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</w:t>
      </w:r>
    </w:p>
    <w:p w:rsidR="00EE4265" w:rsidRPr="00AE5605" w:rsidRDefault="00F51AE9" w:rsidP="00EE426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 w:rsidR="00C71DD2">
        <w:rPr>
          <w:rFonts w:eastAsia="Times New Roman" w:cs="Arial"/>
          <w:sz w:val="28"/>
          <w:szCs w:val="28"/>
          <w:lang w:eastAsia="el-GR"/>
        </w:rPr>
        <w:t xml:space="preserve"> </w:t>
      </w:r>
      <w:r w:rsidR="00EE4265"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 w:rsidR="00EE4265">
        <w:rPr>
          <w:rFonts w:eastAsia="Times New Roman" w:cs="Arial"/>
          <w:sz w:val="28"/>
          <w:szCs w:val="28"/>
          <w:lang w:eastAsia="el-GR"/>
        </w:rPr>
        <w:t xml:space="preserve"> (για τους εκπαιδευτικούς)</w:t>
      </w:r>
      <w:r w:rsidR="00EE4265" w:rsidRPr="00AE5605">
        <w:rPr>
          <w:rFonts w:eastAsia="Times New Roman" w:cs="Arial"/>
          <w:sz w:val="28"/>
          <w:szCs w:val="28"/>
          <w:lang w:eastAsia="el-GR"/>
        </w:rPr>
        <w:t xml:space="preserve"> για αναγνώριση </w:t>
      </w:r>
      <w:r w:rsidR="00EE4265"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EE4265">
        <w:rPr>
          <w:rFonts w:eastAsia="Times New Roman" w:cs="Arial"/>
          <w:b/>
          <w:sz w:val="28"/>
          <w:szCs w:val="28"/>
          <w:lang w:eastAsia="el-GR"/>
        </w:rPr>
        <w:t xml:space="preserve"> και χορήγησης Μισθολογικού Κλιμακίου</w:t>
      </w:r>
      <w:r w:rsidR="00EE4265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EE4265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EE4265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EE4265" w:rsidRPr="00AE5605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EE4265" w:rsidRPr="00AE5605">
        <w:rPr>
          <w:rFonts w:eastAsia="Times New Roman" w:cs="Arial"/>
          <w:sz w:val="28"/>
          <w:szCs w:val="28"/>
          <w:lang w:eastAsia="el-GR"/>
        </w:rPr>
        <w:t xml:space="preserve"> ( το έντυπο της αίτησης 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lastRenderedPageBreak/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</w:t>
      </w:r>
      <w:r w:rsidR="0038537F" w:rsidRPr="0038537F">
        <w:rPr>
          <w:rFonts w:eastAsia="Times New Roman" w:cs="Arial"/>
          <w:sz w:val="28"/>
          <w:szCs w:val="28"/>
          <w:lang w:eastAsia="el-GR"/>
        </w:rPr>
        <w:t xml:space="preserve"> </w:t>
      </w:r>
      <w:r w:rsidRPr="00655EA4">
        <w:rPr>
          <w:rFonts w:eastAsia="Times New Roman" w:cs="Arial"/>
          <w:sz w:val="28"/>
          <w:szCs w:val="28"/>
          <w:lang w:eastAsia="el-GR"/>
        </w:rPr>
        <w:t>(</w:t>
      </w:r>
      <w:r w:rsidR="0038537F">
        <w:rPr>
          <w:rFonts w:eastAsia="Times New Roman" w:cs="Arial"/>
          <w:sz w:val="28"/>
          <w:szCs w:val="28"/>
          <w:lang w:eastAsia="el-GR"/>
        </w:rPr>
        <w:t>δ</w:t>
      </w:r>
      <w:r w:rsidRPr="00655EA4">
        <w:rPr>
          <w:rFonts w:eastAsia="Times New Roman" w:cs="Arial"/>
          <w:sz w:val="28"/>
          <w:szCs w:val="28"/>
          <w:lang w:eastAsia="el-GR"/>
        </w:rPr>
        <w:t>εν λαμβάνεται υπόψη συγκεντρωτική κατάσταση προϋπηρεσίας)</w:t>
      </w:r>
      <w:r w:rsidR="0038537F">
        <w:rPr>
          <w:rFonts w:eastAsia="Times New Roman" w:cs="Arial"/>
          <w:sz w:val="28"/>
          <w:szCs w:val="28"/>
          <w:lang w:eastAsia="el-GR"/>
        </w:rPr>
        <w:t>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6534E"/>
    <w:rsid w:val="000B1B5F"/>
    <w:rsid w:val="001240CE"/>
    <w:rsid w:val="00141FA5"/>
    <w:rsid w:val="001B5FC6"/>
    <w:rsid w:val="00231F56"/>
    <w:rsid w:val="00262931"/>
    <w:rsid w:val="0028700E"/>
    <w:rsid w:val="002C1544"/>
    <w:rsid w:val="00316F39"/>
    <w:rsid w:val="0038537F"/>
    <w:rsid w:val="004268AC"/>
    <w:rsid w:val="004672E6"/>
    <w:rsid w:val="0058507D"/>
    <w:rsid w:val="005A5A9E"/>
    <w:rsid w:val="005C1966"/>
    <w:rsid w:val="00655EA4"/>
    <w:rsid w:val="006F4BB3"/>
    <w:rsid w:val="0070224F"/>
    <w:rsid w:val="00711380"/>
    <w:rsid w:val="00720BCC"/>
    <w:rsid w:val="007D4378"/>
    <w:rsid w:val="00831C15"/>
    <w:rsid w:val="0086266D"/>
    <w:rsid w:val="00872D4A"/>
    <w:rsid w:val="008A0C15"/>
    <w:rsid w:val="008A2316"/>
    <w:rsid w:val="008F14E5"/>
    <w:rsid w:val="009A0725"/>
    <w:rsid w:val="009E5A02"/>
    <w:rsid w:val="00A04BB6"/>
    <w:rsid w:val="00AA0C1E"/>
    <w:rsid w:val="00AB2CCC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45FFE"/>
    <w:rsid w:val="00D95F22"/>
    <w:rsid w:val="00DC1077"/>
    <w:rsid w:val="00DE69A4"/>
    <w:rsid w:val="00E8136A"/>
    <w:rsid w:val="00EE4265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8</cp:revision>
  <cp:lastPrinted>2020-09-22T05:57:00Z</cp:lastPrinted>
  <dcterms:created xsi:type="dcterms:W3CDTF">2020-10-19T06:05:00Z</dcterms:created>
  <dcterms:modified xsi:type="dcterms:W3CDTF">2020-12-16T07:59:00Z</dcterms:modified>
</cp:coreProperties>
</file>