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BEF6" w14:textId="77777777"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14:paraId="3F17A933" w14:textId="77777777"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14:paraId="09C2EE76" w14:textId="77777777" w:rsidR="00DE69A4" w:rsidRPr="00DE69A4" w:rsidRDefault="00DE69A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DE69A4">
        <w:rPr>
          <w:rFonts w:eastAsia="Times New Roman" w:cs="Arial"/>
          <w:sz w:val="28"/>
          <w:szCs w:val="28"/>
          <w:lang w:eastAsia="el-GR"/>
        </w:rPr>
        <w:t xml:space="preserve">Υπεύθυνη δήλωση </w:t>
      </w:r>
      <w:r w:rsidR="005A5A9E">
        <w:rPr>
          <w:rFonts w:eastAsia="Times New Roman" w:cs="Arial"/>
          <w:sz w:val="28"/>
          <w:szCs w:val="28"/>
          <w:lang w:eastAsia="el-GR"/>
        </w:rPr>
        <w:t>(</w:t>
      </w:r>
      <w:r w:rsidR="005A5A9E">
        <w:rPr>
          <w:rFonts w:eastAsia="Times New Roman" w:cs="Arial"/>
          <w:sz w:val="28"/>
          <w:szCs w:val="28"/>
          <w:lang w:eastAsia="el-GR" w:bidi="el-GR"/>
        </w:rPr>
        <w:t>του ν</w:t>
      </w:r>
      <w:r w:rsidR="005A5A9E" w:rsidRPr="005A5A9E">
        <w:rPr>
          <w:rFonts w:eastAsia="Times New Roman" w:cs="Arial"/>
          <w:sz w:val="28"/>
          <w:szCs w:val="28"/>
          <w:lang w:eastAsia="el-GR" w:bidi="el-GR"/>
        </w:rPr>
        <w:t>.1599/1986</w:t>
      </w:r>
      <w:r w:rsidR="005A5A9E">
        <w:rPr>
          <w:rFonts w:eastAsia="Times New Roman" w:cs="Arial"/>
          <w:sz w:val="28"/>
          <w:szCs w:val="28"/>
          <w:lang w:eastAsia="el-GR" w:bidi="el-GR"/>
        </w:rPr>
        <w:t xml:space="preserve">) του </w:t>
      </w:r>
      <w:r w:rsidRPr="00DE69A4">
        <w:rPr>
          <w:rFonts w:eastAsia="Times New Roman" w:cs="Arial"/>
          <w:sz w:val="28"/>
          <w:szCs w:val="28"/>
          <w:lang w:eastAsia="el-GR"/>
        </w:rPr>
        <w:t>αναπληρωτή/τριας ότι δεν ανήκει στις ευπαθείς ομάδες</w:t>
      </w:r>
      <w:r w:rsidR="008F14E5">
        <w:rPr>
          <w:rFonts w:eastAsia="Times New Roman" w:cs="Arial"/>
          <w:sz w:val="28"/>
          <w:szCs w:val="28"/>
          <w:lang w:eastAsia="el-GR"/>
        </w:rPr>
        <w:t xml:space="preserve"> (επισυνάπτεται)</w:t>
      </w:r>
    </w:p>
    <w:p w14:paraId="1642CBAF" w14:textId="77777777"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14:paraId="1B8CAF80" w14:textId="77777777"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14:paraId="7F357A71" w14:textId="77777777"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14:paraId="48C42942" w14:textId="555C1215"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Μεταπτυχιακού/Διδακτορικού τίτλου σπουδών</w:t>
      </w:r>
      <w:r w:rsidR="0056533C">
        <w:rPr>
          <w:rFonts w:eastAsia="Times New Roman" w:cs="Arial"/>
          <w:sz w:val="28"/>
          <w:szCs w:val="28"/>
          <w:lang w:eastAsia="el-GR"/>
        </w:rPr>
        <w:t xml:space="preserve"> και</w:t>
      </w:r>
      <w:r>
        <w:rPr>
          <w:rFonts w:eastAsia="Times New Roman" w:cs="Arial"/>
          <w:sz w:val="28"/>
          <w:szCs w:val="28"/>
          <w:lang w:eastAsia="el-GR"/>
        </w:rPr>
        <w:t xml:space="preserve"> Σεμιναρίου Ειδικής Αγωγής</w:t>
      </w:r>
      <w:r w:rsidR="0056533C">
        <w:rPr>
          <w:rFonts w:eastAsia="Times New Roman" w:cs="Arial"/>
          <w:sz w:val="28"/>
          <w:szCs w:val="28"/>
          <w:lang w:eastAsia="el-GR"/>
        </w:rPr>
        <w:t xml:space="preserve"> (όπου απαιτείται).</w:t>
      </w:r>
    </w:p>
    <w:p w14:paraId="286F9328" w14:textId="508142E2" w:rsidR="00C71DD2" w:rsidRPr="00AE5605" w:rsidRDefault="00F51AE9" w:rsidP="00AE560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 w:rsidR="00C71DD2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 w:rsid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για αναγνώριση </w:t>
      </w:r>
      <w:r w:rsidR="00C71DD2" w:rsidRPr="00AE5605">
        <w:rPr>
          <w:rFonts w:eastAsia="Times New Roman" w:cs="Arial"/>
          <w:b/>
          <w:sz w:val="28"/>
          <w:szCs w:val="28"/>
          <w:lang w:eastAsia="el-GR"/>
        </w:rPr>
        <w:t>συνάφειας</w:t>
      </w:r>
      <w:r w:rsidR="007F2546">
        <w:rPr>
          <w:rFonts w:eastAsia="Times New Roman" w:cs="Arial"/>
          <w:b/>
          <w:sz w:val="28"/>
          <w:szCs w:val="28"/>
          <w:lang w:eastAsia="el-GR"/>
        </w:rPr>
        <w:t xml:space="preserve"> και ΜΚ του Μεταπτυχιακού/ Διδακτορικού Τίτλου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,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7F2546">
        <w:rPr>
          <w:rFonts w:eastAsia="Times New Roman" w:cs="Arial"/>
          <w:sz w:val="28"/>
          <w:szCs w:val="28"/>
          <w:lang w:eastAsia="el-GR"/>
        </w:rPr>
        <w:t xml:space="preserve">των δικαιολογητικών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(το έντυπο </w:t>
      </w:r>
      <w:r w:rsidR="00AB2CCC" w:rsidRPr="00AE5605">
        <w:rPr>
          <w:rFonts w:eastAsia="Times New Roman" w:cs="Arial"/>
          <w:sz w:val="28"/>
          <w:szCs w:val="28"/>
          <w:lang w:eastAsia="el-GR"/>
        </w:rPr>
        <w:t xml:space="preserve">της αίτησης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επισυνάπτεται)</w:t>
      </w:r>
    </w:p>
    <w:p w14:paraId="5B6D38A0" w14:textId="77777777"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14:paraId="08223CD4" w14:textId="77777777"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14:paraId="2484374E" w14:textId="77777777"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14:paraId="7F4A7E34" w14:textId="49B2D16F"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7F2546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  <w:r w:rsidR="007F2546">
        <w:rPr>
          <w:rFonts w:eastAsia="Times New Roman" w:cs="Arial"/>
          <w:sz w:val="28"/>
          <w:szCs w:val="28"/>
          <w:lang w:eastAsia="el-GR"/>
        </w:rPr>
        <w:t xml:space="preserve"> </w:t>
      </w:r>
    </w:p>
    <w:p w14:paraId="67D88D0B" w14:textId="77777777"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14:paraId="79A7DE72" w14:textId="4F7F4DCB"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Πρόσφατο (τελευταίου τριμήνου) πιστοποιητικό οικογενειακής κατάστασης για τους έχοντες τέκνα. Σε περίπτωση τέκνου </w:t>
      </w:r>
      <w:r>
        <w:rPr>
          <w:rFonts w:eastAsia="Times New Roman" w:cs="Arial"/>
          <w:sz w:val="28"/>
          <w:szCs w:val="28"/>
          <w:lang w:eastAsia="el-GR"/>
        </w:rPr>
        <w:lastRenderedPageBreak/>
        <w:t xml:space="preserve">σπουδάζοντος (άνω των 18 και κάτω των 25 ετών) ή υπηρετούντος τη στρατιωτική του θητεία, απαιτούνται οι αντίστοιχες βεβαιώσεις </w:t>
      </w:r>
      <w:r w:rsidR="00A8457F">
        <w:rPr>
          <w:rFonts w:eastAsia="Times New Roman" w:cs="Arial"/>
          <w:sz w:val="28"/>
          <w:szCs w:val="28"/>
          <w:lang w:eastAsia="el-GR"/>
        </w:rPr>
        <w:t>(τελευταίου τριμήνου)</w:t>
      </w:r>
      <w:r w:rsidR="00A8457F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>φοίτησης ή υπηρέτησης</w:t>
      </w:r>
      <w:r w:rsidR="00A8457F">
        <w:rPr>
          <w:rFonts w:eastAsia="Times New Roman" w:cs="Arial"/>
          <w:sz w:val="28"/>
          <w:szCs w:val="28"/>
          <w:lang w:eastAsia="el-GR"/>
        </w:rPr>
        <w:t>.</w:t>
      </w:r>
      <w:r w:rsidR="0032583B">
        <w:rPr>
          <w:rFonts w:eastAsia="Times New Roman" w:cs="Arial"/>
          <w:sz w:val="28"/>
          <w:szCs w:val="28"/>
          <w:lang w:eastAsia="el-GR"/>
        </w:rPr>
        <w:t xml:space="preserve"> </w:t>
      </w:r>
    </w:p>
    <w:p w14:paraId="380DBA7E" w14:textId="35FDF7B5"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14:paraId="01B85004" w14:textId="4CC97778"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</w:t>
      </w:r>
      <w:r w:rsidR="00EB1E4F">
        <w:rPr>
          <w:rFonts w:eastAsia="Times New Roman" w:cs="Arial"/>
          <w:sz w:val="28"/>
          <w:szCs w:val="28"/>
          <w:lang w:eastAsia="el-GR"/>
        </w:rPr>
        <w:t xml:space="preserve">, εφόσον υφίσταται, 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  <w:r w:rsidR="0058507D">
        <w:rPr>
          <w:rFonts w:eastAsia="Times New Roman" w:cs="Arial"/>
          <w:sz w:val="28"/>
          <w:szCs w:val="28"/>
          <w:lang w:eastAsia="el-GR"/>
        </w:rPr>
        <w:t>,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DA778C">
        <w:rPr>
          <w:rFonts w:eastAsia="Times New Roman" w:cs="Arial"/>
          <w:b/>
          <w:sz w:val="28"/>
          <w:szCs w:val="28"/>
          <w:lang w:eastAsia="el-GR"/>
        </w:rPr>
        <w:t xml:space="preserve"> των δικαιολογητικών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, 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>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τά, από τις αντίστοιχες Δ/νσεις καθώς και τις </w:t>
      </w:r>
      <w:r w:rsidR="00655EA4" w:rsidRPr="00831C15">
        <w:rPr>
          <w:rFonts w:eastAsia="Times New Roman" w:cs="Arial"/>
          <w:b/>
          <w:sz w:val="28"/>
          <w:szCs w:val="28"/>
          <w:lang w:eastAsia="el-GR"/>
        </w:rPr>
        <w:t>Βεβαιώσεις ενσήμων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των προϋπηρεσιών αυτών</w:t>
      </w:r>
      <w:r w:rsidR="0038537F" w:rsidRPr="0038537F">
        <w:rPr>
          <w:rFonts w:eastAsia="Times New Roman" w:cs="Arial"/>
          <w:sz w:val="28"/>
          <w:szCs w:val="28"/>
          <w:lang w:eastAsia="el-GR"/>
        </w:rPr>
        <w:t xml:space="preserve"> </w:t>
      </w:r>
      <w:r w:rsidRPr="00655EA4">
        <w:rPr>
          <w:rFonts w:eastAsia="Times New Roman" w:cs="Arial"/>
          <w:sz w:val="28"/>
          <w:szCs w:val="28"/>
          <w:lang w:eastAsia="el-GR"/>
        </w:rPr>
        <w:t>(</w:t>
      </w:r>
      <w:r w:rsidR="0038537F">
        <w:rPr>
          <w:rFonts w:eastAsia="Times New Roman" w:cs="Arial"/>
          <w:sz w:val="28"/>
          <w:szCs w:val="28"/>
          <w:lang w:eastAsia="el-GR"/>
        </w:rPr>
        <w:t>δ</w:t>
      </w:r>
      <w:r w:rsidRPr="00655EA4">
        <w:rPr>
          <w:rFonts w:eastAsia="Times New Roman" w:cs="Arial"/>
          <w:sz w:val="28"/>
          <w:szCs w:val="28"/>
          <w:lang w:eastAsia="el-GR"/>
        </w:rPr>
        <w:t>εν λαμβάνεται υπόψη συγκεντρωτική κατάσταση προϋπηρεσίας)</w:t>
      </w:r>
      <w:r w:rsidR="0038537F">
        <w:rPr>
          <w:rFonts w:eastAsia="Times New Roman" w:cs="Arial"/>
          <w:sz w:val="28"/>
          <w:szCs w:val="28"/>
          <w:lang w:eastAsia="el-GR"/>
        </w:rPr>
        <w:t>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ΕΠΙΣΗΜΑΙΝΟΥΜΕ ΟΤΙ </w:t>
      </w:r>
      <w:r w:rsidR="0028700E">
        <w:rPr>
          <w:rFonts w:eastAsia="Times New Roman" w:cs="Arial"/>
          <w:sz w:val="28"/>
          <w:szCs w:val="28"/>
          <w:lang w:eastAsia="el-GR"/>
        </w:rPr>
        <w:t>Η ΔΙΕΥΘΥΝΣΗ ΔΕ ΘΑ ΠΡΟΒΑΙΝΕΙ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ΣΕ ΑΝΑΓΝΩΡΙΣΗ ΠΡΟΥΠΗΡΕΣΙΑΣ ΧΩΡΙΣ ΤΙΣ ΑΠΑΡΑΙΤΗΤΕΣ ΒΕΒΑΙΩΣΕΙΣ.</w:t>
      </w:r>
      <w:r w:rsidR="00EB1E4F">
        <w:rPr>
          <w:rFonts w:eastAsia="Times New Roman" w:cs="Arial"/>
          <w:sz w:val="28"/>
          <w:szCs w:val="28"/>
          <w:lang w:eastAsia="el-GR"/>
        </w:rPr>
        <w:t xml:space="preserve"> Για αναγνώριση προϋπηρεσίας από άλλους δημόσιους φορείς απαιτείται η προσκόμιση και της αντίστοιχης σύμβασης εργασίας. </w:t>
      </w:r>
    </w:p>
    <w:p w14:paraId="16E24D92" w14:textId="3AA20A83"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14:paraId="02C6A2A7" w14:textId="77777777"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C1E"/>
    <w:rsid w:val="000B1B5F"/>
    <w:rsid w:val="001240CE"/>
    <w:rsid w:val="00141FA5"/>
    <w:rsid w:val="00231F56"/>
    <w:rsid w:val="0028700E"/>
    <w:rsid w:val="002C1544"/>
    <w:rsid w:val="00316F39"/>
    <w:rsid w:val="0032583B"/>
    <w:rsid w:val="0038537F"/>
    <w:rsid w:val="004268AC"/>
    <w:rsid w:val="004672E6"/>
    <w:rsid w:val="0056533C"/>
    <w:rsid w:val="0058507D"/>
    <w:rsid w:val="005A5A9E"/>
    <w:rsid w:val="005C1966"/>
    <w:rsid w:val="00655EA4"/>
    <w:rsid w:val="006F4BB3"/>
    <w:rsid w:val="0070224F"/>
    <w:rsid w:val="00711380"/>
    <w:rsid w:val="00720BCC"/>
    <w:rsid w:val="00752B93"/>
    <w:rsid w:val="007D4378"/>
    <w:rsid w:val="007F1385"/>
    <w:rsid w:val="007F2546"/>
    <w:rsid w:val="00831C15"/>
    <w:rsid w:val="0086266D"/>
    <w:rsid w:val="00872D4A"/>
    <w:rsid w:val="008A0C15"/>
    <w:rsid w:val="008A2316"/>
    <w:rsid w:val="008F14E5"/>
    <w:rsid w:val="009A0725"/>
    <w:rsid w:val="009D455C"/>
    <w:rsid w:val="009E5A02"/>
    <w:rsid w:val="00A04BB6"/>
    <w:rsid w:val="00A8457F"/>
    <w:rsid w:val="00AA0C1E"/>
    <w:rsid w:val="00AB2CCC"/>
    <w:rsid w:val="00AD3C08"/>
    <w:rsid w:val="00AE5605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D95F22"/>
    <w:rsid w:val="00DA778C"/>
    <w:rsid w:val="00DE69A4"/>
    <w:rsid w:val="00E8136A"/>
    <w:rsid w:val="00EB1E4F"/>
    <w:rsid w:val="00EF1677"/>
    <w:rsid w:val="00F13377"/>
    <w:rsid w:val="00F51AE9"/>
    <w:rsid w:val="00F841D0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3AFB"/>
  <w15:docId w15:val="{CAE93082-CC8A-4B2D-BCBF-9F36D79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asd40</cp:lastModifiedBy>
  <cp:revision>10</cp:revision>
  <cp:lastPrinted>2020-09-22T05:57:00Z</cp:lastPrinted>
  <dcterms:created xsi:type="dcterms:W3CDTF">2021-02-10T09:52:00Z</dcterms:created>
  <dcterms:modified xsi:type="dcterms:W3CDTF">2021-02-10T10:38:00Z</dcterms:modified>
</cp:coreProperties>
</file>