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5" w:rsidRPr="0075110D" w:rsidRDefault="0075110D" w:rsidP="0075110D">
      <w:pPr>
        <w:pStyle w:val="2"/>
        <w:spacing w:line="276" w:lineRule="auto"/>
        <w:ind w:left="0"/>
        <w:jc w:val="center"/>
        <w:rPr>
          <w:rFonts w:ascii="Century Gothic" w:hAnsi="Century Gothic"/>
          <w:b/>
          <w:sz w:val="32"/>
        </w:rPr>
      </w:pPr>
      <w:r w:rsidRPr="0075110D">
        <w:rPr>
          <w:rFonts w:ascii="Century Gothic" w:hAnsi="Century Gothic"/>
          <w:b/>
          <w:sz w:val="32"/>
        </w:rPr>
        <w:t>Παρασκευή 14 Οκτωβρίου 2022</w:t>
      </w:r>
    </w:p>
    <w:p w:rsidR="00EC06C2" w:rsidRDefault="00EC06C2" w:rsidP="00EC06C2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  <w:r>
        <w:rPr>
          <w:rFonts w:ascii="Century Gothic" w:hAnsi="Century Gothic" w:cs="Tahoma"/>
          <w:b/>
          <w:sz w:val="32"/>
          <w:szCs w:val="26"/>
        </w:rPr>
        <w:t>στο</w:t>
      </w:r>
    </w:p>
    <w:p w:rsidR="00EC06C2" w:rsidRDefault="00EC06C2" w:rsidP="00EC06C2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  <w:r>
        <w:rPr>
          <w:rFonts w:ascii="Century Gothic" w:hAnsi="Century Gothic" w:cs="Tahoma"/>
          <w:b/>
          <w:sz w:val="32"/>
          <w:szCs w:val="26"/>
        </w:rPr>
        <w:t>Πολιτιστικό Κέντρο Αμπελοκήπων «Καραπάντσειο»</w:t>
      </w:r>
    </w:p>
    <w:p w:rsidR="00274525" w:rsidRDefault="00274525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75110D" w:rsidRDefault="0075110D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75110D" w:rsidRDefault="0075110D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EC06C2" w:rsidRDefault="00EC06C2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EC06C2" w:rsidRDefault="00EC06C2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EC06C2" w:rsidRDefault="00EC06C2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75110D" w:rsidRDefault="0075110D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75110D" w:rsidRDefault="0075110D" w:rsidP="0075110D">
      <w:pPr>
        <w:pStyle w:val="2"/>
        <w:spacing w:line="276" w:lineRule="auto"/>
        <w:ind w:left="0"/>
        <w:jc w:val="both"/>
        <w:rPr>
          <w:rFonts w:ascii="Century Gothic" w:hAnsi="Century Gothic"/>
        </w:rPr>
      </w:pPr>
    </w:p>
    <w:p w:rsidR="008628F5" w:rsidRPr="0075110D" w:rsidRDefault="0075110D" w:rsidP="0075110D">
      <w:pPr>
        <w:pStyle w:val="2"/>
        <w:spacing w:line="276" w:lineRule="auto"/>
        <w:ind w:left="0"/>
        <w:jc w:val="center"/>
        <w:rPr>
          <w:rFonts w:ascii="Century Gothic" w:hAnsi="Century Gothic"/>
          <w:b/>
          <w:sz w:val="34"/>
        </w:rPr>
      </w:pPr>
      <w:r w:rsidRPr="0075110D">
        <w:rPr>
          <w:rFonts w:ascii="Century Gothic" w:hAnsi="Century Gothic"/>
          <w:b/>
          <w:sz w:val="34"/>
        </w:rPr>
        <w:t>Ημερίδα</w:t>
      </w:r>
    </w:p>
    <w:p w:rsidR="00274525" w:rsidRPr="00274525" w:rsidRDefault="00274525" w:rsidP="0075110D">
      <w:pPr>
        <w:pStyle w:val="2"/>
        <w:spacing w:line="276" w:lineRule="auto"/>
        <w:ind w:left="0"/>
        <w:jc w:val="both"/>
        <w:rPr>
          <w:sz w:val="26"/>
        </w:rPr>
      </w:pPr>
    </w:p>
    <w:p w:rsidR="008628F5" w:rsidRDefault="00274525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  <w:r w:rsidRPr="00274525">
        <w:rPr>
          <w:rFonts w:ascii="Century Gothic" w:hAnsi="Century Gothic" w:cs="Tahoma"/>
          <w:b/>
          <w:sz w:val="32"/>
          <w:szCs w:val="26"/>
        </w:rPr>
        <w:t>«</w:t>
      </w:r>
      <w:r w:rsidR="000714E8" w:rsidRPr="00274525">
        <w:rPr>
          <w:rFonts w:ascii="Century Gothic" w:hAnsi="Century Gothic" w:cs="Tahoma"/>
          <w:b/>
          <w:sz w:val="32"/>
          <w:szCs w:val="26"/>
        </w:rPr>
        <w:t>Ο ρόλος των Συμβούλων Σχολικής Ζωής</w:t>
      </w:r>
      <w:r w:rsidR="00954078" w:rsidRPr="00274525">
        <w:rPr>
          <w:rFonts w:ascii="Century Gothic" w:hAnsi="Century Gothic" w:cs="Tahoma"/>
          <w:b/>
          <w:sz w:val="32"/>
          <w:szCs w:val="26"/>
        </w:rPr>
        <w:t xml:space="preserve">» </w:t>
      </w:r>
    </w:p>
    <w:p w:rsidR="0075110D" w:rsidRDefault="0075110D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75110D" w:rsidRDefault="0075110D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EC06C2" w:rsidRDefault="00EC06C2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EC06C2" w:rsidRDefault="00EC06C2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EC06C2" w:rsidRDefault="00EC06C2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EC06C2" w:rsidRDefault="00EC06C2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75110D" w:rsidRDefault="0075110D" w:rsidP="0075110D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</w:p>
    <w:p w:rsidR="0075110D" w:rsidRPr="00DE54D4" w:rsidRDefault="00DE54D4" w:rsidP="00DE54D4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  <w:u w:val="single"/>
        </w:rPr>
      </w:pPr>
      <w:r w:rsidRPr="00DE54D4">
        <w:rPr>
          <w:rFonts w:ascii="Century Gothic" w:hAnsi="Century Gothic" w:cs="Tahoma"/>
          <w:b/>
          <w:sz w:val="32"/>
          <w:szCs w:val="26"/>
          <w:u w:val="single"/>
        </w:rPr>
        <w:t>Διοργάνωση</w:t>
      </w:r>
    </w:p>
    <w:p w:rsidR="00642854" w:rsidRDefault="0075110D" w:rsidP="00DE54D4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  <w:r>
        <w:rPr>
          <w:rFonts w:ascii="Century Gothic" w:hAnsi="Century Gothic" w:cs="Tahoma"/>
          <w:b/>
          <w:sz w:val="32"/>
          <w:szCs w:val="26"/>
        </w:rPr>
        <w:t>Διεύθ</w:t>
      </w:r>
      <w:r w:rsidR="00642854">
        <w:rPr>
          <w:rFonts w:ascii="Century Gothic" w:hAnsi="Century Gothic" w:cs="Tahoma"/>
          <w:b/>
          <w:sz w:val="32"/>
          <w:szCs w:val="26"/>
        </w:rPr>
        <w:t>υνση Δευτεροβάθμιας Εκπαίδευσης</w:t>
      </w:r>
    </w:p>
    <w:p w:rsidR="00DE54D4" w:rsidRDefault="0075110D" w:rsidP="00DE54D4">
      <w:pPr>
        <w:spacing w:after="120" w:line="276" w:lineRule="auto"/>
        <w:jc w:val="center"/>
        <w:rPr>
          <w:rFonts w:ascii="Century Gothic" w:hAnsi="Century Gothic" w:cs="Tahoma"/>
          <w:b/>
          <w:sz w:val="32"/>
          <w:szCs w:val="26"/>
        </w:rPr>
      </w:pPr>
      <w:r>
        <w:rPr>
          <w:rFonts w:ascii="Century Gothic" w:hAnsi="Century Gothic" w:cs="Tahoma"/>
          <w:b/>
          <w:sz w:val="32"/>
          <w:szCs w:val="26"/>
        </w:rPr>
        <w:t>Δυτικής Θεσσαλονίκης</w:t>
      </w:r>
    </w:p>
    <w:p w:rsidR="00DE54D4" w:rsidRDefault="00DE54D4" w:rsidP="00DE54D4">
      <w:pPr>
        <w:spacing w:after="120" w:line="276" w:lineRule="auto"/>
        <w:jc w:val="center"/>
        <w:rPr>
          <w:rFonts w:ascii="Century Gothic" w:hAnsi="Century Gothic" w:cs="Tahoma"/>
          <w:b/>
          <w:sz w:val="30"/>
          <w:szCs w:val="26"/>
        </w:rPr>
      </w:pPr>
      <w:r>
        <w:rPr>
          <w:rFonts w:ascii="Century Gothic" w:hAnsi="Century Gothic" w:cs="Tahoma"/>
          <w:b/>
          <w:sz w:val="30"/>
          <w:szCs w:val="26"/>
        </w:rPr>
        <w:t>με τη στήριξη του</w:t>
      </w:r>
    </w:p>
    <w:p w:rsidR="0075110D" w:rsidRPr="00DE54D4" w:rsidRDefault="0075110D" w:rsidP="00DE54D4">
      <w:pPr>
        <w:spacing w:after="120" w:line="276" w:lineRule="auto"/>
        <w:jc w:val="center"/>
        <w:rPr>
          <w:rFonts w:ascii="Century Gothic" w:hAnsi="Century Gothic" w:cs="Tahoma"/>
          <w:b/>
          <w:sz w:val="30"/>
          <w:szCs w:val="26"/>
        </w:rPr>
      </w:pPr>
      <w:r w:rsidRPr="00DE54D4">
        <w:rPr>
          <w:rFonts w:ascii="Century Gothic" w:hAnsi="Century Gothic" w:cs="Tahoma"/>
          <w:b/>
          <w:sz w:val="30"/>
          <w:szCs w:val="26"/>
        </w:rPr>
        <w:t>Δήμου Αμπελοκήπων-Μενεμένης</w:t>
      </w:r>
    </w:p>
    <w:p w:rsidR="00274525" w:rsidRDefault="00274525">
      <w:pPr>
        <w:rPr>
          <w:rFonts w:ascii="Century Gothic" w:hAnsi="Century Gothic" w:cs="Arial"/>
          <w:b/>
          <w:color w:val="222222"/>
        </w:rPr>
      </w:pPr>
      <w:r>
        <w:rPr>
          <w:rFonts w:ascii="Century Gothic" w:hAnsi="Century Gothic" w:cs="Arial"/>
          <w:b/>
          <w:color w:val="222222"/>
        </w:rPr>
        <w:br w:type="page"/>
      </w:r>
    </w:p>
    <w:p w:rsidR="008628F5" w:rsidRPr="00DE54D4" w:rsidRDefault="00954078" w:rsidP="00274525">
      <w:pPr>
        <w:pStyle w:val="aa"/>
        <w:numPr>
          <w:ilvl w:val="0"/>
          <w:numId w:val="1"/>
        </w:numPr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lastRenderedPageBreak/>
        <w:t>09:30 – 10:00: Προσέλευση</w:t>
      </w:r>
    </w:p>
    <w:p w:rsidR="008628F5" w:rsidRPr="00DE54D4" w:rsidRDefault="00954078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10:00 – 10:15: Χαιρετισμοί</w:t>
      </w:r>
    </w:p>
    <w:p w:rsidR="0075110D" w:rsidRPr="00DE54D4" w:rsidRDefault="0075110D" w:rsidP="0075110D">
      <w:pPr>
        <w:pStyle w:val="aa"/>
        <w:spacing w:after="120" w:line="480" w:lineRule="auto"/>
        <w:rPr>
          <w:szCs w:val="28"/>
          <w:u w:val="single"/>
        </w:rPr>
      </w:pPr>
      <w:r w:rsidRPr="00DE54D4">
        <w:rPr>
          <w:rFonts w:ascii="Century Gothic" w:hAnsi="Century Gothic" w:cs="Arial"/>
          <w:b/>
          <w:color w:val="222222"/>
          <w:szCs w:val="28"/>
          <w:u w:val="single"/>
        </w:rPr>
        <w:t>ΜΕΡΟΣ Α</w:t>
      </w:r>
    </w:p>
    <w:p w:rsidR="00DE54D4" w:rsidRPr="00DE54D4" w:rsidRDefault="00DE54D4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10:15 – 10:30: Ελευθερία Ζάγκα,</w:t>
      </w:r>
    </w:p>
    <w:p w:rsidR="008628F5" w:rsidRPr="00DE54D4" w:rsidRDefault="00954078" w:rsidP="00DE54D4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Οργανωτική Συντονίστρια 2ου ΠΕ</w:t>
      </w:r>
      <w:r w:rsidR="004427C9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Κ</w:t>
      </w:r>
      <w:r w:rsidR="004427C9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Ε</w:t>
      </w:r>
      <w:r w:rsidR="004427C9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Σ</w:t>
      </w:r>
      <w:r w:rsidR="004427C9">
        <w:rPr>
          <w:rFonts w:ascii="Century Gothic" w:hAnsi="Century Gothic" w:cs="Arial"/>
          <w:b/>
          <w:color w:val="222222"/>
          <w:szCs w:val="28"/>
        </w:rPr>
        <w:t>.</w:t>
      </w:r>
      <w:r w:rsidR="00842DE2">
        <w:rPr>
          <w:rFonts w:ascii="Century Gothic" w:hAnsi="Century Gothic" w:cs="Arial"/>
          <w:b/>
          <w:color w:val="222222"/>
          <w:szCs w:val="28"/>
        </w:rPr>
        <w:t xml:space="preserve"> της Περιφερειακής Διεύθυνσης ΠΕ &amp; ΔΕ Κεντρικής Μακεδονίας</w:t>
      </w:r>
    </w:p>
    <w:p w:rsidR="008628F5" w:rsidRPr="00DE54D4" w:rsidRDefault="00954078" w:rsidP="00274525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  <w:u w:val="single"/>
        </w:rPr>
        <w:t>Τίτλος εισήγησης</w:t>
      </w:r>
      <w:r w:rsidRPr="00DE54D4">
        <w:rPr>
          <w:rFonts w:ascii="Century Gothic" w:hAnsi="Century Gothic" w:cs="Arial"/>
          <w:b/>
          <w:color w:val="222222"/>
          <w:szCs w:val="28"/>
        </w:rPr>
        <w:t>: " Ο θεσμός του Συμβούλου Σχολικής Ζωής: δυνατότητες και περιορισμοί"</w:t>
      </w:r>
    </w:p>
    <w:p w:rsidR="00DE54D4" w:rsidRPr="00DE54D4" w:rsidRDefault="00954078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10:</w:t>
      </w:r>
      <w:r w:rsidR="00DE54D4">
        <w:rPr>
          <w:rFonts w:ascii="Century Gothic" w:hAnsi="Century Gothic" w:cs="Arial"/>
          <w:b/>
          <w:color w:val="222222"/>
          <w:szCs w:val="28"/>
        </w:rPr>
        <w:t>30 – 10.45:  Νικόλαος Απτεσλής,</w:t>
      </w:r>
    </w:p>
    <w:p w:rsidR="008628F5" w:rsidRPr="00DE54D4" w:rsidRDefault="00954078" w:rsidP="00DE54D4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Προϊστάμενος 1ου ΚΕ</w:t>
      </w:r>
      <w:r w:rsidR="00F542B6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Δ</w:t>
      </w:r>
      <w:r w:rsidR="00F542B6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Α</w:t>
      </w:r>
      <w:r w:rsidR="00F542B6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Σ</w:t>
      </w:r>
      <w:r w:rsidR="00F542B6">
        <w:rPr>
          <w:rFonts w:ascii="Century Gothic" w:hAnsi="Century Gothic" w:cs="Arial"/>
          <w:b/>
          <w:color w:val="222222"/>
          <w:szCs w:val="28"/>
        </w:rPr>
        <w:t>.</w:t>
      </w:r>
      <w:r w:rsidRPr="00DE54D4">
        <w:rPr>
          <w:rFonts w:ascii="Century Gothic" w:hAnsi="Century Gothic" w:cs="Arial"/>
          <w:b/>
          <w:color w:val="222222"/>
          <w:szCs w:val="28"/>
        </w:rPr>
        <w:t>Υ</w:t>
      </w:r>
      <w:r w:rsidR="00F542B6">
        <w:rPr>
          <w:rFonts w:ascii="Century Gothic" w:hAnsi="Century Gothic" w:cs="Arial"/>
          <w:b/>
          <w:color w:val="222222"/>
          <w:szCs w:val="28"/>
        </w:rPr>
        <w:t>. Β΄ Θεσσαλονίκης</w:t>
      </w:r>
    </w:p>
    <w:p w:rsidR="008628F5" w:rsidRPr="00DE54D4" w:rsidRDefault="00954078" w:rsidP="00274525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  <w:u w:val="single"/>
        </w:rPr>
        <w:t>Τίτλος εισήγησης</w:t>
      </w:r>
      <w:r w:rsidR="00CD4781" w:rsidRPr="00DE54D4">
        <w:rPr>
          <w:rFonts w:ascii="Century Gothic" w:hAnsi="Century Gothic" w:cs="Arial"/>
          <w:b/>
          <w:color w:val="222222"/>
          <w:szCs w:val="28"/>
        </w:rPr>
        <w:t xml:space="preserve">: "Προβλήματα συμπεριφοράς στην τάξη </w:t>
      </w:r>
      <w:r w:rsidRPr="00DE54D4">
        <w:rPr>
          <w:rFonts w:ascii="Century Gothic" w:hAnsi="Century Gothic" w:cs="Arial"/>
          <w:b/>
          <w:color w:val="222222"/>
          <w:szCs w:val="28"/>
        </w:rPr>
        <w:t>"</w:t>
      </w:r>
    </w:p>
    <w:p w:rsidR="00DE54D4" w:rsidRPr="00DE54D4" w:rsidRDefault="00954078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10</w:t>
      </w:r>
      <w:r w:rsidR="00DE54D4" w:rsidRPr="00DE54D4">
        <w:rPr>
          <w:rFonts w:ascii="Century Gothic" w:hAnsi="Century Gothic" w:cs="Arial"/>
          <w:b/>
          <w:color w:val="222222"/>
          <w:szCs w:val="28"/>
        </w:rPr>
        <w:t>.45 – 11:00: Πασχάλης Σέντερης,</w:t>
      </w:r>
    </w:p>
    <w:p w:rsidR="008628F5" w:rsidRPr="00DE54D4" w:rsidRDefault="00954078" w:rsidP="00DE54D4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 xml:space="preserve">Διευθυντής ΓΕΛ </w:t>
      </w:r>
      <w:r w:rsidR="000B6E1A">
        <w:rPr>
          <w:rFonts w:ascii="Century Gothic" w:hAnsi="Century Gothic" w:cs="Arial"/>
          <w:b/>
          <w:color w:val="222222"/>
          <w:szCs w:val="28"/>
        </w:rPr>
        <w:t xml:space="preserve">Ν. </w:t>
      </w:r>
      <w:r w:rsidRPr="00DE54D4">
        <w:rPr>
          <w:rFonts w:ascii="Century Gothic" w:hAnsi="Century Gothic" w:cs="Arial"/>
          <w:b/>
          <w:color w:val="222222"/>
          <w:szCs w:val="28"/>
        </w:rPr>
        <w:t>Ευκαρπίας</w:t>
      </w:r>
    </w:p>
    <w:p w:rsidR="00DE54D4" w:rsidRPr="00DE54D4" w:rsidRDefault="00954078" w:rsidP="00DE54D4">
      <w:pPr>
        <w:pStyle w:val="aa"/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  <w:u w:val="single"/>
        </w:rPr>
        <w:t>Τίτλος εισήγησης</w:t>
      </w:r>
      <w:r w:rsidRPr="00DE54D4">
        <w:rPr>
          <w:rFonts w:ascii="Century Gothic" w:hAnsi="Century Gothic" w:cs="Arial"/>
          <w:b/>
          <w:color w:val="222222"/>
          <w:szCs w:val="28"/>
        </w:rPr>
        <w:t>: "</w:t>
      </w:r>
      <w:r w:rsidR="00DA2409">
        <w:rPr>
          <w:rFonts w:ascii="Century Gothic" w:hAnsi="Century Gothic" w:cs="Arial"/>
          <w:b/>
          <w:color w:val="222222"/>
          <w:szCs w:val="28"/>
        </w:rPr>
        <w:t xml:space="preserve">Διαμεσολάβηση </w:t>
      </w:r>
      <w:r w:rsidR="00D411B2" w:rsidRPr="00DE54D4">
        <w:rPr>
          <w:rFonts w:ascii="Century Gothic" w:hAnsi="Century Gothic" w:cs="Arial"/>
          <w:b/>
          <w:color w:val="222222"/>
          <w:szCs w:val="28"/>
        </w:rPr>
        <w:t>ομοτίμων: Αναγκαιότητα ή πολυτέλεια;</w:t>
      </w:r>
      <w:r w:rsidR="00DE54D4" w:rsidRPr="00DE54D4">
        <w:rPr>
          <w:rFonts w:ascii="Century Gothic" w:hAnsi="Century Gothic" w:cs="Arial"/>
          <w:b/>
          <w:color w:val="222222"/>
          <w:szCs w:val="28"/>
        </w:rPr>
        <w:t>"</w:t>
      </w:r>
    </w:p>
    <w:p w:rsidR="00DE54D4" w:rsidRPr="00DE54D4" w:rsidRDefault="00DE54D4" w:rsidP="00DE54D4">
      <w:pPr>
        <w:pStyle w:val="aa"/>
        <w:numPr>
          <w:ilvl w:val="0"/>
          <w:numId w:val="1"/>
        </w:numPr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11.00 – 11.10: Ερωτήσεις</w:t>
      </w:r>
    </w:p>
    <w:p w:rsidR="0075110D" w:rsidRPr="00DE54D4" w:rsidRDefault="00DE54D4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11.10 – 11.30</w:t>
      </w:r>
      <w:r w:rsidR="00954078" w:rsidRPr="00DE54D4">
        <w:rPr>
          <w:rFonts w:ascii="Century Gothic" w:hAnsi="Century Gothic" w:cs="Arial"/>
          <w:b/>
          <w:color w:val="222222"/>
          <w:szCs w:val="28"/>
        </w:rPr>
        <w:t>: Διάλειμμα</w:t>
      </w:r>
    </w:p>
    <w:p w:rsidR="008628F5" w:rsidRPr="00DE54D4" w:rsidRDefault="0075110D" w:rsidP="0075110D">
      <w:pPr>
        <w:pStyle w:val="aa"/>
        <w:spacing w:after="120" w:line="480" w:lineRule="auto"/>
        <w:rPr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  <w:u w:val="single"/>
        </w:rPr>
        <w:t>ΜΕΡΟΣ Β</w:t>
      </w:r>
    </w:p>
    <w:p w:rsidR="005244AB" w:rsidRDefault="00E67347" w:rsidP="00274525">
      <w:pPr>
        <w:pStyle w:val="aa"/>
        <w:numPr>
          <w:ilvl w:val="0"/>
          <w:numId w:val="1"/>
        </w:numPr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11:30 – 11.50</w:t>
      </w:r>
      <w:r w:rsidR="00954078" w:rsidRPr="00DE54D4">
        <w:rPr>
          <w:rFonts w:ascii="Century Gothic" w:hAnsi="Century Gothic" w:cs="Arial"/>
          <w:b/>
          <w:color w:val="222222"/>
          <w:szCs w:val="28"/>
        </w:rPr>
        <w:t xml:space="preserve">:  </w:t>
      </w:r>
      <w:r w:rsidR="00401E4B">
        <w:rPr>
          <w:rFonts w:ascii="Century Gothic" w:hAnsi="Century Gothic" w:cs="Arial"/>
          <w:b/>
          <w:color w:val="222222"/>
          <w:szCs w:val="28"/>
        </w:rPr>
        <w:t>Βάι</w:t>
      </w:r>
      <w:r w:rsidR="000F58B1" w:rsidRPr="00DE54D4">
        <w:rPr>
          <w:rFonts w:ascii="Century Gothic" w:hAnsi="Century Gothic" w:cs="Arial"/>
          <w:b/>
          <w:color w:val="222222"/>
          <w:szCs w:val="28"/>
        </w:rPr>
        <w:t>ος Νταφούλης</w:t>
      </w:r>
      <w:r w:rsidR="005244AB">
        <w:rPr>
          <w:rFonts w:ascii="Century Gothic" w:hAnsi="Century Gothic" w:cs="Arial"/>
          <w:b/>
          <w:color w:val="222222"/>
          <w:szCs w:val="28"/>
        </w:rPr>
        <w:t>,</w:t>
      </w:r>
    </w:p>
    <w:p w:rsidR="008628F5" w:rsidRPr="00DE54D4" w:rsidRDefault="000F58B1" w:rsidP="005244AB">
      <w:pPr>
        <w:pStyle w:val="aa"/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Διευθυντής του Παιδοψυχιατρικού Τμήματος του Γ.Ν.Θ. Ιπποκράτειο</w:t>
      </w:r>
      <w:r w:rsidR="00134E6E" w:rsidRPr="00DE54D4">
        <w:rPr>
          <w:rFonts w:ascii="Century Gothic" w:hAnsi="Century Gothic" w:cs="Arial"/>
          <w:b/>
          <w:color w:val="222222"/>
          <w:szCs w:val="28"/>
        </w:rPr>
        <w:t xml:space="preserve"> </w:t>
      </w:r>
    </w:p>
    <w:p w:rsidR="008628F5" w:rsidRPr="00DE54D4" w:rsidRDefault="00954078" w:rsidP="00274525">
      <w:pPr>
        <w:pStyle w:val="aa"/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  <w:r w:rsidRPr="00DE54D4">
        <w:rPr>
          <w:rFonts w:ascii="Century Gothic" w:hAnsi="Century Gothic" w:cs="Arial"/>
          <w:b/>
          <w:bCs/>
          <w:color w:val="222222"/>
          <w:szCs w:val="28"/>
          <w:u w:val="single"/>
        </w:rPr>
        <w:t>Τίτλος εισήγησης</w:t>
      </w:r>
      <w:r w:rsidRPr="00DE54D4">
        <w:rPr>
          <w:rFonts w:ascii="Century Gothic" w:hAnsi="Century Gothic" w:cs="Arial"/>
          <w:b/>
          <w:bCs/>
          <w:color w:val="222222"/>
          <w:szCs w:val="28"/>
        </w:rPr>
        <w:t xml:space="preserve">: </w:t>
      </w:r>
      <w:r w:rsidR="000F58B1" w:rsidRPr="00DE54D4">
        <w:rPr>
          <w:rFonts w:ascii="Century Gothic" w:hAnsi="Century Gothic" w:cs="Arial"/>
          <w:b/>
          <w:color w:val="222222"/>
          <w:szCs w:val="28"/>
        </w:rPr>
        <w:t>"Εφηβεία, χειρισμοί, δυσκολίες"</w:t>
      </w:r>
    </w:p>
    <w:p w:rsidR="008628F5" w:rsidRPr="00DE54D4" w:rsidRDefault="008628F5" w:rsidP="00274525">
      <w:pPr>
        <w:spacing w:after="120" w:line="480" w:lineRule="auto"/>
        <w:rPr>
          <w:rFonts w:ascii="Century Gothic" w:hAnsi="Century Gothic" w:cs="Arial"/>
          <w:b/>
          <w:color w:val="222222"/>
          <w:szCs w:val="28"/>
        </w:rPr>
      </w:pPr>
    </w:p>
    <w:p w:rsidR="008628F5" w:rsidRPr="00DE54D4" w:rsidRDefault="00134E6E" w:rsidP="00274525">
      <w:pPr>
        <w:pStyle w:val="aa"/>
        <w:numPr>
          <w:ilvl w:val="0"/>
          <w:numId w:val="1"/>
        </w:numPr>
        <w:spacing w:after="120" w:line="480" w:lineRule="auto"/>
        <w:rPr>
          <w:szCs w:val="28"/>
          <w:lang w:val="en-US"/>
        </w:rPr>
      </w:pPr>
      <w:r w:rsidRPr="00DE54D4">
        <w:rPr>
          <w:rFonts w:ascii="Century Gothic" w:hAnsi="Century Gothic" w:cs="Arial"/>
          <w:b/>
          <w:color w:val="222222"/>
          <w:szCs w:val="28"/>
        </w:rPr>
        <w:t>11.</w:t>
      </w:r>
      <w:r w:rsidRPr="00DE54D4">
        <w:rPr>
          <w:rFonts w:ascii="Century Gothic" w:hAnsi="Century Gothic" w:cs="Arial"/>
          <w:b/>
          <w:color w:val="222222"/>
          <w:szCs w:val="28"/>
          <w:lang w:val="en-US"/>
        </w:rPr>
        <w:t>50</w:t>
      </w:r>
      <w:r w:rsidR="00954078" w:rsidRPr="00DE54D4">
        <w:rPr>
          <w:rFonts w:ascii="Century Gothic" w:hAnsi="Century Gothic" w:cs="Arial"/>
          <w:b/>
          <w:color w:val="222222"/>
          <w:szCs w:val="28"/>
        </w:rPr>
        <w:t xml:space="preserve"> – 12.30: Ερωτήσεις – Κλείσιμο της ημερίδας</w:t>
      </w:r>
    </w:p>
    <w:p w:rsidR="008628F5" w:rsidRDefault="008628F5"/>
    <w:p w:rsidR="008628F5" w:rsidRDefault="008628F5">
      <w:pPr>
        <w:pStyle w:val="Heading6"/>
        <w:ind w:right="278"/>
        <w:jc w:val="center"/>
        <w:rPr>
          <w:rFonts w:ascii="Century Gothic" w:hAnsi="Century Gothic"/>
          <w:bCs w:val="0"/>
          <w:color w:val="000000"/>
          <w:sz w:val="28"/>
          <w:szCs w:val="28"/>
        </w:rPr>
      </w:pPr>
    </w:p>
    <w:sectPr w:rsidR="008628F5" w:rsidSect="00EC06C2">
      <w:pgSz w:w="11906" w:h="16838"/>
      <w:pgMar w:top="1134" w:right="851" w:bottom="1134" w:left="113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606030804020204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0452"/>
    <w:multiLevelType w:val="hybridMultilevel"/>
    <w:tmpl w:val="66ECF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8"/>
  <w:displayHorizontalDrawingGridEvery w:val="2"/>
  <w:characterSpacingControl w:val="doNotCompress"/>
  <w:compat/>
  <w:rsids>
    <w:rsidRoot w:val="008628F5"/>
    <w:rsid w:val="00052C6E"/>
    <w:rsid w:val="000714E8"/>
    <w:rsid w:val="000B6E1A"/>
    <w:rsid w:val="000F58B1"/>
    <w:rsid w:val="00134E6E"/>
    <w:rsid w:val="00261486"/>
    <w:rsid w:val="00274525"/>
    <w:rsid w:val="00351513"/>
    <w:rsid w:val="003959AD"/>
    <w:rsid w:val="00401E4B"/>
    <w:rsid w:val="004427C9"/>
    <w:rsid w:val="0051737C"/>
    <w:rsid w:val="005244AB"/>
    <w:rsid w:val="005C4A5F"/>
    <w:rsid w:val="00620F44"/>
    <w:rsid w:val="00642854"/>
    <w:rsid w:val="00744A82"/>
    <w:rsid w:val="00744A8E"/>
    <w:rsid w:val="0075062C"/>
    <w:rsid w:val="0075110D"/>
    <w:rsid w:val="007C451F"/>
    <w:rsid w:val="007E5CCA"/>
    <w:rsid w:val="00842DE2"/>
    <w:rsid w:val="008628F5"/>
    <w:rsid w:val="008F22FB"/>
    <w:rsid w:val="008F640F"/>
    <w:rsid w:val="00954078"/>
    <w:rsid w:val="00A33684"/>
    <w:rsid w:val="00AF40DB"/>
    <w:rsid w:val="00C43AF8"/>
    <w:rsid w:val="00CA3A50"/>
    <w:rsid w:val="00CD4781"/>
    <w:rsid w:val="00D411B2"/>
    <w:rsid w:val="00DA2409"/>
    <w:rsid w:val="00DE54D4"/>
    <w:rsid w:val="00E67347"/>
    <w:rsid w:val="00EC06C2"/>
    <w:rsid w:val="00F4320F"/>
    <w:rsid w:val="00F5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B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Char"/>
    <w:qFormat/>
    <w:rsid w:val="00595FD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link w:val="2Char"/>
    <w:qFormat/>
    <w:rsid w:val="00595FDB"/>
    <w:pPr>
      <w:keepNext/>
      <w:jc w:val="center"/>
      <w:outlineLvl w:val="1"/>
    </w:pPr>
    <w:rPr>
      <w:rFonts w:ascii="Arial Narrow" w:hAnsi="Arial Narrow"/>
      <w:b/>
      <w:sz w:val="36"/>
    </w:rPr>
  </w:style>
  <w:style w:type="paragraph" w:customStyle="1" w:styleId="Heading5">
    <w:name w:val="Heading 5"/>
    <w:basedOn w:val="a"/>
    <w:link w:val="5Char"/>
    <w:qFormat/>
    <w:rsid w:val="00595FDB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customStyle="1" w:styleId="Heading6">
    <w:name w:val="Heading 6"/>
    <w:basedOn w:val="a"/>
    <w:link w:val="6Char"/>
    <w:qFormat/>
    <w:rsid w:val="00595FDB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1Char">
    <w:name w:val="Επικεφαλίδα 1 Char"/>
    <w:basedOn w:val="a0"/>
    <w:link w:val="Heading1"/>
    <w:qFormat/>
    <w:rsid w:val="00595FDB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Heading2"/>
    <w:qFormat/>
    <w:rsid w:val="00595FDB"/>
    <w:rPr>
      <w:rFonts w:ascii="Arial Narrow" w:eastAsia="Times New Roman" w:hAnsi="Arial Narrow" w:cs="Times New Roman"/>
      <w:b/>
      <w:sz w:val="36"/>
      <w:szCs w:val="24"/>
      <w:lang w:eastAsia="el-GR"/>
    </w:rPr>
  </w:style>
  <w:style w:type="character" w:customStyle="1" w:styleId="5Char">
    <w:name w:val="Επικεφαλίδα 5 Char"/>
    <w:basedOn w:val="a0"/>
    <w:link w:val="Heading5"/>
    <w:qFormat/>
    <w:rsid w:val="00595FDB"/>
    <w:rPr>
      <w:rFonts w:ascii="Arial Narrow" w:eastAsia="Times New Roman" w:hAnsi="Arial Narrow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Heading6"/>
    <w:qFormat/>
    <w:rsid w:val="00595FDB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a3">
    <w:name w:val="Σύνδεσμος διαδικτύου"/>
    <w:basedOn w:val="a0"/>
    <w:rsid w:val="00595FDB"/>
    <w:rPr>
      <w:color w:val="0000FF"/>
      <w:u w:val="single"/>
    </w:rPr>
  </w:style>
  <w:style w:type="character" w:customStyle="1" w:styleId="Char">
    <w:name w:val="Σώμα κείμενου με εσοχή Char"/>
    <w:basedOn w:val="a0"/>
    <w:link w:val="a4"/>
    <w:qFormat/>
    <w:rsid w:val="00595FDB"/>
    <w:rPr>
      <w:rFonts w:ascii="Arial Narrow" w:eastAsia="Times New Roman" w:hAnsi="Arial Narrow" w:cs="Times New Roman"/>
      <w:sz w:val="28"/>
      <w:szCs w:val="24"/>
      <w:lang w:eastAsia="el-GR"/>
    </w:rPr>
  </w:style>
  <w:style w:type="character" w:customStyle="1" w:styleId="2Char0">
    <w:name w:val="Σώμα κείμενου με εσοχή 2 Char"/>
    <w:basedOn w:val="a0"/>
    <w:qFormat/>
    <w:rsid w:val="00595FD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ίμενο πλαισίου Char1"/>
    <w:basedOn w:val="a0"/>
    <w:link w:val="a5"/>
    <w:qFormat/>
    <w:rsid w:val="00595FD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πλαισίου Char"/>
    <w:basedOn w:val="a0"/>
    <w:uiPriority w:val="99"/>
    <w:semiHidden/>
    <w:qFormat/>
    <w:rsid w:val="00595FDB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8628F5"/>
    <w:rPr>
      <w:rFonts w:cs="Courier New"/>
    </w:rPr>
  </w:style>
  <w:style w:type="character" w:customStyle="1" w:styleId="ListLabel2">
    <w:name w:val="ListLabel 2"/>
    <w:qFormat/>
    <w:rsid w:val="008628F5"/>
    <w:rPr>
      <w:rFonts w:cs="Courier New"/>
    </w:rPr>
  </w:style>
  <w:style w:type="character" w:customStyle="1" w:styleId="ListLabel3">
    <w:name w:val="ListLabel 3"/>
    <w:qFormat/>
    <w:rsid w:val="008628F5"/>
    <w:rPr>
      <w:rFonts w:cs="Courier New"/>
    </w:rPr>
  </w:style>
  <w:style w:type="paragraph" w:customStyle="1" w:styleId="a6">
    <w:name w:val="Επικεφαλίδα"/>
    <w:basedOn w:val="a"/>
    <w:next w:val="a7"/>
    <w:qFormat/>
    <w:rsid w:val="008628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628F5"/>
    <w:pPr>
      <w:spacing w:after="140" w:line="288" w:lineRule="auto"/>
    </w:pPr>
  </w:style>
  <w:style w:type="paragraph" w:styleId="a8">
    <w:name w:val="List"/>
    <w:basedOn w:val="a7"/>
    <w:rsid w:val="008628F5"/>
    <w:rPr>
      <w:rFonts w:cs="Arial"/>
    </w:rPr>
  </w:style>
  <w:style w:type="paragraph" w:customStyle="1" w:styleId="Caption">
    <w:name w:val="Caption"/>
    <w:basedOn w:val="a"/>
    <w:qFormat/>
    <w:rsid w:val="008628F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rsid w:val="008628F5"/>
    <w:pPr>
      <w:suppressLineNumbers/>
    </w:pPr>
    <w:rPr>
      <w:rFonts w:cs="Arial"/>
    </w:rPr>
  </w:style>
  <w:style w:type="paragraph" w:styleId="a4">
    <w:name w:val="Body Text Indent"/>
    <w:basedOn w:val="a"/>
    <w:link w:val="Char"/>
    <w:rsid w:val="00595FDB"/>
    <w:pPr>
      <w:ind w:firstLine="720"/>
      <w:jc w:val="both"/>
    </w:pPr>
    <w:rPr>
      <w:rFonts w:ascii="Arial Narrow" w:hAnsi="Arial Narrow"/>
      <w:sz w:val="28"/>
    </w:rPr>
  </w:style>
  <w:style w:type="paragraph" w:styleId="2">
    <w:name w:val="Body Text Indent 2"/>
    <w:basedOn w:val="a"/>
    <w:qFormat/>
    <w:rsid w:val="00595FDB"/>
    <w:pPr>
      <w:spacing w:after="120" w:line="480" w:lineRule="auto"/>
      <w:ind w:left="283"/>
    </w:pPr>
  </w:style>
  <w:style w:type="paragraph" w:customStyle="1" w:styleId="Header">
    <w:name w:val="Header"/>
    <w:basedOn w:val="a"/>
    <w:rsid w:val="00595FD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595F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735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420D4D"/>
    <w:pPr>
      <w:spacing w:beforeAutospacing="1" w:afterAutospacing="1"/>
    </w:pPr>
  </w:style>
  <w:style w:type="paragraph" w:customStyle="1" w:styleId="ab">
    <w:name w:val="Περιεχόμενα πλαισίου"/>
    <w:basedOn w:val="a"/>
    <w:qFormat/>
    <w:rsid w:val="00862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</dc:creator>
  <cp:lastModifiedBy>teo</cp:lastModifiedBy>
  <cp:revision>4</cp:revision>
  <cp:lastPrinted>2022-10-13T09:37:00Z</cp:lastPrinted>
  <dcterms:created xsi:type="dcterms:W3CDTF">2022-12-09T11:55:00Z</dcterms:created>
  <dcterms:modified xsi:type="dcterms:W3CDTF">2022-12-09T12:04:00Z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