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FE" w:rsidRDefault="003D5B53">
      <w:pPr>
        <w:spacing w:after="24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>
        <w:rPr>
          <w:rFonts w:eastAsia="Times New Roman" w:cs="Calibri"/>
          <w:b/>
          <w:bCs/>
          <w:sz w:val="28"/>
          <w:szCs w:val="28"/>
          <w:lang w:eastAsia="el-GR"/>
        </w:rPr>
        <w:t>Πρόγραμμα Σεμιναρίου με τίτλο:</w:t>
      </w:r>
    </w:p>
    <w:p w:rsidR="004C33FE" w:rsidRDefault="003D5B53">
      <w:pPr>
        <w:spacing w:after="240" w:line="360" w:lineRule="auto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>“Προχωράμε μαζί; Συζητάμε πρακτικές για την αλληλοκατανόηση και την ειρηνική συμβίωση στο σχολείο”.</w:t>
      </w:r>
    </w:p>
    <w:p w:rsidR="004C33FE" w:rsidRPr="00CE666E" w:rsidRDefault="003D5B53" w:rsidP="00CE666E">
      <w:pPr>
        <w:spacing w:after="240" w:line="360" w:lineRule="auto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 </w:t>
      </w:r>
      <w:r>
        <w:rPr>
          <w:rFonts w:cstheme="minorHAnsi"/>
          <w:bCs/>
          <w:sz w:val="28"/>
          <w:szCs w:val="28"/>
          <w:u w:val="single"/>
        </w:rPr>
        <w:t>Χώρο</w:t>
      </w:r>
      <w:r w:rsidR="00CE666E">
        <w:rPr>
          <w:rFonts w:cstheme="minorHAnsi"/>
          <w:bCs/>
          <w:sz w:val="28"/>
          <w:szCs w:val="28"/>
          <w:u w:val="single"/>
        </w:rPr>
        <w:t>ς</w:t>
      </w:r>
      <w:r>
        <w:rPr>
          <w:rFonts w:cstheme="minorHAnsi"/>
          <w:bCs/>
          <w:sz w:val="28"/>
          <w:szCs w:val="28"/>
          <w:u w:val="single"/>
        </w:rPr>
        <w:t xml:space="preserve"> διεξαγωγής </w:t>
      </w:r>
      <w:r w:rsidR="00CE666E">
        <w:rPr>
          <w:rFonts w:cstheme="minorHAnsi"/>
          <w:bCs/>
          <w:sz w:val="28"/>
          <w:szCs w:val="28"/>
          <w:u w:val="single"/>
        </w:rPr>
        <w:t xml:space="preserve">: </w:t>
      </w:r>
      <w:r>
        <w:rPr>
          <w:rFonts w:eastAsia="Times New Roman" w:cs="Calibri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el-GR"/>
        </w:rPr>
        <w:t>2</w:t>
      </w:r>
      <w:r>
        <w:rPr>
          <w:rFonts w:eastAsia="Times New Roman" w:cstheme="minorHAnsi"/>
          <w:bCs/>
          <w:sz w:val="28"/>
          <w:szCs w:val="28"/>
          <w:vertAlign w:val="superscript"/>
          <w:lang w:eastAsia="el-GR"/>
        </w:rPr>
        <w:t>ο</w:t>
      </w:r>
      <w:r>
        <w:rPr>
          <w:rFonts w:eastAsia="Times New Roman" w:cstheme="minorHAnsi"/>
          <w:bCs/>
          <w:sz w:val="28"/>
          <w:szCs w:val="28"/>
          <w:lang w:eastAsia="el-GR"/>
        </w:rPr>
        <w:t xml:space="preserve"> </w:t>
      </w:r>
      <w:bookmarkStart w:id="0" w:name="_GoBack1"/>
      <w:bookmarkEnd w:id="0"/>
      <w:r>
        <w:rPr>
          <w:rFonts w:eastAsia="Times New Roman" w:cstheme="minorHAnsi"/>
          <w:bCs/>
          <w:sz w:val="28"/>
          <w:szCs w:val="28"/>
          <w:lang w:eastAsia="el-GR"/>
        </w:rPr>
        <w:t>ΓΕΛ Νεάπολης</w:t>
      </w:r>
      <w:r>
        <w:rPr>
          <w:rFonts w:eastAsia="Times New Roman" w:cstheme="minorHAnsi"/>
          <w:bCs/>
          <w:sz w:val="32"/>
          <w:szCs w:val="32"/>
          <w:lang w:eastAsia="el-GR"/>
        </w:rPr>
        <w:t xml:space="preserve">            </w:t>
      </w:r>
    </w:p>
    <w:p w:rsidR="00CE666E" w:rsidRPr="00CE666E" w:rsidRDefault="00CE666E" w:rsidP="006403D1">
      <w:pPr>
        <w:suppressAutoHyphens w:val="0"/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0"/>
          <w:szCs w:val="40"/>
          <w:lang w:eastAsia="el-GR"/>
        </w:rPr>
      </w:pPr>
      <w:r w:rsidRPr="00CE666E">
        <w:rPr>
          <w:rFonts w:eastAsia="Times New Roman" w:cstheme="minorHAnsi"/>
          <w:b/>
          <w:bCs/>
          <w:color w:val="C00000"/>
          <w:sz w:val="40"/>
          <w:szCs w:val="40"/>
          <w:lang w:eastAsia="el-GR"/>
        </w:rPr>
        <w:t>Πρόγραμμα Δεκεμβρίου</w:t>
      </w:r>
      <w:r w:rsidR="006403D1">
        <w:rPr>
          <w:rFonts w:eastAsia="Times New Roman" w:cstheme="minorHAnsi"/>
          <w:b/>
          <w:bCs/>
          <w:color w:val="C00000"/>
          <w:sz w:val="40"/>
          <w:szCs w:val="40"/>
          <w:lang w:eastAsia="el-GR"/>
        </w:rPr>
        <w:t xml:space="preserve"> 2023</w:t>
      </w:r>
    </w:p>
    <w:p w:rsidR="00CE666E" w:rsidRPr="00CE666E" w:rsidRDefault="00CE666E" w:rsidP="00CE666E">
      <w:pPr>
        <w:suppressAutoHyphens w:val="0"/>
        <w:spacing w:after="0" w:line="240" w:lineRule="auto"/>
        <w:rPr>
          <w:rFonts w:eastAsia="Times New Roman" w:cstheme="minorHAnsi"/>
          <w:color w:val="C00000"/>
          <w:sz w:val="28"/>
          <w:szCs w:val="28"/>
          <w:lang w:eastAsia="el-GR"/>
        </w:rPr>
      </w:pPr>
    </w:p>
    <w:p w:rsidR="00CE666E" w:rsidRPr="008151E3" w:rsidRDefault="00BC758A" w:rsidP="00CE666E">
      <w:pPr>
        <w:suppressAutoHyphens w:val="0"/>
        <w:spacing w:after="0" w:line="240" w:lineRule="auto"/>
        <w:contextualSpacing/>
        <w:jc w:val="both"/>
        <w:rPr>
          <w:rFonts w:cstheme="minorHAnsi"/>
          <w:color w:val="C00000"/>
          <w:sz w:val="28"/>
          <w:szCs w:val="28"/>
          <w:shd w:val="clear" w:color="auto" w:fill="FFFFFF"/>
        </w:rPr>
      </w:pPr>
      <w:r>
        <w:rPr>
          <w:rFonts w:cstheme="minorHAnsi"/>
          <w:color w:val="C00000"/>
          <w:sz w:val="28"/>
          <w:szCs w:val="28"/>
          <w:shd w:val="clear" w:color="auto" w:fill="FFFFFF"/>
        </w:rPr>
        <w:t xml:space="preserve">Παρασκευή </w:t>
      </w:r>
      <w:bookmarkStart w:id="1" w:name="_GoBack"/>
      <w:bookmarkEnd w:id="1"/>
      <w:r w:rsidR="00CE666E" w:rsidRPr="008151E3">
        <w:rPr>
          <w:rFonts w:cstheme="minorHAnsi"/>
          <w:color w:val="C00000"/>
          <w:sz w:val="28"/>
          <w:szCs w:val="28"/>
          <w:shd w:val="clear" w:color="auto" w:fill="FFFFFF"/>
        </w:rPr>
        <w:t xml:space="preserve"> 1/12/</w:t>
      </w:r>
      <w:r w:rsidR="008151E3" w:rsidRPr="006403D1">
        <w:rPr>
          <w:rFonts w:cstheme="minorHAnsi"/>
          <w:color w:val="C00000"/>
          <w:sz w:val="28"/>
          <w:szCs w:val="28"/>
          <w:shd w:val="clear" w:color="auto" w:fill="FFFFFF"/>
        </w:rPr>
        <w:t>23</w:t>
      </w:r>
      <w:r w:rsidR="0025791D">
        <w:rPr>
          <w:rFonts w:cstheme="minorHAnsi"/>
          <w:color w:val="C00000"/>
          <w:sz w:val="28"/>
          <w:szCs w:val="28"/>
          <w:shd w:val="clear" w:color="auto" w:fill="FFFFFF"/>
        </w:rPr>
        <w:t xml:space="preserve">  </w:t>
      </w:r>
      <w:r w:rsidR="00CE666E" w:rsidRPr="008151E3">
        <w:rPr>
          <w:rFonts w:cstheme="minorHAnsi"/>
          <w:color w:val="C00000"/>
          <w:sz w:val="28"/>
          <w:szCs w:val="28"/>
          <w:shd w:val="clear" w:color="auto" w:fill="FFFFFF"/>
        </w:rPr>
        <w:t xml:space="preserve"> 5.00-7.00 μ.μ.</w:t>
      </w:r>
    </w:p>
    <w:p w:rsidR="00CE666E" w:rsidRPr="00CE666E" w:rsidRDefault="00CE666E" w:rsidP="00CE666E">
      <w:pPr>
        <w:suppressAutoHyphens w:val="0"/>
        <w:spacing w:after="0" w:line="240" w:lineRule="auto"/>
        <w:contextualSpacing/>
        <w:jc w:val="both"/>
        <w:rPr>
          <w:rFonts w:cstheme="minorHAnsi"/>
          <w:color w:val="C00000"/>
          <w:sz w:val="24"/>
          <w:szCs w:val="24"/>
          <w:shd w:val="clear" w:color="auto" w:fill="FFFFFF"/>
        </w:rPr>
      </w:pPr>
    </w:p>
    <w:p w:rsidR="00CE666E" w:rsidRPr="00CE666E" w:rsidRDefault="00CE666E" w:rsidP="00CE666E">
      <w:pPr>
        <w:suppressAutoHyphens w:val="0"/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E666E">
        <w:rPr>
          <w:rFonts w:cstheme="minorHAnsi"/>
          <w:b/>
          <w:bCs/>
          <w:color w:val="000000"/>
          <w:sz w:val="24"/>
          <w:szCs w:val="24"/>
        </w:rPr>
        <w:t>Το Fair P</w:t>
      </w:r>
      <w:r w:rsidR="0025791D">
        <w:rPr>
          <w:rFonts w:cstheme="minorHAnsi"/>
          <w:b/>
          <w:bCs/>
          <w:color w:val="000000"/>
          <w:sz w:val="24"/>
          <w:szCs w:val="24"/>
        </w:rPr>
        <w:t xml:space="preserve">lay ως παράγοντας εξουδετέρωσης </w:t>
      </w:r>
      <w:r w:rsidRPr="00CE666E">
        <w:rPr>
          <w:rFonts w:cstheme="minorHAnsi"/>
          <w:b/>
          <w:bCs/>
          <w:color w:val="000000"/>
          <w:sz w:val="24"/>
          <w:szCs w:val="24"/>
        </w:rPr>
        <w:t>της ομαδικής βίας</w:t>
      </w:r>
    </w:p>
    <w:p w:rsidR="00CE666E" w:rsidRPr="00E06B7D" w:rsidRDefault="00CE666E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C00000"/>
          <w:sz w:val="16"/>
          <w:szCs w:val="16"/>
          <w:lang w:eastAsia="el-GR"/>
        </w:rPr>
      </w:pPr>
    </w:p>
    <w:p w:rsidR="00CE666E" w:rsidRPr="00AD1762" w:rsidRDefault="00CE666E" w:rsidP="00CE666E">
      <w:pPr>
        <w:suppressAutoHyphens w:val="0"/>
        <w:spacing w:after="0" w:line="24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Εισηγητής: </w:t>
      </w:r>
      <w:r w:rsidR="0025791D">
        <w:rPr>
          <w:rFonts w:cstheme="minorHAnsi"/>
          <w:color w:val="000000"/>
          <w:sz w:val="24"/>
          <w:szCs w:val="24"/>
          <w:shd w:val="clear" w:color="auto" w:fill="FFFFFF"/>
        </w:rPr>
        <w:t xml:space="preserve">Πέτρος </w:t>
      </w:r>
      <w:r w:rsidRPr="00CE666E">
        <w:rPr>
          <w:rFonts w:cstheme="minorHAnsi"/>
          <w:color w:val="000000"/>
          <w:sz w:val="24"/>
          <w:szCs w:val="24"/>
          <w:shd w:val="clear" w:color="auto" w:fill="FFFFFF"/>
        </w:rPr>
        <w:t>Παναγιωτόπουλος</w:t>
      </w:r>
      <w:r w:rsidR="00AD176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523011" w:rsidRPr="00AD1762">
        <w:rPr>
          <w:rFonts w:cstheme="minorHAnsi"/>
          <w:color w:val="4D5156"/>
          <w:sz w:val="24"/>
          <w:szCs w:val="24"/>
          <w:shd w:val="clear" w:color="auto" w:fill="FFFFFF"/>
        </w:rPr>
        <w:t xml:space="preserve"> Επίκουρος Καθηγητής</w:t>
      </w:r>
      <w:r w:rsidR="00AD1762" w:rsidRPr="00AD1762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AD1762" w:rsidRPr="00CE666E">
        <w:rPr>
          <w:rFonts w:cstheme="minorHAnsi"/>
          <w:color w:val="202124"/>
          <w:sz w:val="24"/>
          <w:szCs w:val="24"/>
          <w:shd w:val="clear" w:color="auto" w:fill="FFFFFF"/>
        </w:rPr>
        <w:t>Τμήματος Θεολογίας</w:t>
      </w:r>
      <w:r w:rsidR="00AD1762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="00AD1762" w:rsidRPr="00CE666E">
        <w:rPr>
          <w:rFonts w:cstheme="minorHAnsi"/>
          <w:color w:val="202124"/>
          <w:sz w:val="24"/>
          <w:szCs w:val="24"/>
          <w:shd w:val="clear" w:color="auto" w:fill="FFFFFF"/>
        </w:rPr>
        <w:t>Μέλος του Εργαστηρίου Κοινωνικής Έρευνας της Θρησκείας και του Πολιτισμού του Τομέα Ηθ</w:t>
      </w:r>
      <w:r w:rsidR="0025791D">
        <w:rPr>
          <w:rFonts w:cstheme="minorHAnsi"/>
          <w:color w:val="202124"/>
          <w:sz w:val="24"/>
          <w:szCs w:val="24"/>
          <w:shd w:val="clear" w:color="auto" w:fill="FFFFFF"/>
        </w:rPr>
        <w:t>ικής και Κοινωνιολογίας</w:t>
      </w:r>
      <w:r w:rsidR="00E06B7D">
        <w:rPr>
          <w:rFonts w:cstheme="minorHAnsi"/>
          <w:color w:val="202124"/>
          <w:sz w:val="24"/>
          <w:szCs w:val="24"/>
          <w:shd w:val="clear" w:color="auto" w:fill="FFFFFF"/>
        </w:rPr>
        <w:t xml:space="preserve"> του Α.Π.</w:t>
      </w:r>
      <w:r w:rsidR="00AD1762" w:rsidRPr="00CE666E">
        <w:rPr>
          <w:rFonts w:cstheme="minorHAnsi"/>
          <w:color w:val="202124"/>
          <w:sz w:val="24"/>
          <w:szCs w:val="24"/>
          <w:shd w:val="clear" w:color="auto" w:fill="FFFFFF"/>
        </w:rPr>
        <w:t>Θ.</w:t>
      </w:r>
      <w:r w:rsidR="00E06B7D">
        <w:rPr>
          <w:rFonts w:cstheme="minorHAnsi"/>
          <w:color w:val="4D5156"/>
          <w:sz w:val="24"/>
          <w:szCs w:val="24"/>
          <w:shd w:val="clear" w:color="auto" w:fill="FFFFFF"/>
        </w:rPr>
        <w:t>,</w:t>
      </w:r>
      <w:r w:rsidRPr="00CE666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617530">
        <w:rPr>
          <w:rFonts w:cstheme="minorHAnsi"/>
          <w:color w:val="202124"/>
          <w:sz w:val="24"/>
          <w:szCs w:val="24"/>
          <w:shd w:val="clear" w:color="auto" w:fill="FFFFFF"/>
        </w:rPr>
        <w:t>Δ</w:t>
      </w:r>
      <w:r w:rsidRPr="00CE666E">
        <w:rPr>
          <w:rFonts w:cstheme="minorHAnsi"/>
          <w:color w:val="202124"/>
          <w:sz w:val="24"/>
          <w:szCs w:val="24"/>
          <w:shd w:val="clear" w:color="auto" w:fill="FFFFFF"/>
        </w:rPr>
        <w:t>ιδάσκων στη Θεολογική Σχολή του Ο</w:t>
      </w:r>
      <w:r w:rsidRPr="00CE666E">
        <w:rPr>
          <w:rFonts w:cstheme="minorHAnsi"/>
          <w:color w:val="202124"/>
          <w:sz w:val="24"/>
          <w:szCs w:val="24"/>
          <w:shd w:val="clear" w:color="auto" w:fill="FFFFFF"/>
        </w:rPr>
        <w:t>ρ</w:t>
      </w:r>
      <w:r w:rsidRPr="00CE666E">
        <w:rPr>
          <w:rFonts w:cstheme="minorHAnsi"/>
          <w:color w:val="202124"/>
          <w:sz w:val="24"/>
          <w:szCs w:val="24"/>
          <w:shd w:val="clear" w:color="auto" w:fill="FFFFFF"/>
        </w:rPr>
        <w:t xml:space="preserve">θοδόξου Πανεπιστημίου του Κογκό. </w:t>
      </w:r>
    </w:p>
    <w:p w:rsidR="00CE666E" w:rsidRPr="00CE666E" w:rsidRDefault="00CE666E" w:rsidP="00CE666E">
      <w:p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E666E" w:rsidRPr="00617530" w:rsidRDefault="00CE666E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C00000"/>
          <w:sz w:val="28"/>
          <w:szCs w:val="28"/>
          <w:lang w:eastAsia="el-GR"/>
        </w:rPr>
      </w:pPr>
      <w:r w:rsidRPr="008151E3">
        <w:rPr>
          <w:rFonts w:eastAsia="Times New Roman" w:cstheme="minorHAnsi"/>
          <w:color w:val="C00000"/>
          <w:sz w:val="28"/>
          <w:szCs w:val="28"/>
          <w:lang w:eastAsia="el-GR"/>
        </w:rPr>
        <w:t>Δευτέρα 4/12/23</w:t>
      </w:r>
      <w:r w:rsidR="008151E3" w:rsidRPr="00617530">
        <w:rPr>
          <w:rFonts w:eastAsia="Times New Roman" w:cstheme="minorHAnsi"/>
          <w:color w:val="C00000"/>
          <w:sz w:val="28"/>
          <w:szCs w:val="28"/>
          <w:lang w:eastAsia="el-GR"/>
        </w:rPr>
        <w:t xml:space="preserve">   </w:t>
      </w:r>
      <w:bookmarkStart w:id="2" w:name="_Hlk151112092"/>
      <w:r w:rsidR="008151E3" w:rsidRPr="00617530">
        <w:rPr>
          <w:rFonts w:eastAsia="Times New Roman" w:cstheme="minorHAnsi"/>
          <w:color w:val="C00000"/>
          <w:sz w:val="28"/>
          <w:szCs w:val="28"/>
          <w:lang w:eastAsia="el-GR"/>
        </w:rPr>
        <w:t>4.00-6.30</w:t>
      </w:r>
      <w:bookmarkEnd w:id="2"/>
      <w:r w:rsidR="00E06B7D">
        <w:rPr>
          <w:rFonts w:eastAsia="Times New Roman" w:cstheme="minorHAnsi"/>
          <w:color w:val="C00000"/>
          <w:sz w:val="28"/>
          <w:szCs w:val="28"/>
          <w:lang w:eastAsia="el-GR"/>
        </w:rPr>
        <w:t xml:space="preserve"> μ.μ.</w:t>
      </w:r>
    </w:p>
    <w:p w:rsidR="00C9079D" w:rsidRPr="00CE666E" w:rsidRDefault="00C9079D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C00000"/>
          <w:sz w:val="24"/>
          <w:szCs w:val="24"/>
          <w:lang w:eastAsia="el-GR"/>
        </w:rPr>
      </w:pPr>
    </w:p>
    <w:p w:rsidR="00CE666E" w:rsidRPr="00CE666E" w:rsidRDefault="00CE666E" w:rsidP="00CE666E">
      <w:pPr>
        <w:suppressAutoHyphens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E666E">
        <w:rPr>
          <w:rFonts w:cstheme="minorHAnsi"/>
          <w:b/>
          <w:bCs/>
          <w:color w:val="000000"/>
          <w:sz w:val="24"/>
          <w:szCs w:val="24"/>
        </w:rPr>
        <w:t xml:space="preserve">Εφαρμογή του θεάτρου στην εκπαίδευση για την ειρήνη </w:t>
      </w:r>
      <w:r w:rsidR="0025791D">
        <w:rPr>
          <w:rFonts w:cstheme="minorHAnsi"/>
          <w:b/>
          <w:bCs/>
          <w:color w:val="000000"/>
          <w:sz w:val="24"/>
          <w:szCs w:val="24"/>
        </w:rPr>
        <w:t xml:space="preserve">και </w:t>
      </w:r>
      <w:r w:rsidRPr="00CE666E">
        <w:rPr>
          <w:rFonts w:cstheme="minorHAnsi"/>
          <w:b/>
          <w:bCs/>
          <w:color w:val="000000"/>
          <w:sz w:val="24"/>
          <w:szCs w:val="24"/>
        </w:rPr>
        <w:t>τις συγκρούσεις</w:t>
      </w:r>
      <w:r w:rsidRPr="00CE666E">
        <w:rPr>
          <w:rFonts w:cstheme="minorHAnsi"/>
          <w:sz w:val="24"/>
          <w:szCs w:val="24"/>
        </w:rPr>
        <w:t xml:space="preserve"> </w:t>
      </w:r>
    </w:p>
    <w:p w:rsidR="00CE666E" w:rsidRDefault="00CE666E" w:rsidP="00CE666E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E666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Στο εργαστήριο, μέσα από διάφορες δραματικές συμβάσεις, θα διερευνήσουμε τις διάφορες μορφές βίας - άμεση, δομική και πολιτισμική - και τις επιπτώσεις τους στην καθημερινή μας ζωή. Θα αναλύσουμε επίσης τις αντιλήψεις μας για τις </w:t>
      </w:r>
      <w:r w:rsidR="00E06B7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    </w:t>
      </w:r>
      <w:r w:rsidRPr="00CE666E">
        <w:rPr>
          <w:rFonts w:eastAsia="Times New Roman" w:cstheme="minorHAnsi"/>
          <w:color w:val="000000"/>
          <w:sz w:val="24"/>
          <w:szCs w:val="24"/>
          <w:lang w:eastAsia="el-GR"/>
        </w:rPr>
        <w:t>συγκρο</w:t>
      </w:r>
      <w:r w:rsidRPr="00CE666E">
        <w:rPr>
          <w:rFonts w:eastAsia="Times New Roman" w:cstheme="minorHAnsi"/>
          <w:color w:val="000000"/>
          <w:sz w:val="24"/>
          <w:szCs w:val="24"/>
          <w:lang w:eastAsia="el-GR"/>
        </w:rPr>
        <w:t>ύ</w:t>
      </w:r>
      <w:r w:rsidRPr="00CE666E">
        <w:rPr>
          <w:rFonts w:eastAsia="Times New Roman" w:cstheme="minorHAnsi"/>
          <w:color w:val="000000"/>
          <w:sz w:val="24"/>
          <w:szCs w:val="24"/>
          <w:lang w:eastAsia="el-GR"/>
        </w:rPr>
        <w:t>σεις και πώς αυτές επηρεάζουν τον κύκλο των συγκρούσεων και τη</w:t>
      </w:r>
      <w:r w:rsidR="00E06B7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     </w:t>
      </w:r>
      <w:r w:rsidRPr="00CE666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διαχείρισή τους.</w:t>
      </w:r>
    </w:p>
    <w:p w:rsidR="00C9079D" w:rsidRPr="00E06B7D" w:rsidRDefault="00C9079D" w:rsidP="00CE666E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el-GR"/>
        </w:rPr>
      </w:pPr>
    </w:p>
    <w:p w:rsidR="00C9079D" w:rsidRDefault="00C9079D" w:rsidP="00CE666E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Συντονιστής: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Koldo</w:t>
      </w:r>
      <w:r w:rsidRPr="00E45F6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Vio</w:t>
      </w:r>
      <w:r w:rsidR="0025791D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E45F69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Σκηνοθέτης, Θεατροπαιδαγωγός</w:t>
      </w:r>
    </w:p>
    <w:p w:rsidR="00E45F69" w:rsidRDefault="00E45F69" w:rsidP="00CE666E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25791D" w:rsidRDefault="00E45F69" w:rsidP="0025791D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1C1E21"/>
          <w:sz w:val="24"/>
          <w:szCs w:val="24"/>
          <w:lang w:eastAsia="el-GR"/>
        </w:rPr>
      </w:pPr>
      <w:r w:rsidRPr="00E45F69">
        <w:rPr>
          <w:rFonts w:ascii="Calibri" w:eastAsia="Times New Roman" w:hAnsi="Calibri" w:cs="Calibri"/>
          <w:b/>
          <w:bCs/>
          <w:color w:val="1C1E21"/>
          <w:sz w:val="24"/>
          <w:szCs w:val="24"/>
          <w:lang w:eastAsia="el-GR"/>
        </w:rPr>
        <w:t xml:space="preserve">Η βία στις συντροφικές σχέσεις των εφήβων κι ο ρόλος του σχολείου στην </w:t>
      </w:r>
    </w:p>
    <w:p w:rsidR="00E45F69" w:rsidRPr="00E45F69" w:rsidRDefault="00E45F69" w:rsidP="0025791D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1C1E21"/>
          <w:sz w:val="24"/>
          <w:szCs w:val="24"/>
          <w:lang w:eastAsia="el-GR"/>
        </w:rPr>
      </w:pPr>
      <w:r w:rsidRPr="00E45F69">
        <w:rPr>
          <w:rFonts w:ascii="Calibri" w:eastAsia="Times New Roman" w:hAnsi="Calibri" w:cs="Calibri"/>
          <w:b/>
          <w:bCs/>
          <w:color w:val="1C1E21"/>
          <w:sz w:val="24"/>
          <w:szCs w:val="24"/>
          <w:lang w:eastAsia="el-GR"/>
        </w:rPr>
        <w:t>πρ</w:t>
      </w:r>
      <w:r w:rsidRPr="00E45F69">
        <w:rPr>
          <w:rFonts w:ascii="Calibri" w:eastAsia="Times New Roman" w:hAnsi="Calibri" w:cs="Calibri"/>
          <w:b/>
          <w:bCs/>
          <w:color w:val="1C1E21"/>
          <w:sz w:val="24"/>
          <w:szCs w:val="24"/>
          <w:lang w:eastAsia="el-GR"/>
        </w:rPr>
        <w:t>ό</w:t>
      </w:r>
      <w:r w:rsidR="0025791D">
        <w:rPr>
          <w:rFonts w:ascii="Calibri" w:eastAsia="Times New Roman" w:hAnsi="Calibri" w:cs="Calibri"/>
          <w:b/>
          <w:bCs/>
          <w:color w:val="1C1E21"/>
          <w:sz w:val="24"/>
          <w:szCs w:val="24"/>
          <w:lang w:eastAsia="el-GR"/>
        </w:rPr>
        <w:t>ληψή</w:t>
      </w:r>
      <w:r w:rsidRPr="00E45F69">
        <w:rPr>
          <w:rFonts w:ascii="Calibri" w:eastAsia="Times New Roman" w:hAnsi="Calibri" w:cs="Calibri"/>
          <w:b/>
          <w:bCs/>
          <w:color w:val="1C1E21"/>
          <w:sz w:val="24"/>
          <w:szCs w:val="24"/>
          <w:lang w:eastAsia="el-GR"/>
        </w:rPr>
        <w:t xml:space="preserve"> της</w:t>
      </w:r>
    </w:p>
    <w:p w:rsidR="008151E3" w:rsidRDefault="00E45F69" w:rsidP="00E06B7D">
      <w:pPr>
        <w:shd w:val="clear" w:color="auto" w:fill="FFFFFF"/>
        <w:suppressAutoHyphens w:val="0"/>
        <w:spacing w:after="60" w:line="240" w:lineRule="auto"/>
        <w:jc w:val="both"/>
        <w:rPr>
          <w:rFonts w:ascii="Calibri" w:eastAsia="Times New Roman" w:hAnsi="Calibri" w:cs="Calibri"/>
          <w:color w:val="1C1E21"/>
          <w:sz w:val="24"/>
          <w:szCs w:val="24"/>
          <w:lang w:eastAsia="el-GR"/>
        </w:rPr>
      </w:pP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>Στο εργαστήρι οι συμμετέχοντες/ουσες θα λάβουν μέρος σε μια σειρά βιωματικών δραστηριοτήτων που θα τους/τις βοηθήσουν να επεξεργαστούν πλευρές του</w:t>
      </w:r>
      <w:r w:rsidR="00E06B7D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 xml:space="preserve">       </w:t>
      </w: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 xml:space="preserve"> θ</w:t>
      </w: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>έ</w:t>
      </w: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>ματος και θα τους προσφέρουν ένα σχέδιο παρέμβασης για να συζητήσουν στη συν</w:t>
      </w: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>έ</w:t>
      </w: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>χεια το θέμα με τους /τις μαθητές/τριες τους στην με έναν οργανωμένο τρόπο.</w:t>
      </w:r>
    </w:p>
    <w:p w:rsidR="00E45F69" w:rsidRPr="009E30B4" w:rsidRDefault="00E45F69" w:rsidP="00E45F69">
      <w:pPr>
        <w:shd w:val="clear" w:color="auto" w:fill="FFFFFF"/>
        <w:suppressAutoHyphens w:val="0"/>
        <w:spacing w:after="60" w:line="240" w:lineRule="auto"/>
        <w:rPr>
          <w:rFonts w:ascii="Calibri" w:eastAsia="Times New Roman" w:hAnsi="Calibri" w:cs="Calibri"/>
          <w:color w:val="1C1E21"/>
          <w:sz w:val="16"/>
          <w:szCs w:val="16"/>
          <w:lang w:eastAsia="el-GR"/>
        </w:rPr>
      </w:pP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 xml:space="preserve"> </w:t>
      </w:r>
    </w:p>
    <w:p w:rsidR="00CE666E" w:rsidRPr="008151E3" w:rsidRDefault="00E45F69" w:rsidP="00E32B4F">
      <w:pPr>
        <w:shd w:val="clear" w:color="auto" w:fill="FFFFFF"/>
        <w:suppressAutoHyphens w:val="0"/>
        <w:spacing w:after="60" w:line="240" w:lineRule="auto"/>
        <w:jc w:val="both"/>
        <w:rPr>
          <w:rFonts w:ascii="Calibri" w:eastAsia="Times New Roman" w:hAnsi="Calibri" w:cs="Calibri"/>
          <w:color w:val="1C1E21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 xml:space="preserve">Συντονίστρια: </w:t>
      </w: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 xml:space="preserve">Κυριακίδου Μαρία, Ψυχολόγος, Αναπληρώτρια Επιστημονικά </w:t>
      </w:r>
      <w:r w:rsidR="00E32B4F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 xml:space="preserve">          </w:t>
      </w: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>Υ</w:t>
      </w:r>
      <w:r w:rsidRPr="00E45F69">
        <w:rPr>
          <w:rFonts w:ascii="Calibri" w:eastAsia="Times New Roman" w:hAnsi="Calibri" w:cs="Calibri"/>
          <w:color w:val="1C1E21"/>
          <w:sz w:val="24"/>
          <w:szCs w:val="24"/>
          <w:lang w:eastAsia="el-GR"/>
        </w:rPr>
        <w:t>πεύθυνη Κέντρου Πρόληψης ΠΥΞΙΔΑ</w:t>
      </w:r>
    </w:p>
    <w:p w:rsidR="00617530" w:rsidRDefault="00617530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C00000"/>
          <w:sz w:val="28"/>
          <w:szCs w:val="28"/>
          <w:lang w:eastAsia="el-GR"/>
        </w:rPr>
      </w:pPr>
    </w:p>
    <w:p w:rsidR="00E06B7D" w:rsidRDefault="00E06B7D">
      <w:pPr>
        <w:spacing w:after="0" w:line="240" w:lineRule="auto"/>
        <w:rPr>
          <w:rFonts w:eastAsia="Times New Roman" w:cstheme="minorHAnsi"/>
          <w:color w:val="C00000"/>
          <w:sz w:val="28"/>
          <w:szCs w:val="28"/>
          <w:lang w:eastAsia="el-GR"/>
        </w:rPr>
      </w:pPr>
      <w:r>
        <w:rPr>
          <w:rFonts w:eastAsia="Times New Roman" w:cstheme="minorHAnsi"/>
          <w:color w:val="C00000"/>
          <w:sz w:val="28"/>
          <w:szCs w:val="28"/>
          <w:lang w:eastAsia="el-GR"/>
        </w:rPr>
        <w:br w:type="page"/>
      </w:r>
    </w:p>
    <w:p w:rsidR="00CE666E" w:rsidRDefault="00CE666E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C00000"/>
          <w:sz w:val="28"/>
          <w:szCs w:val="28"/>
          <w:lang w:eastAsia="el-GR"/>
        </w:rPr>
      </w:pPr>
      <w:r w:rsidRPr="008151E3">
        <w:rPr>
          <w:rFonts w:eastAsia="Times New Roman" w:cstheme="minorHAnsi"/>
          <w:color w:val="C00000"/>
          <w:sz w:val="28"/>
          <w:szCs w:val="28"/>
          <w:lang w:eastAsia="el-GR"/>
        </w:rPr>
        <w:lastRenderedPageBreak/>
        <w:t>Τετάρτη 6/12/23</w:t>
      </w:r>
      <w:r w:rsidR="00056260" w:rsidRPr="006403D1">
        <w:rPr>
          <w:rFonts w:eastAsia="Times New Roman" w:cstheme="minorHAnsi"/>
          <w:color w:val="C00000"/>
          <w:sz w:val="28"/>
          <w:szCs w:val="28"/>
          <w:lang w:eastAsia="el-GR"/>
        </w:rPr>
        <w:t xml:space="preserve">   4.00-6.30</w:t>
      </w:r>
      <w:r w:rsidR="00E06B7D">
        <w:rPr>
          <w:rFonts w:eastAsia="Times New Roman" w:cstheme="minorHAnsi"/>
          <w:color w:val="C00000"/>
          <w:sz w:val="28"/>
          <w:szCs w:val="28"/>
          <w:lang w:eastAsia="el-GR"/>
        </w:rPr>
        <w:t xml:space="preserve"> μ.μ.</w:t>
      </w:r>
    </w:p>
    <w:p w:rsidR="008151E3" w:rsidRPr="008151E3" w:rsidRDefault="008151E3" w:rsidP="0025791D">
      <w:pPr>
        <w:suppressAutoHyphens w:val="0"/>
        <w:spacing w:after="0" w:line="240" w:lineRule="auto"/>
        <w:contextualSpacing/>
        <w:rPr>
          <w:rFonts w:eastAsia="Times New Roman" w:cstheme="minorHAnsi"/>
          <w:color w:val="C00000"/>
          <w:sz w:val="28"/>
          <w:szCs w:val="28"/>
          <w:lang w:eastAsia="el-GR"/>
        </w:rPr>
      </w:pPr>
    </w:p>
    <w:p w:rsidR="0025791D" w:rsidRDefault="00CE666E" w:rsidP="0025791D">
      <w:pPr>
        <w:suppressAutoHyphens w:val="0"/>
        <w:spacing w:after="0" w:line="240" w:lineRule="auto"/>
        <w:contextualSpacing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CE666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Βία και επιθετικότητα στο σχολείο και τον αθλητισμ</w:t>
      </w:r>
      <w:r w:rsidR="0025791D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ό: Ο ρόλος του σχολείου </w:t>
      </w:r>
    </w:p>
    <w:p w:rsidR="00E06B7D" w:rsidRPr="0025791D" w:rsidRDefault="0025791D" w:rsidP="0025791D">
      <w:pPr>
        <w:suppressAutoHyphens w:val="0"/>
        <w:spacing w:after="0" w:line="240" w:lineRule="auto"/>
        <w:contextualSpacing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και της </w:t>
      </w:r>
      <w:r w:rsidR="00CE666E" w:rsidRPr="00CE666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οικογένειας</w:t>
      </w:r>
      <w:r w:rsidR="00CE666E" w:rsidRPr="00CE666E">
        <w:rPr>
          <w:rFonts w:cstheme="minorHAnsi"/>
          <w:b/>
          <w:bCs/>
          <w:color w:val="222222"/>
          <w:sz w:val="24"/>
          <w:szCs w:val="24"/>
        </w:rPr>
        <w:br/>
      </w:r>
    </w:p>
    <w:p w:rsidR="00CE666E" w:rsidRPr="00CE666E" w:rsidRDefault="00523011" w:rsidP="00D368F6">
      <w:pPr>
        <w:suppressAutoHyphens w:val="0"/>
        <w:spacing w:after="0" w:line="240" w:lineRule="auto"/>
        <w:contextualSpacing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Εισηγητής: </w:t>
      </w:r>
      <w:r w:rsidR="00CE666E" w:rsidRPr="00CE666E">
        <w:rPr>
          <w:rFonts w:cstheme="minorHAnsi"/>
          <w:color w:val="222222"/>
          <w:sz w:val="24"/>
          <w:szCs w:val="24"/>
          <w:shd w:val="clear" w:color="auto" w:fill="FFFFFF"/>
        </w:rPr>
        <w:t>Χαράλαμπος Τζορμπατζούδης, Καθηγητής</w:t>
      </w:r>
      <w:r w:rsidR="00C9079D">
        <w:rPr>
          <w:rFonts w:cstheme="minorHAnsi"/>
          <w:color w:val="222222"/>
          <w:sz w:val="24"/>
          <w:szCs w:val="24"/>
          <w:shd w:val="clear" w:color="auto" w:fill="FFFFFF"/>
        </w:rPr>
        <w:t xml:space="preserve"> ΑΠΘ</w:t>
      </w:r>
      <w:r w:rsidR="00AD1762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CE666E" w:rsidRPr="00CE666E">
        <w:rPr>
          <w:rFonts w:cstheme="minorHAnsi"/>
          <w:color w:val="222222"/>
          <w:sz w:val="24"/>
          <w:szCs w:val="24"/>
          <w:shd w:val="clear" w:color="auto" w:fill="FFFFFF"/>
        </w:rPr>
        <w:t xml:space="preserve"> Τμήμα Επιστήμης </w:t>
      </w:r>
      <w:r w:rsidR="00D368F6">
        <w:rPr>
          <w:rFonts w:cstheme="minorHAnsi"/>
          <w:color w:val="222222"/>
          <w:sz w:val="24"/>
          <w:szCs w:val="24"/>
          <w:shd w:val="clear" w:color="auto" w:fill="FFFFFF"/>
        </w:rPr>
        <w:t xml:space="preserve">     </w:t>
      </w:r>
      <w:r w:rsidR="00CE666E" w:rsidRPr="00CE666E">
        <w:rPr>
          <w:rFonts w:cstheme="minorHAnsi"/>
          <w:color w:val="222222"/>
          <w:sz w:val="24"/>
          <w:szCs w:val="24"/>
          <w:shd w:val="clear" w:color="auto" w:fill="FFFFFF"/>
        </w:rPr>
        <w:t xml:space="preserve">Φυσικής Αγωγής και Αθλητισμού, Διευθυντής Εργαστηρίου Ανθρωπιστικών </w:t>
      </w:r>
      <w:r w:rsidR="00D368F6"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</w:t>
      </w:r>
      <w:r w:rsidR="00CE666E" w:rsidRPr="00CE666E">
        <w:rPr>
          <w:rFonts w:cstheme="minorHAnsi"/>
          <w:color w:val="222222"/>
          <w:sz w:val="24"/>
          <w:szCs w:val="24"/>
          <w:shd w:val="clear" w:color="auto" w:fill="FFFFFF"/>
        </w:rPr>
        <w:t>Ε</w:t>
      </w:r>
      <w:r w:rsidR="00CE666E" w:rsidRPr="00CE666E">
        <w:rPr>
          <w:rFonts w:cstheme="minorHAnsi"/>
          <w:color w:val="222222"/>
          <w:sz w:val="24"/>
          <w:szCs w:val="24"/>
          <w:shd w:val="clear" w:color="auto" w:fill="FFFFFF"/>
        </w:rPr>
        <w:t xml:space="preserve">ρευνών και Αθλητικής Ψυχολογίας </w:t>
      </w:r>
    </w:p>
    <w:p w:rsidR="00CE666E" w:rsidRPr="00CE666E" w:rsidRDefault="00CE666E" w:rsidP="00D368F6">
      <w:pPr>
        <w:suppressAutoHyphens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bookmarkStart w:id="3" w:name="_Hlk150411089"/>
    </w:p>
    <w:bookmarkEnd w:id="3"/>
    <w:p w:rsidR="00CE666E" w:rsidRDefault="00CE666E" w:rsidP="00CE666E">
      <w:pPr>
        <w:suppressAutoHyphens w:val="0"/>
        <w:spacing w:after="0" w:line="240" w:lineRule="auto"/>
        <w:contextualSpacing/>
        <w:jc w:val="both"/>
        <w:rPr>
          <w:rFonts w:cstheme="minorHAnsi"/>
          <w:color w:val="000000"/>
          <w:sz w:val="28"/>
          <w:szCs w:val="28"/>
        </w:rPr>
      </w:pPr>
      <w:r w:rsidRPr="008151E3">
        <w:rPr>
          <w:rFonts w:eastAsia="Times New Roman" w:cstheme="minorHAnsi"/>
          <w:color w:val="C00000"/>
          <w:sz w:val="28"/>
          <w:szCs w:val="28"/>
          <w:lang w:eastAsia="el-GR"/>
        </w:rPr>
        <w:t xml:space="preserve">Δευτέρα </w:t>
      </w:r>
      <w:r w:rsidRPr="008151E3">
        <w:rPr>
          <w:rFonts w:cstheme="minorHAnsi"/>
          <w:color w:val="C00000"/>
          <w:sz w:val="28"/>
          <w:szCs w:val="28"/>
        </w:rPr>
        <w:t>11/12/23</w:t>
      </w:r>
      <w:r w:rsidRPr="008151E3">
        <w:rPr>
          <w:rFonts w:cstheme="minorHAnsi"/>
          <w:color w:val="000000"/>
          <w:sz w:val="28"/>
          <w:szCs w:val="28"/>
        </w:rPr>
        <w:t xml:space="preserve"> </w:t>
      </w:r>
      <w:r w:rsidR="006403D1">
        <w:rPr>
          <w:rFonts w:cstheme="minorHAnsi"/>
          <w:color w:val="000000"/>
          <w:sz w:val="28"/>
          <w:szCs w:val="28"/>
        </w:rPr>
        <w:t xml:space="preserve"> </w:t>
      </w:r>
      <w:r w:rsidR="00E32B4F">
        <w:rPr>
          <w:rFonts w:cstheme="minorHAnsi"/>
          <w:color w:val="000000"/>
          <w:sz w:val="28"/>
          <w:szCs w:val="28"/>
        </w:rPr>
        <w:t xml:space="preserve"> </w:t>
      </w:r>
      <w:r w:rsidR="008151E3" w:rsidRPr="00BC758A">
        <w:rPr>
          <w:rFonts w:eastAsia="Times New Roman" w:cstheme="minorHAnsi"/>
          <w:color w:val="C00000"/>
          <w:sz w:val="28"/>
          <w:szCs w:val="28"/>
          <w:lang w:eastAsia="el-GR"/>
        </w:rPr>
        <w:t>4.00-6.30</w:t>
      </w:r>
      <w:r w:rsidR="00E06B7D">
        <w:rPr>
          <w:rFonts w:eastAsia="Times New Roman" w:cstheme="minorHAnsi"/>
          <w:color w:val="C00000"/>
          <w:sz w:val="28"/>
          <w:szCs w:val="28"/>
          <w:lang w:eastAsia="el-GR"/>
        </w:rPr>
        <w:t xml:space="preserve"> μ.μ.</w:t>
      </w:r>
    </w:p>
    <w:p w:rsidR="008151E3" w:rsidRPr="008151E3" w:rsidRDefault="008151E3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C00000"/>
          <w:sz w:val="28"/>
          <w:szCs w:val="28"/>
          <w:lang w:eastAsia="el-GR"/>
        </w:rPr>
      </w:pPr>
    </w:p>
    <w:p w:rsidR="00CE666E" w:rsidRDefault="00CE666E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E666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Πρόληψη και Αντιμετώπιση της Έμφυλης Βίας στο Σχολείο</w:t>
      </w:r>
      <w:r w:rsidRPr="00CE666E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8151E3" w:rsidRPr="00E06B7D" w:rsidRDefault="008151E3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el-GR"/>
        </w:rPr>
      </w:pPr>
    </w:p>
    <w:p w:rsidR="00CE666E" w:rsidRPr="00CE666E" w:rsidRDefault="00CE666E" w:rsidP="00CE666E">
      <w:pPr>
        <w:suppressAutoHyphens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>Συντονίστριες:</w:t>
      </w:r>
      <w:r w:rsidRPr="00CE666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Μ. Προδρομίδου &amp; Μ. Σιώμου. Ψυχολόγοι</w:t>
      </w:r>
      <w:r w:rsidRPr="00CE666E">
        <w:rPr>
          <w:rFonts w:cstheme="minorHAnsi"/>
          <w:sz w:val="24"/>
          <w:szCs w:val="24"/>
        </w:rPr>
        <w:t xml:space="preserve"> Κέντρο Διοτίμα</w:t>
      </w:r>
      <w:r w:rsidR="0025791D">
        <w:rPr>
          <w:rFonts w:cstheme="minorHAnsi"/>
          <w:sz w:val="24"/>
          <w:szCs w:val="24"/>
        </w:rPr>
        <w:t xml:space="preserve">            </w:t>
      </w:r>
      <w:r w:rsidRPr="00CE666E">
        <w:rPr>
          <w:rFonts w:cstheme="minorHAnsi"/>
          <w:sz w:val="24"/>
          <w:szCs w:val="24"/>
        </w:rPr>
        <w:t xml:space="preserve"> (Γυναικεία μη κερδοσκοπική οργάνωση εξειδικευμένη σε ζητήματα έμφυλης </w:t>
      </w:r>
      <w:r w:rsidR="0025791D">
        <w:rPr>
          <w:rFonts w:cstheme="minorHAnsi"/>
          <w:sz w:val="24"/>
          <w:szCs w:val="24"/>
        </w:rPr>
        <w:t xml:space="preserve">         </w:t>
      </w:r>
      <w:r w:rsidRPr="00CE666E">
        <w:rPr>
          <w:rFonts w:cstheme="minorHAnsi"/>
          <w:sz w:val="24"/>
          <w:szCs w:val="24"/>
        </w:rPr>
        <w:t>ι</w:t>
      </w:r>
      <w:r w:rsidRPr="00CE666E">
        <w:rPr>
          <w:rFonts w:cstheme="minorHAnsi"/>
          <w:sz w:val="24"/>
          <w:szCs w:val="24"/>
        </w:rPr>
        <w:t>σότητας)</w:t>
      </w:r>
    </w:p>
    <w:p w:rsidR="00CE666E" w:rsidRPr="00CE666E" w:rsidRDefault="00CE666E" w:rsidP="00CE666E">
      <w:pPr>
        <w:suppressAutoHyphens w:val="0"/>
        <w:spacing w:after="0" w:line="240" w:lineRule="auto"/>
        <w:contextualSpacing/>
        <w:jc w:val="both"/>
        <w:rPr>
          <w:rFonts w:cstheme="minorHAnsi"/>
          <w:color w:val="050505"/>
          <w:sz w:val="24"/>
          <w:szCs w:val="24"/>
          <w:shd w:val="clear" w:color="auto" w:fill="F0F0F0"/>
        </w:rPr>
      </w:pPr>
    </w:p>
    <w:p w:rsidR="00CE666E" w:rsidRPr="006403D1" w:rsidRDefault="00E06B7D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Σκιά και φως! Μετα-</w:t>
      </w:r>
      <w:r w:rsidR="00CE666E" w:rsidRPr="006403D1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Μόρφωση από τη βία στη δημιουργική έκφραση</w:t>
      </w:r>
    </w:p>
    <w:p w:rsidR="008151E3" w:rsidRPr="00E06B7D" w:rsidRDefault="008151E3" w:rsidP="00CE666E">
      <w:pPr>
        <w:suppressAutoHyphens w:val="0"/>
        <w:spacing w:after="0" w:line="240" w:lineRule="auto"/>
        <w:contextualSpacing/>
        <w:jc w:val="both"/>
        <w:rPr>
          <w:rFonts w:cstheme="minorHAnsi"/>
          <w:b/>
          <w:bCs/>
          <w:color w:val="050505"/>
          <w:sz w:val="16"/>
          <w:szCs w:val="16"/>
          <w:shd w:val="clear" w:color="auto" w:fill="F0F0F0"/>
        </w:rPr>
      </w:pPr>
    </w:p>
    <w:p w:rsidR="00CE666E" w:rsidRPr="006403D1" w:rsidRDefault="00CE666E" w:rsidP="00CE666E">
      <w:pPr>
        <w:suppressAutoHyphens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6403D1">
        <w:rPr>
          <w:rFonts w:eastAsia="Times New Roman" w:cstheme="minorHAnsi"/>
          <w:color w:val="000000"/>
          <w:sz w:val="24"/>
          <w:szCs w:val="24"/>
          <w:lang w:eastAsia="el-GR"/>
        </w:rPr>
        <w:t>Συντονίστριες: Μαρία Κωνσταντινίδου, Χοροθεραπεύτρια</w:t>
      </w:r>
      <w:r w:rsidR="00D368F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6403D1">
        <w:rPr>
          <w:rFonts w:eastAsia="Times New Roman" w:cstheme="minorHAnsi"/>
          <w:color w:val="000000"/>
          <w:sz w:val="24"/>
          <w:szCs w:val="24"/>
          <w:lang w:eastAsia="el-GR"/>
        </w:rPr>
        <w:t>- Καθηγήτρια Φυσικής Αγ</w:t>
      </w:r>
      <w:r w:rsidRPr="006403D1">
        <w:rPr>
          <w:rFonts w:eastAsia="Times New Roman" w:cstheme="minorHAnsi"/>
          <w:color w:val="000000"/>
          <w:sz w:val="24"/>
          <w:szCs w:val="24"/>
          <w:lang w:eastAsia="el-GR"/>
        </w:rPr>
        <w:t>ω</w:t>
      </w:r>
      <w:r w:rsidRPr="006403D1">
        <w:rPr>
          <w:rFonts w:eastAsia="Times New Roman" w:cstheme="minorHAnsi"/>
          <w:color w:val="000000"/>
          <w:sz w:val="24"/>
          <w:szCs w:val="24"/>
          <w:lang w:eastAsia="el-GR"/>
        </w:rPr>
        <w:t>γής, Ελένη Λεβέντη, Ψυχοδραματίστρια Θέατρο Playback "ΗΧΩ" ΚΟΙΝΣΕΠ</w:t>
      </w:r>
    </w:p>
    <w:p w:rsidR="008151E3" w:rsidRPr="00E06B7D" w:rsidRDefault="008151E3" w:rsidP="008151E3">
      <w:pPr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el-GR"/>
        </w:rPr>
      </w:pPr>
      <w:bookmarkStart w:id="4" w:name="_Hlk149312840"/>
    </w:p>
    <w:p w:rsidR="008151E3" w:rsidRDefault="00E06B7D" w:rsidP="008151E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el-GR"/>
        </w:rPr>
        <w:t>Κ</w:t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>ατανοώντας τη</w:t>
      </w:r>
      <w:r w:rsidR="008151E3" w:rsidRPr="008151E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σχολική βία. (βιωματικό δραματοθεραπευτικής προσέγγισης) Αντιμετώπιση σχολικού εκφοβισμού</w:t>
      </w:r>
      <w:bookmarkEnd w:id="4"/>
    </w:p>
    <w:p w:rsidR="008151E3" w:rsidRPr="00E06B7D" w:rsidRDefault="008151E3" w:rsidP="008151E3">
      <w:pPr>
        <w:spacing w:after="0" w:line="240" w:lineRule="auto"/>
        <w:jc w:val="both"/>
        <w:rPr>
          <w:sz w:val="16"/>
          <w:szCs w:val="16"/>
        </w:rPr>
      </w:pPr>
    </w:p>
    <w:p w:rsidR="008151E3" w:rsidRPr="008151E3" w:rsidRDefault="00E06B7D" w:rsidP="008151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E06B7D">
        <w:rPr>
          <w:rFonts w:eastAsia="Times New Roman" w:cstheme="minorHAnsi"/>
          <w:bCs/>
          <w:sz w:val="24"/>
          <w:szCs w:val="24"/>
          <w:lang w:eastAsia="el-GR"/>
        </w:rPr>
        <w:t xml:space="preserve">Συντονίστρια: </w:t>
      </w:r>
      <w:r w:rsidR="008151E3" w:rsidRPr="00E06B7D">
        <w:rPr>
          <w:rFonts w:eastAsia="Times New Roman" w:cstheme="minorHAnsi"/>
          <w:bCs/>
          <w:sz w:val="24"/>
          <w:szCs w:val="24"/>
          <w:lang w:eastAsia="el-GR"/>
        </w:rPr>
        <w:t>Μαντζαβέλα Κυρατσούλα</w:t>
      </w:r>
      <w:r w:rsidR="008151E3" w:rsidRPr="008151E3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</w:t>
      </w:r>
      <w:r w:rsidR="00D368F6">
        <w:rPr>
          <w:rFonts w:eastAsia="Times New Roman" w:cstheme="minorHAnsi"/>
          <w:sz w:val="24"/>
          <w:szCs w:val="24"/>
          <w:lang w:eastAsia="el-GR"/>
        </w:rPr>
        <w:t>ΠΕ02 Φιλό</w:t>
      </w:r>
      <w:r w:rsidR="008151E3" w:rsidRPr="008151E3">
        <w:rPr>
          <w:rFonts w:eastAsia="Times New Roman" w:cstheme="minorHAnsi"/>
          <w:sz w:val="24"/>
          <w:szCs w:val="24"/>
          <w:lang w:eastAsia="el-GR"/>
        </w:rPr>
        <w:t>λ</w:t>
      </w:r>
      <w:r w:rsidR="00D368F6">
        <w:rPr>
          <w:rFonts w:eastAsia="Times New Roman" w:cstheme="minorHAnsi"/>
          <w:sz w:val="24"/>
          <w:szCs w:val="24"/>
          <w:lang w:eastAsia="el-GR"/>
        </w:rPr>
        <w:t>ογος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151E3" w:rsidRPr="008151E3">
        <w:rPr>
          <w:rFonts w:eastAsia="Times New Roman" w:cstheme="minorHAnsi"/>
          <w:color w:val="222222"/>
          <w:sz w:val="24"/>
          <w:szCs w:val="24"/>
          <w:lang w:eastAsia="el-GR"/>
        </w:rPr>
        <w:t>1</w:t>
      </w:r>
      <w:r w:rsidR="008151E3" w:rsidRPr="008151E3">
        <w:rPr>
          <w:rFonts w:eastAsia="Times New Roman" w:cstheme="minorHAnsi"/>
          <w:color w:val="222222"/>
          <w:sz w:val="24"/>
          <w:szCs w:val="24"/>
          <w:vertAlign w:val="superscript"/>
          <w:lang w:eastAsia="el-GR"/>
        </w:rPr>
        <w:t>ο</w:t>
      </w:r>
      <w:r w:rsidR="008151E3" w:rsidRPr="008151E3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ΚΕΔΑΣΥ Β’ ΘΕΣ/ΝΙΚΗΣ</w:t>
      </w:r>
    </w:p>
    <w:p w:rsidR="00AD1762" w:rsidRDefault="00AD1762" w:rsidP="00CE666E">
      <w:pPr>
        <w:suppressAutoHyphens w:val="0"/>
        <w:spacing w:after="0" w:line="240" w:lineRule="auto"/>
        <w:contextualSpacing/>
        <w:jc w:val="both"/>
        <w:rPr>
          <w:rFonts w:cstheme="minorHAnsi"/>
          <w:color w:val="C00000"/>
          <w:sz w:val="24"/>
          <w:szCs w:val="24"/>
        </w:rPr>
      </w:pPr>
    </w:p>
    <w:p w:rsidR="00CE666E" w:rsidRPr="008151E3" w:rsidRDefault="00CE666E" w:rsidP="00CE666E">
      <w:pPr>
        <w:suppressAutoHyphens w:val="0"/>
        <w:spacing w:after="0" w:line="240" w:lineRule="auto"/>
        <w:contextualSpacing/>
        <w:jc w:val="both"/>
        <w:rPr>
          <w:rFonts w:cstheme="minorHAnsi"/>
          <w:color w:val="C00000"/>
          <w:sz w:val="28"/>
          <w:szCs w:val="28"/>
        </w:rPr>
      </w:pPr>
      <w:r w:rsidRPr="008151E3">
        <w:rPr>
          <w:rFonts w:cstheme="minorHAnsi"/>
          <w:color w:val="C00000"/>
          <w:sz w:val="28"/>
          <w:szCs w:val="28"/>
        </w:rPr>
        <w:t>Τετάρτη 13/12/23</w:t>
      </w:r>
      <w:r w:rsidR="0025791D">
        <w:rPr>
          <w:rFonts w:cstheme="minorHAnsi"/>
          <w:color w:val="C00000"/>
          <w:sz w:val="28"/>
          <w:szCs w:val="28"/>
        </w:rPr>
        <w:t xml:space="preserve">  </w:t>
      </w:r>
      <w:r w:rsidR="00E32B4F">
        <w:rPr>
          <w:rFonts w:cstheme="minorHAnsi"/>
          <w:color w:val="C00000"/>
          <w:sz w:val="28"/>
          <w:szCs w:val="28"/>
        </w:rPr>
        <w:t xml:space="preserve"> </w:t>
      </w:r>
      <w:r w:rsidR="008151E3" w:rsidRPr="006403D1">
        <w:rPr>
          <w:rFonts w:eastAsia="Times New Roman" w:cstheme="minorHAnsi"/>
          <w:color w:val="C00000"/>
          <w:sz w:val="28"/>
          <w:szCs w:val="28"/>
          <w:lang w:eastAsia="el-GR"/>
        </w:rPr>
        <w:t>4.00-6.30</w:t>
      </w:r>
      <w:r w:rsidR="00E06B7D">
        <w:rPr>
          <w:rFonts w:eastAsia="Times New Roman" w:cstheme="minorHAnsi"/>
          <w:color w:val="C00000"/>
          <w:sz w:val="28"/>
          <w:szCs w:val="28"/>
          <w:lang w:eastAsia="el-GR"/>
        </w:rPr>
        <w:t xml:space="preserve"> μ.μ.</w:t>
      </w:r>
    </w:p>
    <w:p w:rsidR="00523011" w:rsidRDefault="00CE666E" w:rsidP="00CE666E">
      <w:pPr>
        <w:suppressAutoHyphens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E666E">
        <w:rPr>
          <w:rFonts w:cstheme="minorHAnsi"/>
          <w:color w:val="000000"/>
          <w:sz w:val="24"/>
          <w:szCs w:val="24"/>
        </w:rPr>
        <w:br/>
      </w:r>
      <w:r w:rsidRPr="00CE666E">
        <w:rPr>
          <w:rFonts w:cstheme="minorHAnsi"/>
          <w:b/>
          <w:bCs/>
          <w:sz w:val="24"/>
          <w:szCs w:val="24"/>
        </w:rPr>
        <w:t xml:space="preserve">Παρουσίαση βιωματικών ασκήσεων που ενισχύουν τους δεσμούς στην ομάδα της τάξης </w:t>
      </w:r>
    </w:p>
    <w:p w:rsidR="008151E3" w:rsidRPr="00E06B7D" w:rsidRDefault="008151E3" w:rsidP="00CE666E">
      <w:pPr>
        <w:suppressAutoHyphens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:rsidR="00CE666E" w:rsidRPr="0031543A" w:rsidRDefault="00523011" w:rsidP="0031543A">
      <w:p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23011">
        <w:rPr>
          <w:rFonts w:cstheme="minorHAnsi"/>
          <w:sz w:val="24"/>
          <w:szCs w:val="24"/>
        </w:rPr>
        <w:t>Συντονίστρια:</w:t>
      </w:r>
      <w:r w:rsidR="003A1590">
        <w:rPr>
          <w:rFonts w:cstheme="minorHAnsi"/>
          <w:sz w:val="24"/>
          <w:szCs w:val="24"/>
        </w:rPr>
        <w:t xml:space="preserve"> </w:t>
      </w:r>
      <w:r w:rsidR="00E06B7D">
        <w:rPr>
          <w:rFonts w:cstheme="minorHAnsi"/>
          <w:sz w:val="24"/>
          <w:szCs w:val="24"/>
        </w:rPr>
        <w:t xml:space="preserve">Λεοντιάδου Κρυσταλλία, Σχολική </w:t>
      </w:r>
      <w:r w:rsidR="00CE666E" w:rsidRPr="00CE666E">
        <w:rPr>
          <w:rFonts w:cstheme="minorHAnsi"/>
          <w:sz w:val="24"/>
          <w:szCs w:val="24"/>
        </w:rPr>
        <w:t>-</w:t>
      </w:r>
      <w:r w:rsidR="00E06B7D">
        <w:rPr>
          <w:rFonts w:cstheme="minorHAnsi"/>
          <w:sz w:val="24"/>
          <w:szCs w:val="24"/>
        </w:rPr>
        <w:t xml:space="preserve"> </w:t>
      </w:r>
      <w:r w:rsidR="00CE666E" w:rsidRPr="00CE666E">
        <w:rPr>
          <w:rFonts w:cstheme="minorHAnsi"/>
          <w:sz w:val="24"/>
          <w:szCs w:val="24"/>
        </w:rPr>
        <w:t>Εξελικτική Ψυχολόγος,</w:t>
      </w:r>
      <w:r w:rsidR="00E06B7D">
        <w:rPr>
          <w:rFonts w:cstheme="minorHAnsi"/>
          <w:sz w:val="24"/>
          <w:szCs w:val="24"/>
        </w:rPr>
        <w:t xml:space="preserve"> </w:t>
      </w:r>
      <w:r w:rsidR="00CE666E" w:rsidRPr="00CE666E">
        <w:rPr>
          <w:rFonts w:cstheme="minorHAnsi"/>
          <w:sz w:val="24"/>
          <w:szCs w:val="24"/>
        </w:rPr>
        <w:t xml:space="preserve"> </w:t>
      </w:r>
      <w:r w:rsidR="0031543A">
        <w:rPr>
          <w:rFonts w:cstheme="minorHAnsi"/>
          <w:sz w:val="24"/>
          <w:szCs w:val="24"/>
        </w:rPr>
        <w:t xml:space="preserve">               </w:t>
      </w:r>
      <w:r w:rsidR="00CE666E" w:rsidRPr="00CE666E">
        <w:rPr>
          <w:rFonts w:cstheme="minorHAnsi"/>
          <w:sz w:val="24"/>
          <w:szCs w:val="24"/>
        </w:rPr>
        <w:t>Ε</w:t>
      </w:r>
      <w:r w:rsidR="00CE666E" w:rsidRPr="00CE666E">
        <w:rPr>
          <w:rFonts w:cstheme="minorHAnsi"/>
          <w:sz w:val="24"/>
          <w:szCs w:val="24"/>
        </w:rPr>
        <w:t>κ</w:t>
      </w:r>
      <w:r w:rsidR="00CE666E" w:rsidRPr="00CE666E">
        <w:rPr>
          <w:rFonts w:cstheme="minorHAnsi"/>
          <w:sz w:val="24"/>
          <w:szCs w:val="24"/>
        </w:rPr>
        <w:t xml:space="preserve">παιδεύτρια &amp; Επόπτρια Συστημικής Ψυχοθεραπείας </w:t>
      </w:r>
    </w:p>
    <w:p w:rsidR="00CE666E" w:rsidRPr="00CE666E" w:rsidRDefault="00CE666E" w:rsidP="00E06B7D">
      <w:pPr>
        <w:suppressAutoHyphens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CE666E" w:rsidRDefault="00CE666E" w:rsidP="00CE666E">
      <w:pPr>
        <w:suppressAutoHyphens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E666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Βιωματικό εργαστήριο σύστασης μεικτών ομάδων διαμεσολάβησης ΚΜΨΥΠ&amp;Ε</w:t>
      </w:r>
    </w:p>
    <w:p w:rsidR="008151E3" w:rsidRPr="00E06B7D" w:rsidRDefault="008151E3" w:rsidP="00CE666E">
      <w:pPr>
        <w:suppressAutoHyphens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CE666E" w:rsidRDefault="00B33128" w:rsidP="00CE666E">
      <w:pPr>
        <w:suppressAutoHyphens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Συντονιστές</w:t>
      </w:r>
      <w:r w:rsidR="00523011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3A15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E666E" w:rsidRPr="00CE666E">
        <w:rPr>
          <w:rFonts w:cstheme="minorHAnsi"/>
          <w:color w:val="000000"/>
          <w:sz w:val="24"/>
          <w:szCs w:val="24"/>
          <w:shd w:val="clear" w:color="auto" w:fill="FFFFFF"/>
        </w:rPr>
        <w:t>Βαρβέρη Μάριαν</w:t>
      </w:r>
      <w:r w:rsidR="00CE666E" w:rsidRPr="00CE666E">
        <w:rPr>
          <w:rFonts w:cstheme="minorHAnsi"/>
          <w:color w:val="000000"/>
          <w:sz w:val="24"/>
          <w:szCs w:val="24"/>
        </w:rPr>
        <w:t xml:space="preserve">, </w:t>
      </w:r>
      <w:r w:rsidR="00CE666E" w:rsidRPr="00CE666E">
        <w:rPr>
          <w:rFonts w:cstheme="minorHAnsi"/>
          <w:color w:val="000000"/>
          <w:sz w:val="24"/>
          <w:szCs w:val="24"/>
          <w:shd w:val="clear" w:color="auto" w:fill="FFFFFF"/>
        </w:rPr>
        <w:t>Ευστρατίου Σοφία,</w:t>
      </w:r>
      <w:r w:rsidR="00CE666E" w:rsidRPr="00CE666E">
        <w:rPr>
          <w:rFonts w:cstheme="minorHAnsi"/>
          <w:color w:val="000000"/>
          <w:sz w:val="24"/>
          <w:szCs w:val="24"/>
        </w:rPr>
        <w:t xml:space="preserve"> </w:t>
      </w:r>
      <w:r w:rsidR="00CE666E" w:rsidRPr="00CE666E">
        <w:rPr>
          <w:rFonts w:cstheme="minorHAnsi"/>
          <w:color w:val="000000"/>
          <w:sz w:val="24"/>
          <w:szCs w:val="24"/>
          <w:shd w:val="clear" w:color="auto" w:fill="FFFFFF"/>
        </w:rPr>
        <w:t>Μπούρμπουλας Θεόδωρος</w:t>
      </w:r>
      <w:r w:rsidR="00CE666E" w:rsidRPr="00CE666E">
        <w:rPr>
          <w:rFonts w:cstheme="minorHAnsi"/>
          <w:color w:val="000000"/>
          <w:sz w:val="24"/>
          <w:szCs w:val="24"/>
        </w:rPr>
        <w:t xml:space="preserve">, </w:t>
      </w:r>
      <w:r w:rsidR="00E06B7D"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E666E" w:rsidRPr="00CE666E">
        <w:rPr>
          <w:rFonts w:cstheme="minorHAnsi"/>
          <w:color w:val="000000"/>
          <w:sz w:val="24"/>
          <w:szCs w:val="24"/>
          <w:shd w:val="clear" w:color="auto" w:fill="FFFFFF"/>
        </w:rPr>
        <w:t>Ασ</w:t>
      </w:r>
      <w:r w:rsidR="00CE666E" w:rsidRPr="00CE666E">
        <w:rPr>
          <w:rFonts w:cstheme="minorHAnsi"/>
          <w:color w:val="000000"/>
          <w:sz w:val="24"/>
          <w:szCs w:val="24"/>
          <w:shd w:val="clear" w:color="auto" w:fill="FFFFFF"/>
        </w:rPr>
        <w:t>η</w:t>
      </w:r>
      <w:r w:rsidR="00CE666E" w:rsidRPr="00CE666E">
        <w:rPr>
          <w:rFonts w:cstheme="minorHAnsi"/>
          <w:color w:val="000000"/>
          <w:sz w:val="24"/>
          <w:szCs w:val="24"/>
          <w:shd w:val="clear" w:color="auto" w:fill="FFFFFF"/>
        </w:rPr>
        <w:t>μάκη Γεωργία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CE666E" w:rsidRPr="00CE666E">
        <w:rPr>
          <w:rFonts w:cstheme="minorHAnsi"/>
          <w:sz w:val="24"/>
          <w:szCs w:val="24"/>
        </w:rPr>
        <w:t xml:space="preserve"> Κινητή Μονάδα Ψυχικής Υγείας Παιδιού &amp; Εφήβου Νοσ. </w:t>
      </w:r>
      <w:r w:rsidR="00E06B7D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</w:t>
      </w:r>
      <w:r w:rsidR="00CE666E" w:rsidRPr="00CE666E">
        <w:rPr>
          <w:rFonts w:cstheme="minorHAnsi"/>
          <w:sz w:val="24"/>
          <w:szCs w:val="24"/>
        </w:rPr>
        <w:t>Παπαν</w:t>
      </w:r>
      <w:r w:rsidR="00CE666E" w:rsidRPr="00CE666E">
        <w:rPr>
          <w:rFonts w:cstheme="minorHAnsi"/>
          <w:sz w:val="24"/>
          <w:szCs w:val="24"/>
        </w:rPr>
        <w:t>ι</w:t>
      </w:r>
      <w:r w:rsidR="00CE666E" w:rsidRPr="00CE666E">
        <w:rPr>
          <w:rFonts w:cstheme="minorHAnsi"/>
          <w:sz w:val="24"/>
          <w:szCs w:val="24"/>
        </w:rPr>
        <w:t>κολάου</w:t>
      </w:r>
    </w:p>
    <w:p w:rsidR="00523011" w:rsidRPr="00E06B7D" w:rsidRDefault="00523011" w:rsidP="00CE666E">
      <w:pPr>
        <w:suppressAutoHyphens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CE666E" w:rsidRPr="00CE666E" w:rsidRDefault="00CE666E" w:rsidP="00CE666E">
      <w:pPr>
        <w:suppressAutoHyphens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CE666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Μιλώντας...Επικοινωνία, ενσυναίσθηση, σιωπή, μάθηση, βία. </w:t>
      </w:r>
    </w:p>
    <w:p w:rsidR="00E06B7D" w:rsidRDefault="00E06B7D" w:rsidP="00CE666E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el-GR"/>
        </w:rPr>
      </w:pPr>
    </w:p>
    <w:p w:rsidR="00CE666E" w:rsidRPr="00C9079D" w:rsidRDefault="00523011" w:rsidP="00CE666E">
      <w:pPr>
        <w:suppressAutoHyphens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Συντονιστής: </w:t>
      </w:r>
      <w:r w:rsidR="00CE666E" w:rsidRPr="00CE666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Τέγος Φώτης Κοινωνικός Λειτουργός – Ψυχολόγος Επιμελητής </w:t>
      </w:r>
      <w:r w:rsidR="00E06B7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     </w:t>
      </w:r>
      <w:r w:rsidR="00CE666E" w:rsidRPr="00CE666E">
        <w:rPr>
          <w:rFonts w:eastAsia="Times New Roman" w:cstheme="minorHAnsi"/>
          <w:color w:val="000000"/>
          <w:sz w:val="24"/>
          <w:szCs w:val="24"/>
          <w:lang w:eastAsia="el-GR"/>
        </w:rPr>
        <w:t>Αν</w:t>
      </w:r>
      <w:r w:rsidR="00CE666E" w:rsidRPr="00CE666E">
        <w:rPr>
          <w:rFonts w:eastAsia="Times New Roman" w:cstheme="minorHAnsi"/>
          <w:color w:val="000000"/>
          <w:sz w:val="24"/>
          <w:szCs w:val="24"/>
          <w:lang w:eastAsia="el-GR"/>
        </w:rPr>
        <w:t>η</w:t>
      </w:r>
      <w:r w:rsidR="00CE666E" w:rsidRPr="00CE666E">
        <w:rPr>
          <w:rFonts w:eastAsia="Times New Roman" w:cstheme="minorHAnsi"/>
          <w:color w:val="000000"/>
          <w:sz w:val="24"/>
          <w:szCs w:val="24"/>
          <w:lang w:eastAsia="el-GR"/>
        </w:rPr>
        <w:t>λίκων</w:t>
      </w:r>
    </w:p>
    <w:p w:rsidR="004C33FE" w:rsidRPr="00CE666E" w:rsidRDefault="004C33FE" w:rsidP="00CE666E">
      <w:pPr>
        <w:pStyle w:val="ab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4C33FE" w:rsidRPr="00CE666E" w:rsidSect="0025791D">
      <w:pgSz w:w="11906" w:h="16838"/>
      <w:pgMar w:top="1440" w:right="1841" w:bottom="1440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42C"/>
    <w:multiLevelType w:val="multilevel"/>
    <w:tmpl w:val="8DA4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ABB4DF8"/>
    <w:multiLevelType w:val="multilevel"/>
    <w:tmpl w:val="D36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4F0601C"/>
    <w:multiLevelType w:val="multilevel"/>
    <w:tmpl w:val="B1B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B10771F"/>
    <w:multiLevelType w:val="multilevel"/>
    <w:tmpl w:val="5FA2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B7228F3"/>
    <w:multiLevelType w:val="multilevel"/>
    <w:tmpl w:val="7F2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C186D4C"/>
    <w:multiLevelType w:val="multilevel"/>
    <w:tmpl w:val="BC28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0B15B86"/>
    <w:multiLevelType w:val="multilevel"/>
    <w:tmpl w:val="DE5C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85F04EA"/>
    <w:multiLevelType w:val="multilevel"/>
    <w:tmpl w:val="43E4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406401AC"/>
    <w:multiLevelType w:val="multilevel"/>
    <w:tmpl w:val="B66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216758C"/>
    <w:multiLevelType w:val="multilevel"/>
    <w:tmpl w:val="850C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C9B08C1"/>
    <w:multiLevelType w:val="multilevel"/>
    <w:tmpl w:val="0F42DBCC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11">
    <w:nsid w:val="4F7862A4"/>
    <w:multiLevelType w:val="multilevel"/>
    <w:tmpl w:val="FEA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4336664"/>
    <w:multiLevelType w:val="multilevel"/>
    <w:tmpl w:val="B47C88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28B4172"/>
    <w:multiLevelType w:val="multilevel"/>
    <w:tmpl w:val="047E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4814183"/>
    <w:multiLevelType w:val="multilevel"/>
    <w:tmpl w:val="E7D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/>
  <w:rsids>
    <w:rsidRoot w:val="004C33FE"/>
    <w:rsid w:val="000037BF"/>
    <w:rsid w:val="000123F0"/>
    <w:rsid w:val="00056260"/>
    <w:rsid w:val="001662E6"/>
    <w:rsid w:val="0020519C"/>
    <w:rsid w:val="00212158"/>
    <w:rsid w:val="0025791D"/>
    <w:rsid w:val="002D4042"/>
    <w:rsid w:val="00313C85"/>
    <w:rsid w:val="0031543A"/>
    <w:rsid w:val="003A1590"/>
    <w:rsid w:val="003D5B53"/>
    <w:rsid w:val="004C33FE"/>
    <w:rsid w:val="00523011"/>
    <w:rsid w:val="00617530"/>
    <w:rsid w:val="006403D1"/>
    <w:rsid w:val="007716B9"/>
    <w:rsid w:val="007D5690"/>
    <w:rsid w:val="008151E3"/>
    <w:rsid w:val="009E30B4"/>
    <w:rsid w:val="00A96AE1"/>
    <w:rsid w:val="00AD1762"/>
    <w:rsid w:val="00B33128"/>
    <w:rsid w:val="00BC758A"/>
    <w:rsid w:val="00C84ECD"/>
    <w:rsid w:val="00C9079D"/>
    <w:rsid w:val="00CE666E"/>
    <w:rsid w:val="00D21AF1"/>
    <w:rsid w:val="00D368F6"/>
    <w:rsid w:val="00E06B7D"/>
    <w:rsid w:val="00E32B4F"/>
    <w:rsid w:val="00E45F69"/>
    <w:rsid w:val="00E72B08"/>
    <w:rsid w:val="00E821AE"/>
    <w:rsid w:val="00E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sid w:val="007716B9"/>
    <w:rPr>
      <w:rFonts w:ascii="OpenSymbol" w:eastAsia="OpenSymbol" w:hAnsi="OpenSymbol" w:cs="OpenSymbol"/>
    </w:rPr>
  </w:style>
  <w:style w:type="character" w:customStyle="1" w:styleId="Char">
    <w:name w:val="Κείμενο υποσημείωσης Char"/>
    <w:basedOn w:val="a0"/>
    <w:link w:val="a4"/>
    <w:uiPriority w:val="99"/>
    <w:semiHidden/>
    <w:qFormat/>
    <w:rsid w:val="0023389D"/>
    <w:rPr>
      <w:sz w:val="20"/>
      <w:szCs w:val="20"/>
    </w:rPr>
  </w:style>
  <w:style w:type="character" w:customStyle="1" w:styleId="a5">
    <w:name w:val="Αγκίστρωση υποσημείωσης"/>
    <w:rsid w:val="007716B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3389D"/>
    <w:rPr>
      <w:vertAlign w:val="superscript"/>
    </w:rPr>
  </w:style>
  <w:style w:type="paragraph" w:customStyle="1" w:styleId="a6">
    <w:name w:val="Επικεφαλίδα"/>
    <w:basedOn w:val="a"/>
    <w:next w:val="a7"/>
    <w:qFormat/>
    <w:rsid w:val="007716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7716B9"/>
    <w:pPr>
      <w:spacing w:after="140" w:line="276" w:lineRule="auto"/>
    </w:pPr>
  </w:style>
  <w:style w:type="paragraph" w:styleId="a8">
    <w:name w:val="List"/>
    <w:basedOn w:val="a7"/>
    <w:rsid w:val="007716B9"/>
    <w:rPr>
      <w:rFonts w:cs="Lucida Sans"/>
    </w:rPr>
  </w:style>
  <w:style w:type="paragraph" w:styleId="a9">
    <w:name w:val="caption"/>
    <w:basedOn w:val="a"/>
    <w:qFormat/>
    <w:rsid w:val="007716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7716B9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0804D9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23389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622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AE05-6531-4D5D-8F9F-28DC34A8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win10user</cp:lastModifiedBy>
  <cp:revision>18</cp:revision>
  <dcterms:created xsi:type="dcterms:W3CDTF">2023-11-13T20:37:00Z</dcterms:created>
  <dcterms:modified xsi:type="dcterms:W3CDTF">2023-11-20T11:00:00Z</dcterms:modified>
  <dc:language>el-GR</dc:language>
</cp:coreProperties>
</file>