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AD" w:rsidRDefault="00F12DF8" w:rsidP="008842AD">
      <w:pPr>
        <w:pStyle w:val="Heading1"/>
        <w:spacing w:before="75" w:line="242" w:lineRule="auto"/>
        <w:ind w:right="5531"/>
      </w:pPr>
      <w:r w:rsidRPr="00F12DF8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4.55pt;width:108pt;height:26.4pt;z-index:15728640;mso-position-horizontal-relative:page" filled="f">
            <v:textbox inset="0,0,0,0">
              <w:txbxContent>
                <w:p w:rsidR="00803978" w:rsidRDefault="007E1D32">
                  <w:pPr>
                    <w:spacing w:before="67"/>
                    <w:ind w:left="143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ΜΟΡΙΑ</w:t>
                  </w:r>
                  <w:r>
                    <w:rPr>
                      <w:rFonts w:ascii="Arial MT" w:hAnsi="Arial MT"/>
                      <w:sz w:val="24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8842AD" w:rsidRPr="008842AD">
        <w:rPr>
          <w:b/>
        </w:rPr>
        <w:t>ΠΡΟΣ:</w:t>
      </w:r>
      <w:r w:rsidR="008842AD">
        <w:t xml:space="preserve"> ΠΥΣΕΕΠ ΚΕΝΤΡΙΚΗΣ ΜΑΚΕΔΟΝΙΑΣ </w:t>
      </w:r>
    </w:p>
    <w:p w:rsidR="00803978" w:rsidRDefault="008842AD" w:rsidP="008842AD">
      <w:pPr>
        <w:pStyle w:val="Heading1"/>
        <w:spacing w:before="75" w:line="242" w:lineRule="auto"/>
        <w:ind w:right="5531"/>
      </w:pPr>
      <w:r>
        <w:rPr>
          <w:b/>
        </w:rPr>
        <w:t>ΔΙΑΜΕΣΟΥ:</w:t>
      </w:r>
      <w:r>
        <w:t xml:space="preserve"> </w:t>
      </w:r>
      <w:r w:rsidR="007E1D32">
        <w:t>∆</w:t>
      </w:r>
      <w:r w:rsidR="007E1D32">
        <w:rPr>
          <w:rFonts w:ascii="Arial MT" w:hAnsi="Arial MT"/>
        </w:rPr>
        <w:t>/</w:t>
      </w:r>
      <w:r w:rsidR="007E1D32">
        <w:t xml:space="preserve">ΝΣΗ </w:t>
      </w:r>
      <w:proofErr w:type="spellStart"/>
      <w:r w:rsidR="007E1D32">
        <w:t>∆</w:t>
      </w:r>
      <w:r w:rsidR="007E1D32">
        <w:rPr>
          <w:rFonts w:ascii="Arial MT" w:hAnsi="Arial MT"/>
        </w:rPr>
        <w:t>.</w:t>
      </w:r>
      <w:r w:rsidR="007E1D32">
        <w:t>Ε</w:t>
      </w:r>
      <w:proofErr w:type="spellEnd"/>
      <w:r w:rsidR="007E1D32">
        <w:rPr>
          <w:rFonts w:ascii="Arial MT" w:hAnsi="Arial MT"/>
        </w:rPr>
        <w:t xml:space="preserve">. </w:t>
      </w:r>
      <w:proofErr w:type="spellStart"/>
      <w:r w:rsidR="007E1D32">
        <w:t>∆ΥΤΙΚΗΣ</w:t>
      </w:r>
      <w:proofErr w:type="spellEnd"/>
      <w:r w:rsidR="007E1D32">
        <w:t xml:space="preserve"> ΘΕΣΣΑΛΟΝΙΚΗΣ</w:t>
      </w:r>
      <w:r w:rsidR="007E1D32">
        <w:rPr>
          <w:spacing w:val="-61"/>
        </w:rPr>
        <w:t xml:space="preserve"> </w:t>
      </w:r>
    </w:p>
    <w:p w:rsidR="00803978" w:rsidRDefault="00803978">
      <w:pPr>
        <w:pStyle w:val="a3"/>
        <w:spacing w:before="3"/>
        <w:rPr>
          <w:sz w:val="24"/>
        </w:rPr>
      </w:pPr>
    </w:p>
    <w:p w:rsidR="00803978" w:rsidRDefault="008842AD" w:rsidP="008842AD">
      <w:pPr>
        <w:pStyle w:val="a4"/>
        <w:ind w:left="0"/>
        <w:jc w:val="center"/>
      </w:pPr>
      <w:r>
        <w:t>ΑΙΤΗΣΗ ΟΡΙΣΤΙΚΗΣ ΤΟΠΟΘΕΤΗΣΗΣ ΕΕΠ-ΕΒΠ</w:t>
      </w:r>
    </w:p>
    <w:p w:rsidR="00803978" w:rsidRDefault="008039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0"/>
        <w:gridCol w:w="1051"/>
        <w:gridCol w:w="1293"/>
        <w:gridCol w:w="1643"/>
        <w:gridCol w:w="3537"/>
      </w:tblGrid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7E1D3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ΥΠΗΡΕΣΙΑΚΑ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ΟΝΟΜΑΤΕΠΩΝΥΜΟ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ΠΑΤΡΩΝΥΜΟ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ΚΛΑ∆ΟΣ</w:t>
            </w:r>
          </w:p>
        </w:tc>
        <w:tc>
          <w:tcPr>
            <w:tcW w:w="2344" w:type="dxa"/>
            <w:gridSpan w:val="2"/>
          </w:tcPr>
          <w:p w:rsidR="00803978" w:rsidRDefault="00803978">
            <w:pPr>
              <w:pStyle w:val="TableParagraph"/>
              <w:spacing w:line="258" w:lineRule="exact"/>
              <w:ind w:left="107"/>
              <w:rPr>
                <w:rFonts w:ascii="Arial MT" w:hAnsi="Arial MT"/>
                <w:sz w:val="24"/>
              </w:rPr>
            </w:pPr>
          </w:p>
        </w:tc>
        <w:tc>
          <w:tcPr>
            <w:tcW w:w="1643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ΕΙ∆ΙΚΟΤΗΤΑ</w:t>
            </w:r>
          </w:p>
        </w:tc>
        <w:tc>
          <w:tcPr>
            <w:tcW w:w="3537" w:type="dxa"/>
          </w:tcPr>
          <w:p w:rsidR="00803978" w:rsidRDefault="00803978">
            <w:pPr>
              <w:pStyle w:val="TableParagraph"/>
              <w:spacing w:before="1" w:line="256" w:lineRule="exact"/>
              <w:ind w:left="109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7E1D32" w:rsidP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ΕΙ</w:t>
            </w:r>
            <w:r w:rsidR="008842AD">
              <w:rPr>
                <w:b/>
                <w:sz w:val="24"/>
              </w:rPr>
              <w:t>Δ</w:t>
            </w:r>
            <w:r>
              <w:rPr>
                <w:b/>
                <w:sz w:val="24"/>
              </w:rPr>
              <w:t>ΙΚΗ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ΚΑΤΗΓΟΡΙΑ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(ΝΑΙ/ΟΧΙ)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 w:rsidR="007E1D32">
              <w:rPr>
                <w:b/>
                <w:sz w:val="24"/>
              </w:rPr>
              <w:t>ΙΕΥΘΥΝΣΗ</w:t>
            </w:r>
            <w:r w:rsidR="007E1D32">
              <w:rPr>
                <w:b/>
                <w:spacing w:val="4"/>
                <w:sz w:val="24"/>
              </w:rPr>
              <w:t xml:space="preserve"> </w:t>
            </w:r>
            <w:r w:rsidR="007E1D32">
              <w:rPr>
                <w:b/>
                <w:sz w:val="24"/>
              </w:rPr>
              <w:t>ΚΑΤΟΙΚΙΑΣ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4111" w:type="dxa"/>
            <w:gridSpan w:val="2"/>
          </w:tcPr>
          <w:p w:rsidR="00803978" w:rsidRDefault="007E1D3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8" w:lineRule="exact"/>
              <w:ind w:left="105"/>
              <w:rPr>
                <w:rFonts w:ascii="Arial MT"/>
                <w:sz w:val="24"/>
              </w:rPr>
            </w:pPr>
          </w:p>
        </w:tc>
      </w:tr>
    </w:tbl>
    <w:p w:rsidR="00803978" w:rsidRDefault="00803978">
      <w:pPr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366"/>
      </w:tblGrid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1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ΟΝΟΜΑΣΙΑ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ΣΧΟΛΕΙΟΥ</w:t>
            </w: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4" w:lineRule="exact"/>
              <w:ind w:left="818"/>
              <w:rPr>
                <w:b/>
                <w:sz w:val="24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</w:tbl>
    <w:p w:rsidR="00803978" w:rsidRDefault="00803978">
      <w:pPr>
        <w:rPr>
          <w:b/>
          <w:sz w:val="20"/>
        </w:rPr>
      </w:pPr>
    </w:p>
    <w:p w:rsidR="00803978" w:rsidRDefault="00803978">
      <w:pPr>
        <w:spacing w:before="8"/>
        <w:rPr>
          <w:b/>
          <w:sz w:val="15"/>
        </w:rPr>
      </w:pPr>
    </w:p>
    <w:p w:rsidR="00803978" w:rsidRDefault="007E1D32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t>Θεσσαλονίκη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………………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Ο ΑΙΤΩΝ / Η ΑΙΤΟΥΣΑ 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>(υπογραφή)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03978" w:rsidRDefault="00803978">
      <w:pPr>
        <w:pStyle w:val="a3"/>
        <w:rPr>
          <w:rFonts w:ascii="Arial MT"/>
        </w:rPr>
      </w:pPr>
    </w:p>
    <w:sectPr w:rsidR="00803978" w:rsidSect="00803978">
      <w:type w:val="continuous"/>
      <w:pgSz w:w="11900" w:h="16840"/>
      <w:pgMar w:top="460" w:right="3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3978"/>
    <w:rsid w:val="0001794D"/>
    <w:rsid w:val="00686123"/>
    <w:rsid w:val="007E1D32"/>
    <w:rsid w:val="00803978"/>
    <w:rsid w:val="008842AD"/>
    <w:rsid w:val="00B76C0F"/>
    <w:rsid w:val="00B81155"/>
    <w:rsid w:val="00F12DF8"/>
    <w:rsid w:val="00F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978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978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03978"/>
    <w:pPr>
      <w:spacing w:before="67"/>
      <w:ind w:left="143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rsid w:val="00803978"/>
    <w:pPr>
      <w:spacing w:before="1"/>
      <w:ind w:left="441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978"/>
  </w:style>
  <w:style w:type="paragraph" w:customStyle="1" w:styleId="TableParagraph">
    <w:name w:val="Table Paragraph"/>
    <w:basedOn w:val="a"/>
    <w:uiPriority w:val="1"/>
    <w:qFormat/>
    <w:rsid w:val="008039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ΤΟΠΟΘΕΤΗΣΗΣ</dc:title>
  <dc:creator>User</dc:creator>
  <cp:lastModifiedBy>User</cp:lastModifiedBy>
  <cp:revision>3</cp:revision>
  <dcterms:created xsi:type="dcterms:W3CDTF">2024-05-13T11:02:00Z</dcterms:created>
  <dcterms:modified xsi:type="dcterms:W3CDTF">2024-07-31T07:07:00Z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2022-05-09T00:00:00Z</vt:filetime>
  </property>
</Properties>
</file>