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3343">
              <w:rPr>
                <w:rFonts w:ascii="Comic Sans MS" w:hAnsi="Comic Sans MS"/>
                <w:sz w:val="22"/>
              </w:rPr>
              <w:t xml:space="preserve"> ΠΑΙΔΕΙΑΣ</w:t>
            </w:r>
            <w:r w:rsidR="00B43343" w:rsidRPr="00AA03AB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&amp;</w:t>
            </w:r>
            <w:r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2310 587039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624FDF" w:rsidRDefault="00C96020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10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2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1D0FB1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15</w:t>
            </w:r>
          </w:p>
          <w:p w:rsidR="008054BE" w:rsidRPr="001D0FB1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bookmarkEnd w:id="2"/>
            <w:r w:rsidR="00C96020">
              <w:rPr>
                <w:rFonts w:ascii="Comic Sans MS" w:hAnsi="Comic Sans MS"/>
                <w:spacing w:val="10"/>
                <w:sz w:val="26"/>
                <w:szCs w:val="26"/>
              </w:rPr>
              <w:t>170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9344B4" w:rsidRDefault="009344B4" w:rsidP="00C9602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2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 w:rsidR="00671729" w:rsidRPr="00671729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671729">
        <w:rPr>
          <w:rFonts w:asciiTheme="minorHAnsi" w:hAnsiTheme="minorHAnsi" w:cs="Calibri,Bold"/>
          <w:b/>
          <w:bCs/>
          <w:sz w:val="28"/>
          <w:szCs w:val="28"/>
        </w:rPr>
        <w:t>διήμερη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1D0FB1">
        <w:rPr>
          <w:rFonts w:ascii="Calibri,Bold" w:hAnsi="Calibri,Bold" w:cs="Calibri,Bold"/>
          <w:b/>
          <w:bCs/>
          <w:sz w:val="28"/>
          <w:szCs w:val="28"/>
        </w:rPr>
        <w:t xml:space="preserve"> εκδρομή στ</w:t>
      </w:r>
      <w:r w:rsidR="00C96020">
        <w:rPr>
          <w:rFonts w:ascii="Calibri,Bold" w:hAnsi="Calibri,Bold" w:cs="Calibri,Bold"/>
          <w:b/>
          <w:bCs/>
          <w:sz w:val="28"/>
          <w:szCs w:val="28"/>
        </w:rPr>
        <w:t>η Αλεξανδρούπολη</w:t>
      </w: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 xml:space="preserve">Γραφεία Γενικού Τουρισμού, με ειδικό σήμα και άδεια λειτουργίας από τον ΕΟΤ σε ισχύ, να καταθέσουν στο σχολείο, </w:t>
      </w:r>
      <w:r w:rsidR="00C96020">
        <w:rPr>
          <w:rFonts w:ascii="Calibri" w:hAnsi="Calibri" w:cs="Calibri"/>
          <w:szCs w:val="24"/>
        </w:rPr>
        <w:t xml:space="preserve"> </w:t>
      </w:r>
      <w:r w:rsidR="00C96020" w:rsidRPr="00E8798E">
        <w:rPr>
          <w:rFonts w:ascii="Calibri" w:hAnsi="Calibri" w:cs="Calibri"/>
          <w:b/>
          <w:szCs w:val="24"/>
        </w:rPr>
        <w:t>έως και 16 Φεβρουαρίου</w:t>
      </w:r>
      <w:r w:rsidR="00191F96" w:rsidRPr="00E8798E">
        <w:rPr>
          <w:rFonts w:ascii="Calibri" w:hAnsi="Calibri" w:cs="Calibri"/>
          <w:b/>
          <w:szCs w:val="24"/>
        </w:rPr>
        <w:t xml:space="preserve"> 2015 ώρα 13</w:t>
      </w:r>
      <w:r w:rsidRPr="00E8798E">
        <w:rPr>
          <w:rFonts w:ascii="Calibri" w:hAnsi="Calibri" w:cs="Calibri"/>
          <w:b/>
          <w:szCs w:val="24"/>
        </w:rPr>
        <w:t>:00</w:t>
      </w:r>
      <w:r w:rsidRPr="00624FDF">
        <w:rPr>
          <w:rFonts w:ascii="Calibri" w:hAnsi="Calibri" w:cs="Calibri"/>
          <w:szCs w:val="24"/>
        </w:rPr>
        <w:t xml:space="preserve">, κλειστές προσφορές σχετικά </w:t>
      </w:r>
      <w:r w:rsidR="00191F96">
        <w:rPr>
          <w:rFonts w:ascii="Calibri" w:hAnsi="Calibri" w:cs="Calibri"/>
          <w:szCs w:val="24"/>
        </w:rPr>
        <w:t xml:space="preserve">με την πραγματοποίηση </w:t>
      </w:r>
      <w:r w:rsidR="00C96020">
        <w:rPr>
          <w:rFonts w:ascii="Calibri" w:hAnsi="Calibri" w:cs="Calibri"/>
          <w:szCs w:val="24"/>
        </w:rPr>
        <w:t>διήμερης</w:t>
      </w:r>
      <w:r w:rsidR="00191F96">
        <w:rPr>
          <w:rFonts w:ascii="Calibri" w:hAnsi="Calibri" w:cs="Calibri"/>
          <w:szCs w:val="24"/>
        </w:rPr>
        <w:t xml:space="preserve">   εκδρομής </w:t>
      </w:r>
      <w:r w:rsidRPr="00624FDF">
        <w:rPr>
          <w:rFonts w:ascii="Calibri" w:hAnsi="Calibri" w:cs="Calibri"/>
          <w:szCs w:val="24"/>
        </w:rPr>
        <w:t xml:space="preserve"> </w:t>
      </w:r>
      <w:r w:rsidR="00C96020">
        <w:rPr>
          <w:rFonts w:ascii="Calibri" w:hAnsi="Calibri" w:cs="Calibri"/>
          <w:szCs w:val="24"/>
        </w:rPr>
        <w:t>στην Αμφίπολη, Φίλιπποι Καβάλας, Ξάνθη, Κομοτηνή, Αλεξανδρούπολη.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C96020">
        <w:rPr>
          <w:rFonts w:ascii="Calibri" w:hAnsi="Calibri" w:cs="Calibri"/>
          <w:szCs w:val="24"/>
        </w:rPr>
        <w:t>2 και 3 Απριλίου 2015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C96020">
        <w:rPr>
          <w:rFonts w:ascii="Calibri" w:hAnsi="Calibri" w:cs="Calibri"/>
          <w:szCs w:val="24"/>
        </w:rPr>
        <w:t>είκοσι πέντε  (25) μαθητές και δύο  (02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E8798E" w:rsidRDefault="00E8798E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</w:t>
      </w:r>
      <w:r w:rsidRPr="00E8798E">
        <w:rPr>
          <w:rFonts w:ascii="Calibri" w:hAnsi="Calibri" w:cs="Calibri"/>
          <w:szCs w:val="24"/>
          <w:vertAlign w:val="superscript"/>
        </w:rPr>
        <w:t>η</w:t>
      </w:r>
      <w:r>
        <w:rPr>
          <w:rFonts w:ascii="Calibri" w:hAnsi="Calibri" w:cs="Calibri"/>
          <w:szCs w:val="24"/>
        </w:rPr>
        <w:t xml:space="preserve"> ημέρα (2 Απριλίου): Θεσσαλονίκη, Αμφίπολη, Φίλιπποι, Καβάλα (διανυκτέρευση)</w:t>
      </w:r>
    </w:p>
    <w:p w:rsidR="00E8798E" w:rsidRDefault="00E8798E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</w:t>
      </w:r>
      <w:r w:rsidRPr="00E8798E">
        <w:rPr>
          <w:rFonts w:ascii="Calibri" w:hAnsi="Calibri" w:cs="Calibri"/>
          <w:szCs w:val="24"/>
          <w:vertAlign w:val="superscript"/>
        </w:rPr>
        <w:t>η</w:t>
      </w:r>
      <w:r>
        <w:rPr>
          <w:rFonts w:ascii="Calibri" w:hAnsi="Calibri" w:cs="Calibri"/>
          <w:szCs w:val="24"/>
        </w:rPr>
        <w:t xml:space="preserve"> ημέρα (3 Απριλίου): Καβάλα, Ξάνθη, Κομοτηνή, Αλεξανδρούπολη, Θεσσαλονίκη</w:t>
      </w:r>
    </w:p>
    <w:p w:rsidR="000F0CB8" w:rsidRPr="00624FDF" w:rsidRDefault="000F0CB8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0F0CB8">
        <w:rPr>
          <w:rFonts w:ascii="Calibri" w:hAnsi="Calibri" w:cs="Calibri"/>
          <w:b/>
          <w:szCs w:val="24"/>
        </w:rPr>
        <w:t>Ξενοδοχείο</w:t>
      </w:r>
      <w:r>
        <w:rPr>
          <w:rFonts w:ascii="Calibri" w:hAnsi="Calibri" w:cs="Calibri"/>
          <w:szCs w:val="24"/>
        </w:rPr>
        <w:t>: 4 αστέρων με ημιδιατροφή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proofErr w:type="spellStart"/>
      <w:r w:rsidR="00E8798E">
        <w:rPr>
          <w:rFonts w:ascii="Calibri" w:hAnsi="Calibri" w:cs="Calibri"/>
          <w:szCs w:val="24"/>
        </w:rPr>
        <w:t>πληρεί</w:t>
      </w:r>
      <w:proofErr w:type="spellEnd"/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682B56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0F0CB8"/>
    <w:rsid w:val="00191F96"/>
    <w:rsid w:val="001D0FB1"/>
    <w:rsid w:val="00424B27"/>
    <w:rsid w:val="00432BC7"/>
    <w:rsid w:val="00465DCD"/>
    <w:rsid w:val="005878DD"/>
    <w:rsid w:val="005E4E8E"/>
    <w:rsid w:val="0061606A"/>
    <w:rsid w:val="00624FDF"/>
    <w:rsid w:val="00636838"/>
    <w:rsid w:val="00671729"/>
    <w:rsid w:val="00682B56"/>
    <w:rsid w:val="006D3AC7"/>
    <w:rsid w:val="008054BE"/>
    <w:rsid w:val="009344B4"/>
    <w:rsid w:val="00A75A8D"/>
    <w:rsid w:val="00A8638F"/>
    <w:rsid w:val="00AA03AB"/>
    <w:rsid w:val="00AA57B7"/>
    <w:rsid w:val="00AD6AC9"/>
    <w:rsid w:val="00AE541A"/>
    <w:rsid w:val="00B33CBF"/>
    <w:rsid w:val="00B43343"/>
    <w:rsid w:val="00BF05AC"/>
    <w:rsid w:val="00C96020"/>
    <w:rsid w:val="00D4078F"/>
    <w:rsid w:val="00E50A45"/>
    <w:rsid w:val="00E8798E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2015-02-10T07:10:00Z</dcterms:created>
  <dcterms:modified xsi:type="dcterms:W3CDTF">2015-02-10T07:25:00Z</dcterms:modified>
</cp:coreProperties>
</file>