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43772C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5324087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2F06C0">
              <w:rPr>
                <w:rFonts w:ascii="Arial" w:hAnsi="Arial"/>
                <w:sz w:val="24"/>
                <w:lang w:val="en-US"/>
              </w:rPr>
              <w:t>20</w:t>
            </w:r>
            <w:r w:rsidR="00AF5408">
              <w:rPr>
                <w:rFonts w:ascii="Arial" w:hAnsi="Arial"/>
                <w:sz w:val="24"/>
              </w:rPr>
              <w:t>/</w:t>
            </w:r>
            <w:r w:rsidR="002F06C0">
              <w:rPr>
                <w:rFonts w:ascii="Arial" w:hAnsi="Arial"/>
                <w:sz w:val="24"/>
                <w:lang w:val="en-US"/>
              </w:rPr>
              <w:t>1/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2F06C0">
              <w:rPr>
                <w:rFonts w:ascii="Arial" w:hAnsi="Arial"/>
                <w:sz w:val="24"/>
                <w:lang w:val="en-US"/>
              </w:rPr>
              <w:t>6</w:t>
            </w:r>
          </w:p>
          <w:p w:rsidR="00AF5408" w:rsidRDefault="00AF5408" w:rsidP="003520D1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2F06C0">
              <w:rPr>
                <w:rFonts w:ascii="Arial" w:hAnsi="Arial"/>
                <w:sz w:val="24"/>
              </w:rPr>
              <w:t>29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96D0E" w:rsidRPr="00796D0E">
        <w:rPr>
          <w:sz w:val="28"/>
          <w:szCs w:val="28"/>
        </w:rPr>
        <w:t xml:space="preserve">Εκπαιδευτική επίσκεψη της Περιβαλλοντικής ομάδας της Τρίτης (Γ) Γυμνασίου </w:t>
      </w:r>
      <w:r w:rsidR="002F06C0">
        <w:rPr>
          <w:sz w:val="28"/>
          <w:szCs w:val="28"/>
        </w:rPr>
        <w:t xml:space="preserve">στο </w:t>
      </w:r>
      <w:proofErr w:type="spellStart"/>
      <w:r w:rsidR="002F06C0" w:rsidRPr="00860813">
        <w:rPr>
          <w:sz w:val="32"/>
          <w:szCs w:val="32"/>
        </w:rPr>
        <w:t>στο</w:t>
      </w:r>
      <w:proofErr w:type="spellEnd"/>
      <w:r w:rsidR="002F06C0" w:rsidRPr="00860813">
        <w:rPr>
          <w:sz w:val="32"/>
          <w:szCs w:val="32"/>
        </w:rPr>
        <w:t xml:space="preserve"> Σπήλαιο </w:t>
      </w:r>
      <w:proofErr w:type="spellStart"/>
      <w:r w:rsidR="002F06C0" w:rsidRPr="00860813">
        <w:rPr>
          <w:sz w:val="32"/>
          <w:szCs w:val="32"/>
        </w:rPr>
        <w:t>Αλιστράτης</w:t>
      </w:r>
      <w:proofErr w:type="spellEnd"/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Default="00AF5408" w:rsidP="002F06C0">
      <w:pPr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πραγματοποιήσει εκπαιδευτική  επίσκεψη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στο Σπήλαιο </w:t>
      </w:r>
      <w:proofErr w:type="spellStart"/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>Αλιστράτης</w:t>
      </w:r>
      <w:proofErr w:type="spellEnd"/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="00796D0E">
        <w:t>Το πρόγραμμα της επίσκεψης έχει ως εξής:</w:t>
      </w:r>
    </w:p>
    <w:p w:rsidR="002F06C0" w:rsidRPr="002F06C0" w:rsidRDefault="002F06C0" w:rsidP="002F06C0">
      <w:pPr>
        <w:jc w:val="both"/>
      </w:pPr>
      <w:r w:rsidRPr="002F06C0">
        <w:rPr>
          <w:sz w:val="32"/>
          <w:szCs w:val="32"/>
        </w:rPr>
        <w:t xml:space="preserve"> </w:t>
      </w:r>
      <w:r w:rsidRPr="002F06C0">
        <w:t xml:space="preserve">11:00 πμ </w:t>
      </w:r>
      <w:r>
        <w:t xml:space="preserve">άφιξη στο </w:t>
      </w:r>
      <w:r w:rsidRPr="002F06C0">
        <w:t xml:space="preserve">σπήλαιο </w:t>
      </w:r>
      <w:proofErr w:type="spellStart"/>
      <w:r w:rsidRPr="002F06C0">
        <w:t>Αλιστράτης</w:t>
      </w:r>
      <w:proofErr w:type="spellEnd"/>
      <w:r w:rsidRPr="002F06C0">
        <w:t xml:space="preserve"> </w:t>
      </w:r>
      <w:r>
        <w:t xml:space="preserve">και ξενάγηση στο σπήλαιο από το </w:t>
      </w:r>
      <w:r w:rsidRPr="002F06C0">
        <w:t xml:space="preserve">ΚΠΕ </w:t>
      </w:r>
      <w:proofErr w:type="spellStart"/>
      <w:r w:rsidRPr="002F06C0">
        <w:t>Ποροίων</w:t>
      </w:r>
      <w:proofErr w:type="spellEnd"/>
      <w:r>
        <w:t>.</w:t>
      </w:r>
    </w:p>
    <w:p w:rsidR="002F06C0" w:rsidRDefault="002F06C0" w:rsidP="002F06C0">
      <w:r w:rsidRPr="002F06C0">
        <w:t xml:space="preserve">13:300-16:30 </w:t>
      </w:r>
      <w:r>
        <w:t xml:space="preserve">Αναχώρηση άφιξη και </w:t>
      </w:r>
      <w:r w:rsidRPr="002F06C0">
        <w:t>γεύμα</w:t>
      </w:r>
      <w:r>
        <w:t xml:space="preserve"> στον </w:t>
      </w:r>
      <w:proofErr w:type="spellStart"/>
      <w:r w:rsidRPr="002F06C0">
        <w:t>στον</w:t>
      </w:r>
      <w:proofErr w:type="spellEnd"/>
      <w:r w:rsidRPr="002F06C0">
        <w:t xml:space="preserve"> </w:t>
      </w:r>
      <w:r>
        <w:t>Α</w:t>
      </w:r>
      <w:r w:rsidRPr="002F06C0">
        <w:t xml:space="preserve">ϊ Γιάννη Σερρών </w:t>
      </w:r>
      <w:r>
        <w:t>.</w:t>
      </w:r>
    </w:p>
    <w:p w:rsidR="002F06C0" w:rsidRPr="00860813" w:rsidRDefault="002F06C0" w:rsidP="002F06C0">
      <w:pPr>
        <w:rPr>
          <w:sz w:val="32"/>
          <w:szCs w:val="32"/>
        </w:rPr>
      </w:pPr>
      <w:r w:rsidRPr="002F06C0">
        <w:t xml:space="preserve">16:30 </w:t>
      </w:r>
      <w:r>
        <w:t>-</w:t>
      </w:r>
      <w:r w:rsidRPr="002F06C0">
        <w:t xml:space="preserve">18:30 </w:t>
      </w:r>
      <w:r>
        <w:t xml:space="preserve">Αναχώρηση και </w:t>
      </w:r>
      <w:r w:rsidRPr="002F06C0">
        <w:t xml:space="preserve">επιστροφή στο σχολείο </w:t>
      </w:r>
      <w:r>
        <w:t>στη Θεσσαλονίκη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εκδρομή θα συμμετέχουν </w:t>
      </w:r>
      <w:r w:rsidR="00796D0E" w:rsidRPr="003520D1">
        <w:rPr>
          <w:b/>
        </w:rPr>
        <w:t>τριάντα εννέα (39) μαθητές και 3 συνοδοί καθηγητές</w:t>
      </w:r>
      <w:r w:rsidR="00796D0E">
        <w:t>.</w:t>
      </w:r>
    </w:p>
    <w:p w:rsidR="00796D0E" w:rsidRPr="002F06C0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>Δευτέρα 08/02/2016</w:t>
      </w:r>
      <w:r w:rsidR="00796D0E" w:rsidRPr="002F06C0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96D0E" w:rsidRPr="002F06C0" w:rsidRDefault="00796D0E" w:rsidP="00796D0E">
      <w:pPr>
        <w:rPr>
          <w:b/>
        </w:rPr>
      </w:pPr>
      <w:r>
        <w:t xml:space="preserve">Ώρα αναχώρησης από το σχολείο </w:t>
      </w:r>
      <w:r w:rsidRPr="003520D1">
        <w:rPr>
          <w:b/>
        </w:rPr>
        <w:t xml:space="preserve">: 8:30 </w:t>
      </w:r>
      <w:proofErr w:type="spellStart"/>
      <w:r w:rsidRPr="003520D1">
        <w:rPr>
          <w:b/>
        </w:rPr>
        <w:t>π.μ</w:t>
      </w:r>
      <w:proofErr w:type="spellEnd"/>
      <w:r w:rsidRPr="003520D1">
        <w:rPr>
          <w:b/>
        </w:rPr>
        <w:t>.</w:t>
      </w:r>
      <w:r>
        <w:br/>
        <w:t xml:space="preserve">Ώρα επιστροφής στο σχολείο         </w:t>
      </w:r>
      <w:r w:rsidRPr="003520D1">
        <w:rPr>
          <w:b/>
        </w:rPr>
        <w:t xml:space="preserve">: </w:t>
      </w:r>
      <w:r w:rsidR="002F06C0" w:rsidRPr="002F06C0">
        <w:rPr>
          <w:b/>
        </w:rPr>
        <w:t>18:30</w:t>
      </w:r>
    </w:p>
    <w:p w:rsidR="00AF5408" w:rsidRPr="00796D0E" w:rsidRDefault="00AF5408" w:rsidP="00796D0E"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AF5408" w:rsidRPr="00796D0E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83ED2" w:rsidRPr="00783ED2">
        <w:rPr>
          <w:rFonts w:ascii="Times New Roman" w:eastAsia="Times New Roman" w:hAnsi="Times New Roman"/>
          <w:b/>
          <w:sz w:val="24"/>
          <w:szCs w:val="24"/>
          <w:lang w:eastAsia="el-GR"/>
        </w:rPr>
        <w:t>29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/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01/2016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ις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12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5408" w:rsidRPr="00F65D64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2F06C0"/>
    <w:rsid w:val="003520D1"/>
    <w:rsid w:val="003D0EDB"/>
    <w:rsid w:val="004076F6"/>
    <w:rsid w:val="0043772C"/>
    <w:rsid w:val="004466C2"/>
    <w:rsid w:val="0052313A"/>
    <w:rsid w:val="00580CCA"/>
    <w:rsid w:val="00783ED2"/>
    <w:rsid w:val="00796D0E"/>
    <w:rsid w:val="008F0395"/>
    <w:rsid w:val="009E3991"/>
    <w:rsid w:val="00AF5408"/>
    <w:rsid w:val="00B80AB0"/>
    <w:rsid w:val="00BC5AFF"/>
    <w:rsid w:val="00EB65A5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2016-01-26T12:35:00Z</dcterms:created>
  <dcterms:modified xsi:type="dcterms:W3CDTF">2016-01-26T12:35:00Z</dcterms:modified>
</cp:coreProperties>
</file>