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11C" w:rsidRPr="00085F72" w:rsidRDefault="00270E24" w:rsidP="00B4724B">
      <w:pPr>
        <w:rPr>
          <w:rFonts w:ascii="Bookman Old Style" w:hAnsi="Bookman Old Style"/>
          <w:sz w:val="22"/>
        </w:rPr>
      </w:pPr>
      <w:r>
        <w:t xml:space="preserve">         </w:t>
      </w:r>
      <w:r w:rsidR="00DE1C48">
        <w:rPr>
          <w:noProof/>
        </w:rPr>
        <w:drawing>
          <wp:inline distT="0" distB="0" distL="0" distR="0">
            <wp:extent cx="828675" cy="809625"/>
            <wp:effectExtent l="0" t="0" r="0" b="0"/>
            <wp:docPr id="1" name="Εικόνα 1" descr="thir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re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11C" w:rsidRPr="00085F72" w:rsidRDefault="00DD111C" w:rsidP="00DD111C">
      <w:pPr>
        <w:rPr>
          <w:rFonts w:ascii="Bookman Old Style" w:hAnsi="Bookman Old Style"/>
          <w:sz w:val="18"/>
          <w:szCs w:val="18"/>
        </w:rPr>
      </w:pPr>
      <w:r w:rsidRPr="00085F72">
        <w:rPr>
          <w:rFonts w:ascii="Bookman Old Style" w:hAnsi="Bookman Old Style"/>
          <w:sz w:val="18"/>
          <w:szCs w:val="18"/>
        </w:rPr>
        <w:t xml:space="preserve">                                                                  </w:t>
      </w:r>
      <w:r w:rsidR="006E342D">
        <w:rPr>
          <w:rFonts w:ascii="Bookman Old Style" w:hAnsi="Bookman Old Style"/>
          <w:sz w:val="18"/>
          <w:szCs w:val="18"/>
        </w:rPr>
        <w:t xml:space="preserve">                                     </w:t>
      </w:r>
    </w:p>
    <w:p w:rsidR="00B4724B" w:rsidRDefault="0020167A" w:rsidP="00270E24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                 </w:t>
      </w:r>
      <w:r w:rsidR="0045794A">
        <w:rPr>
          <w:rFonts w:ascii="Bookman Old Style" w:hAnsi="Bookman Old Style"/>
          <w:sz w:val="18"/>
          <w:szCs w:val="18"/>
        </w:rPr>
        <w:t xml:space="preserve">                                                </w:t>
      </w:r>
      <w:r w:rsidR="00C771A8" w:rsidRPr="00EB213B">
        <w:rPr>
          <w:rFonts w:ascii="Bookman Old Style" w:hAnsi="Bookman Old Style"/>
          <w:sz w:val="18"/>
          <w:szCs w:val="18"/>
        </w:rPr>
        <w:t xml:space="preserve">                                             </w:t>
      </w:r>
      <w:r w:rsidR="00B4724B">
        <w:rPr>
          <w:rFonts w:ascii="Bookman Old Style" w:hAnsi="Bookman Old Style"/>
          <w:sz w:val="18"/>
          <w:szCs w:val="18"/>
        </w:rPr>
        <w:t>Άδενδρο</w:t>
      </w:r>
      <w:r w:rsidR="00D13D10">
        <w:rPr>
          <w:rFonts w:ascii="Bookman Old Style" w:hAnsi="Bookman Old Style"/>
          <w:sz w:val="18"/>
          <w:szCs w:val="18"/>
        </w:rPr>
        <w:t xml:space="preserve">  </w:t>
      </w:r>
      <w:r w:rsidR="00B4724B">
        <w:rPr>
          <w:rFonts w:ascii="Bookman Old Style" w:hAnsi="Bookman Old Style"/>
          <w:sz w:val="18"/>
          <w:szCs w:val="18"/>
        </w:rPr>
        <w:t xml:space="preserve"> </w:t>
      </w:r>
      <w:r w:rsidR="00AC4D5B">
        <w:rPr>
          <w:rFonts w:ascii="Bookman Old Style" w:hAnsi="Bookman Old Style"/>
          <w:sz w:val="18"/>
          <w:szCs w:val="18"/>
          <w:lang w:val="en-US"/>
        </w:rPr>
        <w:t>25</w:t>
      </w:r>
      <w:r w:rsidR="00294958" w:rsidRPr="00294958">
        <w:rPr>
          <w:rFonts w:ascii="Bookman Old Style" w:hAnsi="Bookman Old Style"/>
          <w:sz w:val="18"/>
          <w:szCs w:val="18"/>
        </w:rPr>
        <w:t>/</w:t>
      </w:r>
      <w:r w:rsidR="00AC4D5B">
        <w:rPr>
          <w:rFonts w:ascii="Bookman Old Style" w:hAnsi="Bookman Old Style"/>
          <w:sz w:val="18"/>
          <w:szCs w:val="18"/>
          <w:lang w:val="en-US"/>
        </w:rPr>
        <w:t>4</w:t>
      </w:r>
      <w:r w:rsidR="00294958" w:rsidRPr="00294958">
        <w:rPr>
          <w:rFonts w:ascii="Bookman Old Style" w:hAnsi="Bookman Old Style"/>
          <w:sz w:val="18"/>
          <w:szCs w:val="18"/>
        </w:rPr>
        <w:t>/1</w:t>
      </w:r>
      <w:r w:rsidR="00AC4D5B">
        <w:rPr>
          <w:rFonts w:ascii="Bookman Old Style" w:hAnsi="Bookman Old Style"/>
          <w:sz w:val="18"/>
          <w:szCs w:val="18"/>
          <w:lang w:val="en-US"/>
        </w:rPr>
        <w:t>8</w:t>
      </w:r>
      <w:r w:rsidR="009E0F42">
        <w:rPr>
          <w:rFonts w:ascii="Bookman Old Style" w:hAnsi="Bookman Old Style"/>
          <w:sz w:val="18"/>
          <w:szCs w:val="18"/>
        </w:rPr>
        <w:t xml:space="preserve"> </w:t>
      </w:r>
    </w:p>
    <w:p w:rsidR="00E93C47" w:rsidRPr="00D13D10" w:rsidRDefault="00814332" w:rsidP="00270E24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</w:t>
      </w:r>
      <w:r w:rsidR="00270E24">
        <w:rPr>
          <w:rFonts w:ascii="Bookman Old Style" w:hAnsi="Bookman Old Style"/>
          <w:sz w:val="18"/>
          <w:szCs w:val="18"/>
        </w:rPr>
        <w:t xml:space="preserve">                                                                                                           </w:t>
      </w:r>
      <w:r w:rsidR="000B0118" w:rsidRPr="000B0118">
        <w:rPr>
          <w:rFonts w:ascii="Bookman Old Style" w:hAnsi="Bookman Old Style"/>
          <w:sz w:val="18"/>
          <w:szCs w:val="18"/>
        </w:rPr>
        <w:t xml:space="preserve">  </w:t>
      </w:r>
      <w:r>
        <w:rPr>
          <w:rFonts w:ascii="Bookman Old Style" w:hAnsi="Bookman Old Style"/>
          <w:sz w:val="18"/>
          <w:szCs w:val="18"/>
        </w:rPr>
        <w:t xml:space="preserve">    </w:t>
      </w:r>
      <w:r w:rsidR="00294958">
        <w:rPr>
          <w:rFonts w:ascii="Bookman Old Style" w:hAnsi="Bookman Old Style"/>
          <w:sz w:val="18"/>
          <w:szCs w:val="18"/>
        </w:rPr>
        <w:t>Αρ. πρωτ.</w:t>
      </w:r>
      <w:r w:rsidR="00270E24">
        <w:rPr>
          <w:rFonts w:ascii="Bookman Old Style" w:hAnsi="Bookman Old Style"/>
          <w:sz w:val="18"/>
          <w:szCs w:val="18"/>
        </w:rPr>
        <w:t>:</w:t>
      </w:r>
      <w:r w:rsidR="00AC4D5B">
        <w:rPr>
          <w:rFonts w:ascii="Bookman Old Style" w:hAnsi="Bookman Old Style"/>
          <w:sz w:val="18"/>
          <w:szCs w:val="18"/>
          <w:lang w:val="en-US"/>
        </w:rPr>
        <w:t>59</w:t>
      </w:r>
    </w:p>
    <w:p w:rsidR="00270E24" w:rsidRPr="00814332" w:rsidRDefault="00270E24" w:rsidP="009A43E9">
      <w:pPr>
        <w:rPr>
          <w:rFonts w:ascii="Bookman Old Style" w:hAnsi="Bookman Old Style"/>
          <w:sz w:val="16"/>
          <w:szCs w:val="16"/>
        </w:rPr>
      </w:pPr>
      <w:r w:rsidRPr="00814332">
        <w:rPr>
          <w:sz w:val="16"/>
          <w:szCs w:val="16"/>
        </w:rPr>
        <w:t>ΕΛΛΗΝΙΚΗ    ΔΗΜΟΚΡΑΤΙΑ</w:t>
      </w:r>
    </w:p>
    <w:p w:rsidR="00270E24" w:rsidRPr="00814332" w:rsidRDefault="00270E24" w:rsidP="009A43E9">
      <w:pPr>
        <w:rPr>
          <w:sz w:val="16"/>
          <w:szCs w:val="16"/>
        </w:rPr>
      </w:pPr>
      <w:r w:rsidRPr="00814332">
        <w:rPr>
          <w:sz w:val="16"/>
          <w:szCs w:val="16"/>
        </w:rPr>
        <w:t>ΥΠΟΥΡΓΕΙΟ ΠΑΙΔΕΙΑΣ</w:t>
      </w:r>
      <w:r w:rsidR="0014157D" w:rsidRPr="00814332">
        <w:rPr>
          <w:sz w:val="16"/>
          <w:szCs w:val="16"/>
        </w:rPr>
        <w:t xml:space="preserve"> ΕΡΕΥΝΑΣ </w:t>
      </w:r>
      <w:r w:rsidRPr="00814332">
        <w:rPr>
          <w:sz w:val="16"/>
          <w:szCs w:val="16"/>
        </w:rPr>
        <w:t xml:space="preserve"> ΚΑΙ ΘΡΗΣΚΕΥΜΑΤΩΝ</w:t>
      </w:r>
    </w:p>
    <w:p w:rsidR="00270E24" w:rsidRPr="00814332" w:rsidRDefault="00814332" w:rsidP="009A43E9">
      <w:pPr>
        <w:rPr>
          <w:sz w:val="16"/>
          <w:szCs w:val="16"/>
        </w:rPr>
      </w:pPr>
      <w:r w:rsidRPr="00814332">
        <w:rPr>
          <w:rFonts w:ascii="Bookman Old Style" w:hAnsi="Bookman Old Style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06.55pt;margin-top:2.7pt;width:141.75pt;height:25pt;z-index:251657728">
            <v:textbox style="mso-next-textbox:#_x0000_s1032">
              <w:txbxContent>
                <w:p w:rsidR="00BA1ADE" w:rsidRPr="00BA1ADE" w:rsidRDefault="009A43E9" w:rsidP="005E4493">
                  <w:r>
                    <w:t xml:space="preserve">ΠΡΟΣ </w:t>
                  </w:r>
                  <w:r w:rsidR="00294958">
                    <w:t>Δ.Δ.Ε.Δ.Θ.</w:t>
                  </w:r>
                </w:p>
              </w:txbxContent>
            </v:textbox>
            <w10:wrap side="left"/>
          </v:shape>
        </w:pict>
      </w:r>
      <w:r w:rsidR="00270E24" w:rsidRPr="00814332">
        <w:rPr>
          <w:sz w:val="16"/>
          <w:szCs w:val="16"/>
        </w:rPr>
        <w:t>ΠΕΡΙΦΕΡΕΙΑΚΗ Δ/ΝΣΗ  ΠΡΩΤ. &amp; ΔΕΥΤΕΡ. ΕΚΠ/ΣΗΣ</w:t>
      </w:r>
    </w:p>
    <w:p w:rsidR="00270E24" w:rsidRPr="00814332" w:rsidRDefault="00270E24" w:rsidP="009A43E9">
      <w:pPr>
        <w:rPr>
          <w:sz w:val="16"/>
          <w:szCs w:val="16"/>
        </w:rPr>
      </w:pPr>
      <w:r w:rsidRPr="00814332">
        <w:rPr>
          <w:sz w:val="16"/>
          <w:szCs w:val="16"/>
        </w:rPr>
        <w:t>ΚΕΝΤΡΙΚΗΣ ΜΑΚΕΔΟΝΙΑΣ</w:t>
      </w:r>
    </w:p>
    <w:p w:rsidR="00270E24" w:rsidRPr="00814332" w:rsidRDefault="00270E24" w:rsidP="009A43E9">
      <w:pPr>
        <w:rPr>
          <w:sz w:val="16"/>
          <w:szCs w:val="16"/>
        </w:rPr>
      </w:pPr>
      <w:r w:rsidRPr="00814332">
        <w:rPr>
          <w:sz w:val="16"/>
          <w:szCs w:val="16"/>
        </w:rPr>
        <w:t>Δ/ΝΣΗ Β/ΘΜΙΑΣ ΕΚΠ/ΣΗΣ ΔΥΤΙΚΗΣ ΘΕΣΣΑΛΟΝΙΚΗΣ</w:t>
      </w:r>
    </w:p>
    <w:p w:rsidR="00270E24" w:rsidRPr="00814332" w:rsidRDefault="00270E24" w:rsidP="009A43E9">
      <w:pPr>
        <w:rPr>
          <w:b/>
          <w:sz w:val="16"/>
          <w:szCs w:val="16"/>
        </w:rPr>
      </w:pPr>
      <w:r w:rsidRPr="00814332">
        <w:rPr>
          <w:b/>
          <w:sz w:val="16"/>
          <w:szCs w:val="16"/>
        </w:rPr>
        <w:t>2</w:t>
      </w:r>
      <w:r w:rsidRPr="00814332">
        <w:rPr>
          <w:b/>
          <w:sz w:val="16"/>
          <w:szCs w:val="16"/>
          <w:vertAlign w:val="superscript"/>
        </w:rPr>
        <w:t>Ο</w:t>
      </w:r>
      <w:r w:rsidRPr="00814332">
        <w:rPr>
          <w:b/>
          <w:sz w:val="16"/>
          <w:szCs w:val="16"/>
        </w:rPr>
        <w:t xml:space="preserve"> ΓΥΜΝΑΣΙΟ ΧΑΛΚΗΔΟΝΑΣ</w:t>
      </w:r>
    </w:p>
    <w:p w:rsidR="00270E24" w:rsidRPr="00DA53E8" w:rsidRDefault="00270E24" w:rsidP="009A43E9">
      <w:pPr>
        <w:rPr>
          <w:sz w:val="20"/>
          <w:szCs w:val="20"/>
        </w:rPr>
      </w:pPr>
      <w:r w:rsidRPr="00DA53E8">
        <w:rPr>
          <w:sz w:val="20"/>
          <w:szCs w:val="20"/>
        </w:rPr>
        <w:t>Ταχ. Δ/νση : Χαλκηδόνα</w:t>
      </w:r>
    </w:p>
    <w:p w:rsidR="00270E24" w:rsidRPr="00DA53E8" w:rsidRDefault="00270E24" w:rsidP="009A43E9">
      <w:pPr>
        <w:rPr>
          <w:sz w:val="20"/>
          <w:szCs w:val="20"/>
        </w:rPr>
      </w:pPr>
      <w:r w:rsidRPr="00DA53E8">
        <w:rPr>
          <w:sz w:val="20"/>
          <w:szCs w:val="20"/>
        </w:rPr>
        <w:t>Ταχ. Κώδ.  : 57007</w:t>
      </w:r>
    </w:p>
    <w:p w:rsidR="00270E24" w:rsidRPr="00DA53E8" w:rsidRDefault="00270E24" w:rsidP="009A43E9">
      <w:pPr>
        <w:rPr>
          <w:sz w:val="20"/>
          <w:szCs w:val="20"/>
        </w:rPr>
      </w:pPr>
      <w:r w:rsidRPr="00DA53E8">
        <w:rPr>
          <w:sz w:val="20"/>
          <w:szCs w:val="20"/>
        </w:rPr>
        <w:t>Τηλέφωνο  : 23910 31494</w:t>
      </w:r>
    </w:p>
    <w:p w:rsidR="00270E24" w:rsidRPr="007E6926" w:rsidRDefault="00270E24" w:rsidP="009A43E9">
      <w:pPr>
        <w:rPr>
          <w:sz w:val="20"/>
          <w:szCs w:val="20"/>
          <w:lang w:val="en-US"/>
        </w:rPr>
      </w:pPr>
      <w:r w:rsidRPr="00DA53E8">
        <w:rPr>
          <w:sz w:val="20"/>
          <w:szCs w:val="20"/>
          <w:lang w:val="en-US"/>
        </w:rPr>
        <w:t>FAX</w:t>
      </w:r>
      <w:r w:rsidR="007E6926">
        <w:rPr>
          <w:sz w:val="20"/>
          <w:szCs w:val="20"/>
        </w:rPr>
        <w:t xml:space="preserve"> : 23910 314</w:t>
      </w:r>
      <w:r w:rsidR="007E6926">
        <w:rPr>
          <w:sz w:val="20"/>
          <w:szCs w:val="20"/>
          <w:lang w:val="en-US"/>
        </w:rPr>
        <w:t>38</w:t>
      </w:r>
    </w:p>
    <w:p w:rsidR="00270E24" w:rsidRPr="00DA53E8" w:rsidRDefault="00270E24" w:rsidP="009A43E9">
      <w:pPr>
        <w:rPr>
          <w:b/>
          <w:sz w:val="20"/>
          <w:szCs w:val="20"/>
        </w:rPr>
      </w:pPr>
      <w:r w:rsidRPr="00DA53E8">
        <w:rPr>
          <w:sz w:val="20"/>
          <w:szCs w:val="20"/>
          <w:lang w:val="de-DE"/>
        </w:rPr>
        <w:t>e</w:t>
      </w:r>
      <w:r w:rsidRPr="00DA53E8">
        <w:rPr>
          <w:sz w:val="20"/>
          <w:szCs w:val="20"/>
        </w:rPr>
        <w:t>-</w:t>
      </w:r>
      <w:r w:rsidRPr="00DA53E8">
        <w:rPr>
          <w:sz w:val="20"/>
          <w:szCs w:val="20"/>
          <w:lang w:val="de-DE"/>
        </w:rPr>
        <w:t>mail</w:t>
      </w:r>
      <w:r w:rsidRPr="00DA53E8">
        <w:rPr>
          <w:sz w:val="20"/>
          <w:szCs w:val="20"/>
        </w:rPr>
        <w:t xml:space="preserve">: </w:t>
      </w:r>
      <w:r w:rsidRPr="00DA53E8">
        <w:rPr>
          <w:sz w:val="20"/>
          <w:szCs w:val="20"/>
          <w:lang w:val="de-DE"/>
        </w:rPr>
        <w:t>mail</w:t>
      </w:r>
      <w:r w:rsidRPr="00DA53E8">
        <w:rPr>
          <w:sz w:val="20"/>
          <w:szCs w:val="20"/>
        </w:rPr>
        <w:t>@</w:t>
      </w:r>
      <w:r w:rsidRPr="00DA53E8">
        <w:rPr>
          <w:sz w:val="20"/>
          <w:szCs w:val="20"/>
          <w:lang w:val="de-DE"/>
        </w:rPr>
        <w:t>gym</w:t>
      </w:r>
      <w:r w:rsidRPr="00DA53E8">
        <w:rPr>
          <w:sz w:val="20"/>
          <w:szCs w:val="20"/>
        </w:rPr>
        <w:t>-</w:t>
      </w:r>
      <w:r w:rsidRPr="00DA53E8">
        <w:rPr>
          <w:sz w:val="20"/>
          <w:szCs w:val="20"/>
          <w:lang w:val="de-DE"/>
        </w:rPr>
        <w:t>adendr</w:t>
      </w:r>
      <w:r w:rsidRPr="00DA53E8">
        <w:rPr>
          <w:sz w:val="20"/>
          <w:szCs w:val="20"/>
        </w:rPr>
        <w:t>.</w:t>
      </w:r>
      <w:r w:rsidRPr="00DA53E8">
        <w:rPr>
          <w:sz w:val="20"/>
          <w:szCs w:val="20"/>
          <w:lang w:val="de-DE"/>
        </w:rPr>
        <w:t>thess</w:t>
      </w:r>
      <w:r w:rsidRPr="00DA53E8">
        <w:rPr>
          <w:sz w:val="20"/>
          <w:szCs w:val="20"/>
        </w:rPr>
        <w:t>.</w:t>
      </w:r>
      <w:r w:rsidRPr="00DA53E8">
        <w:rPr>
          <w:sz w:val="20"/>
          <w:szCs w:val="20"/>
          <w:lang w:val="de-DE"/>
        </w:rPr>
        <w:t>sch</w:t>
      </w:r>
      <w:r w:rsidRPr="00DA53E8">
        <w:rPr>
          <w:sz w:val="20"/>
          <w:szCs w:val="20"/>
        </w:rPr>
        <w:t>.</w:t>
      </w:r>
      <w:r w:rsidRPr="00DA53E8">
        <w:rPr>
          <w:sz w:val="20"/>
          <w:szCs w:val="20"/>
          <w:lang w:val="de-DE"/>
        </w:rPr>
        <w:t>gr</w:t>
      </w:r>
    </w:p>
    <w:p w:rsidR="006979E0" w:rsidRPr="00270E24" w:rsidRDefault="00B4724B" w:rsidP="00DD111C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     </w:t>
      </w:r>
      <w:r w:rsidR="00C771A8" w:rsidRPr="00270E24">
        <w:rPr>
          <w:rFonts w:ascii="Bookman Old Style" w:hAnsi="Bookman Old Style"/>
          <w:sz w:val="18"/>
          <w:szCs w:val="18"/>
        </w:rPr>
        <w:t xml:space="preserve">                                              </w:t>
      </w:r>
      <w:r>
        <w:rPr>
          <w:rFonts w:ascii="Bookman Old Style" w:hAnsi="Bookman Old Style"/>
          <w:sz w:val="18"/>
          <w:szCs w:val="18"/>
        </w:rPr>
        <w:t xml:space="preserve">   </w:t>
      </w:r>
    </w:p>
    <w:p w:rsidR="009C349B" w:rsidRPr="00270E24" w:rsidRDefault="009C349B" w:rsidP="00A06C33">
      <w:pPr>
        <w:rPr>
          <w:sz w:val="18"/>
          <w:szCs w:val="18"/>
        </w:rPr>
      </w:pPr>
    </w:p>
    <w:p w:rsidR="00A06C33" w:rsidRDefault="00270E24" w:rsidP="00A06C33">
      <w:pPr>
        <w:tabs>
          <w:tab w:val="left" w:pos="1635"/>
        </w:tabs>
        <w:rPr>
          <w:rFonts w:ascii="Calibri" w:hAnsi="Calibri" w:cs="Calibri"/>
          <w:b/>
          <w:bCs/>
          <w:sz w:val="22"/>
          <w:szCs w:val="22"/>
        </w:rPr>
      </w:pPr>
      <w:r w:rsidRPr="00A06C33">
        <w:rPr>
          <w:rFonts w:ascii="Calibri" w:hAnsi="Calibri" w:cs="Calibri"/>
          <w:b/>
          <w:sz w:val="22"/>
          <w:szCs w:val="22"/>
        </w:rPr>
        <w:t>ΘΕΜΑ</w:t>
      </w:r>
      <w:r w:rsidR="000E5443" w:rsidRPr="00A06C33">
        <w:rPr>
          <w:rFonts w:ascii="Calibri" w:hAnsi="Calibri" w:cs="Calibri"/>
          <w:b/>
          <w:sz w:val="22"/>
          <w:szCs w:val="22"/>
        </w:rPr>
        <w:t>:</w:t>
      </w:r>
      <w:r w:rsidR="006464C2" w:rsidRPr="00A06C33">
        <w:rPr>
          <w:rFonts w:ascii="Calibri" w:hAnsi="Calibri" w:cs="Calibri"/>
          <w:b/>
          <w:sz w:val="22"/>
          <w:szCs w:val="22"/>
        </w:rPr>
        <w:t xml:space="preserve"> </w:t>
      </w:r>
      <w:r w:rsidR="00022C80" w:rsidRPr="00A06C33">
        <w:rPr>
          <w:rFonts w:ascii="Calibri" w:hAnsi="Calibri" w:cs="Calibri"/>
          <w:b/>
          <w:sz w:val="22"/>
          <w:szCs w:val="22"/>
        </w:rPr>
        <w:t xml:space="preserve"> </w:t>
      </w:r>
      <w:r w:rsidR="00A06C33" w:rsidRPr="00A06C33">
        <w:rPr>
          <w:rFonts w:ascii="Calibri" w:hAnsi="Calibri" w:cs="Calibri"/>
          <w:b/>
          <w:bCs/>
          <w:sz w:val="22"/>
          <w:szCs w:val="22"/>
        </w:rPr>
        <w:t xml:space="preserve">Προκήρυξη εκδήλωσης ενδιαφέροντος με κλειστές προσφορές για τη διοργάνωση </w:t>
      </w:r>
    </w:p>
    <w:p w:rsidR="00A06C33" w:rsidRPr="00A06C33" w:rsidRDefault="00A06C33" w:rsidP="00A06C33">
      <w:pPr>
        <w:tabs>
          <w:tab w:val="left" w:pos="1635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</w:t>
      </w:r>
      <w:r w:rsidR="00AC4D5B">
        <w:rPr>
          <w:rFonts w:ascii="Calibri" w:hAnsi="Calibri" w:cs="Calibri"/>
          <w:b/>
          <w:bCs/>
          <w:sz w:val="22"/>
          <w:szCs w:val="22"/>
        </w:rPr>
        <w:t>Μονοήμερης εκδρομής στην Καστοριά</w:t>
      </w:r>
    </w:p>
    <w:p w:rsidR="00A06C33" w:rsidRPr="00A06C33" w:rsidRDefault="00A06C33" w:rsidP="00A06C33">
      <w:pPr>
        <w:tabs>
          <w:tab w:val="left" w:pos="1635"/>
        </w:tabs>
        <w:rPr>
          <w:rFonts w:ascii="Calibri" w:hAnsi="Calibri" w:cs="Calibri"/>
          <w:b/>
          <w:bCs/>
          <w:sz w:val="22"/>
          <w:szCs w:val="22"/>
        </w:rPr>
      </w:pPr>
    </w:p>
    <w:p w:rsidR="00A06C33" w:rsidRPr="00814332" w:rsidRDefault="00AC4D5B" w:rsidP="0081433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ο</w:t>
      </w:r>
      <w:r w:rsidR="00A06C33" w:rsidRPr="00814332">
        <w:rPr>
          <w:sz w:val="20"/>
          <w:szCs w:val="20"/>
        </w:rPr>
        <w:t xml:space="preserve"> Διευθ</w:t>
      </w:r>
      <w:r>
        <w:rPr>
          <w:sz w:val="20"/>
          <w:szCs w:val="20"/>
        </w:rPr>
        <w:t>υντής</w:t>
      </w:r>
      <w:r w:rsidR="00A06C33" w:rsidRPr="00814332">
        <w:rPr>
          <w:sz w:val="20"/>
          <w:szCs w:val="20"/>
        </w:rPr>
        <w:t xml:space="preserve"> του 2</w:t>
      </w:r>
      <w:r w:rsidR="00A06C33" w:rsidRPr="00814332">
        <w:rPr>
          <w:sz w:val="20"/>
          <w:szCs w:val="20"/>
          <w:vertAlign w:val="superscript"/>
        </w:rPr>
        <w:t>ου</w:t>
      </w:r>
      <w:r w:rsidR="00A06C33" w:rsidRPr="00814332">
        <w:rPr>
          <w:sz w:val="20"/>
          <w:szCs w:val="20"/>
        </w:rPr>
        <w:t xml:space="preserve"> Γυμνασίου Χαλκηδόνας Θεσσαλονίκης, με έδρα το</w:t>
      </w:r>
      <w:r w:rsidR="00216B42" w:rsidRPr="00814332">
        <w:rPr>
          <w:sz w:val="20"/>
          <w:szCs w:val="20"/>
        </w:rPr>
        <w:t xml:space="preserve"> </w:t>
      </w:r>
      <w:r w:rsidR="00A06C33" w:rsidRPr="00814332">
        <w:rPr>
          <w:sz w:val="20"/>
          <w:szCs w:val="20"/>
        </w:rPr>
        <w:t xml:space="preserve"> Άδενδρο, </w:t>
      </w:r>
      <w:r w:rsidR="00216B42" w:rsidRPr="00814332">
        <w:rPr>
          <w:sz w:val="20"/>
          <w:szCs w:val="20"/>
        </w:rPr>
        <w:t xml:space="preserve"> </w:t>
      </w:r>
      <w:r w:rsidR="00A06C33" w:rsidRPr="00814332">
        <w:rPr>
          <w:sz w:val="20"/>
          <w:szCs w:val="20"/>
        </w:rPr>
        <w:t>προκηρύσσει την εκδήλωση ενδιαφέροντος με κλειστές προσφορές (σύμφωνα με την Υ.Α.</w:t>
      </w:r>
      <w:r w:rsidR="001B45B5" w:rsidRPr="001B45B5">
        <w:rPr>
          <w:sz w:val="20"/>
          <w:szCs w:val="20"/>
        </w:rPr>
        <w:t>33120</w:t>
      </w:r>
      <w:r w:rsidR="00A06C33" w:rsidRPr="00814332">
        <w:rPr>
          <w:sz w:val="20"/>
          <w:szCs w:val="20"/>
        </w:rPr>
        <w:t>/</w:t>
      </w:r>
      <w:r w:rsidR="001B45B5">
        <w:rPr>
          <w:sz w:val="20"/>
          <w:szCs w:val="20"/>
        </w:rPr>
        <w:t>ΓΔ4</w:t>
      </w:r>
      <w:r w:rsidR="00A06C33" w:rsidRPr="00814332">
        <w:rPr>
          <w:sz w:val="20"/>
          <w:szCs w:val="20"/>
        </w:rPr>
        <w:t xml:space="preserve">/ </w:t>
      </w:r>
      <w:r w:rsidR="001B45B5">
        <w:rPr>
          <w:sz w:val="20"/>
          <w:szCs w:val="20"/>
        </w:rPr>
        <w:t>28</w:t>
      </w:r>
      <w:r w:rsidR="00A06C33" w:rsidRPr="00814332">
        <w:rPr>
          <w:sz w:val="20"/>
          <w:szCs w:val="20"/>
        </w:rPr>
        <w:t>-2-201</w:t>
      </w:r>
      <w:r w:rsidR="001B45B5">
        <w:rPr>
          <w:sz w:val="20"/>
          <w:szCs w:val="20"/>
        </w:rPr>
        <w:t>7</w:t>
      </w:r>
      <w:r w:rsidR="00A06C33" w:rsidRPr="00814332">
        <w:rPr>
          <w:sz w:val="20"/>
          <w:szCs w:val="20"/>
        </w:rPr>
        <w:t xml:space="preserve"> (ΦΕΚ </w:t>
      </w:r>
      <w:r w:rsidR="001B45B5">
        <w:rPr>
          <w:sz w:val="20"/>
          <w:szCs w:val="20"/>
        </w:rPr>
        <w:t>681</w:t>
      </w:r>
      <w:r w:rsidR="00A06C33" w:rsidRPr="00814332">
        <w:rPr>
          <w:sz w:val="20"/>
          <w:szCs w:val="20"/>
        </w:rPr>
        <w:t xml:space="preserve"> ΤΕΥΧΟΣ Β΄/</w:t>
      </w:r>
      <w:r w:rsidR="001B45B5">
        <w:rPr>
          <w:sz w:val="20"/>
          <w:szCs w:val="20"/>
        </w:rPr>
        <w:t>6</w:t>
      </w:r>
      <w:r w:rsidR="00A06C33" w:rsidRPr="00814332">
        <w:rPr>
          <w:sz w:val="20"/>
          <w:szCs w:val="20"/>
        </w:rPr>
        <w:t>-</w:t>
      </w:r>
      <w:r w:rsidR="001B45B5">
        <w:rPr>
          <w:sz w:val="20"/>
          <w:szCs w:val="20"/>
        </w:rPr>
        <w:t>03</w:t>
      </w:r>
      <w:r w:rsidR="00A06C33" w:rsidRPr="00814332">
        <w:rPr>
          <w:sz w:val="20"/>
          <w:szCs w:val="20"/>
        </w:rPr>
        <w:t>-201</w:t>
      </w:r>
      <w:r w:rsidR="001B45B5">
        <w:rPr>
          <w:sz w:val="20"/>
          <w:szCs w:val="20"/>
        </w:rPr>
        <w:t>7</w:t>
      </w:r>
      <w:r w:rsidR="00A06C33" w:rsidRPr="00814332">
        <w:rPr>
          <w:sz w:val="20"/>
          <w:szCs w:val="20"/>
        </w:rPr>
        <w:t>) για την εκπαιδευτική ε</w:t>
      </w:r>
      <w:r>
        <w:rPr>
          <w:sz w:val="20"/>
          <w:szCs w:val="20"/>
        </w:rPr>
        <w:t>κδρομή</w:t>
      </w:r>
      <w:r w:rsidR="00A06C33" w:rsidRPr="00814332">
        <w:rPr>
          <w:sz w:val="20"/>
          <w:szCs w:val="20"/>
        </w:rPr>
        <w:t xml:space="preserve"> μαθητών </w:t>
      </w:r>
      <w:r>
        <w:rPr>
          <w:sz w:val="20"/>
          <w:szCs w:val="20"/>
        </w:rPr>
        <w:t>της Α,</w:t>
      </w:r>
      <w:r w:rsidR="00A06C33" w:rsidRPr="00814332">
        <w:rPr>
          <w:sz w:val="20"/>
          <w:szCs w:val="20"/>
        </w:rPr>
        <w:t xml:space="preserve"> Β΄</w:t>
      </w:r>
      <w:r w:rsidR="00216B42" w:rsidRPr="00814332">
        <w:rPr>
          <w:sz w:val="20"/>
          <w:szCs w:val="20"/>
        </w:rPr>
        <w:t xml:space="preserve"> </w:t>
      </w:r>
      <w:r w:rsidR="00A06C33" w:rsidRPr="00814332">
        <w:rPr>
          <w:sz w:val="20"/>
          <w:szCs w:val="20"/>
        </w:rPr>
        <w:t xml:space="preserve">και  Γ΄ τάξης στην </w:t>
      </w:r>
      <w:r>
        <w:rPr>
          <w:sz w:val="20"/>
          <w:szCs w:val="20"/>
        </w:rPr>
        <w:t>Καστοριά</w:t>
      </w:r>
      <w:r w:rsidR="00A06C33" w:rsidRPr="00814332">
        <w:rPr>
          <w:sz w:val="20"/>
          <w:szCs w:val="20"/>
        </w:rPr>
        <w:t>.</w:t>
      </w:r>
    </w:p>
    <w:p w:rsidR="00A06C33" w:rsidRPr="00814332" w:rsidRDefault="00A06C33" w:rsidP="00A06C33">
      <w:pPr>
        <w:pStyle w:val="Default"/>
        <w:rPr>
          <w:b/>
          <w:sz w:val="20"/>
          <w:szCs w:val="20"/>
        </w:rPr>
      </w:pPr>
      <w:r w:rsidRPr="00814332">
        <w:rPr>
          <w:b/>
          <w:sz w:val="20"/>
          <w:szCs w:val="20"/>
        </w:rPr>
        <w:t>Συγκεκριμένα:</w:t>
      </w:r>
    </w:p>
    <w:p w:rsidR="00A06C33" w:rsidRPr="00814332" w:rsidRDefault="00A06C33" w:rsidP="00A06C33">
      <w:pPr>
        <w:pStyle w:val="Default"/>
        <w:rPr>
          <w:sz w:val="20"/>
          <w:szCs w:val="20"/>
        </w:rPr>
      </w:pPr>
      <w:r w:rsidRPr="00814332">
        <w:rPr>
          <w:rFonts w:ascii="Arial" w:hAnsi="Arial"/>
          <w:sz w:val="20"/>
          <w:szCs w:val="20"/>
        </w:rPr>
        <w:t>►</w:t>
      </w:r>
      <w:r w:rsidRPr="00814332">
        <w:rPr>
          <w:bCs/>
          <w:sz w:val="20"/>
          <w:szCs w:val="20"/>
        </w:rPr>
        <w:t xml:space="preserve">Προορισμός: </w:t>
      </w:r>
      <w:r w:rsidR="00AC4D5B">
        <w:rPr>
          <w:bCs/>
          <w:sz w:val="20"/>
          <w:szCs w:val="20"/>
        </w:rPr>
        <w:t>Καστοριά</w:t>
      </w:r>
      <w:r w:rsidRPr="00814332">
        <w:rPr>
          <w:bCs/>
          <w:sz w:val="20"/>
          <w:szCs w:val="20"/>
        </w:rPr>
        <w:t xml:space="preserve"> </w:t>
      </w:r>
    </w:p>
    <w:p w:rsidR="00A06C33" w:rsidRPr="00814332" w:rsidRDefault="00A06C33" w:rsidP="00A06C33">
      <w:pPr>
        <w:pStyle w:val="Default"/>
        <w:rPr>
          <w:sz w:val="20"/>
          <w:szCs w:val="20"/>
        </w:rPr>
      </w:pPr>
      <w:r w:rsidRPr="00814332">
        <w:rPr>
          <w:rFonts w:ascii="Arial" w:hAnsi="Arial"/>
          <w:bCs/>
          <w:sz w:val="20"/>
          <w:szCs w:val="20"/>
        </w:rPr>
        <w:t>►</w:t>
      </w:r>
      <w:r w:rsidRPr="00814332">
        <w:rPr>
          <w:bCs/>
          <w:sz w:val="20"/>
          <w:szCs w:val="20"/>
        </w:rPr>
        <w:t>Ημέρα και ώρα Αναχώρησης εκδρομής</w:t>
      </w:r>
      <w:r w:rsidRPr="00814332">
        <w:rPr>
          <w:sz w:val="20"/>
          <w:szCs w:val="20"/>
        </w:rPr>
        <w:t xml:space="preserve">: </w:t>
      </w:r>
      <w:r w:rsidR="00814332">
        <w:rPr>
          <w:sz w:val="20"/>
          <w:szCs w:val="20"/>
        </w:rPr>
        <w:t xml:space="preserve">Παρασκευή </w:t>
      </w:r>
      <w:r w:rsidR="00AC4D5B">
        <w:rPr>
          <w:sz w:val="20"/>
          <w:szCs w:val="20"/>
        </w:rPr>
        <w:t>18</w:t>
      </w:r>
      <w:r w:rsidRPr="00814332">
        <w:rPr>
          <w:sz w:val="20"/>
          <w:szCs w:val="20"/>
        </w:rPr>
        <w:t xml:space="preserve">-5-2017, 08.30πμ </w:t>
      </w:r>
      <w:r w:rsidR="00AC4D5B">
        <w:rPr>
          <w:sz w:val="20"/>
          <w:szCs w:val="20"/>
        </w:rPr>
        <w:t>με 19.30</w:t>
      </w:r>
    </w:p>
    <w:p w:rsidR="00A06C33" w:rsidRPr="00814332" w:rsidRDefault="00A06C33" w:rsidP="00A06C33">
      <w:pPr>
        <w:pStyle w:val="Default"/>
        <w:rPr>
          <w:sz w:val="20"/>
          <w:szCs w:val="20"/>
        </w:rPr>
      </w:pPr>
      <w:r w:rsidRPr="00814332">
        <w:rPr>
          <w:sz w:val="20"/>
          <w:szCs w:val="20"/>
        </w:rPr>
        <w:t xml:space="preserve"> </w:t>
      </w:r>
    </w:p>
    <w:p w:rsidR="00A06C33" w:rsidRPr="00814332" w:rsidRDefault="00A06C33" w:rsidP="00A06C33">
      <w:pPr>
        <w:pStyle w:val="Default"/>
        <w:rPr>
          <w:sz w:val="20"/>
          <w:szCs w:val="20"/>
        </w:rPr>
      </w:pPr>
      <w:r w:rsidRPr="00814332">
        <w:rPr>
          <w:rFonts w:ascii="Arial" w:hAnsi="Arial"/>
          <w:bCs/>
          <w:sz w:val="20"/>
          <w:szCs w:val="20"/>
        </w:rPr>
        <w:t>►</w:t>
      </w:r>
      <w:r w:rsidRPr="00814332">
        <w:rPr>
          <w:bCs/>
          <w:sz w:val="20"/>
          <w:szCs w:val="20"/>
        </w:rPr>
        <w:t>Αριθμός συμμετεχόντων μαθητών</w:t>
      </w:r>
      <w:r w:rsidR="00216B42" w:rsidRPr="00814332">
        <w:rPr>
          <w:bCs/>
          <w:sz w:val="20"/>
          <w:szCs w:val="20"/>
        </w:rPr>
        <w:t xml:space="preserve">: </w:t>
      </w:r>
      <w:r w:rsidR="00AC4D5B">
        <w:rPr>
          <w:bCs/>
          <w:sz w:val="20"/>
          <w:szCs w:val="20"/>
        </w:rPr>
        <w:t>8</w:t>
      </w:r>
      <w:r w:rsidR="00216B42" w:rsidRPr="00814332">
        <w:rPr>
          <w:bCs/>
          <w:sz w:val="20"/>
          <w:szCs w:val="20"/>
        </w:rPr>
        <w:t>9</w:t>
      </w:r>
      <w:r w:rsidRPr="00814332">
        <w:rPr>
          <w:bCs/>
          <w:sz w:val="20"/>
          <w:szCs w:val="20"/>
        </w:rPr>
        <w:t xml:space="preserve"> </w:t>
      </w:r>
    </w:p>
    <w:p w:rsidR="00A06C33" w:rsidRPr="00814332" w:rsidRDefault="00A06C33" w:rsidP="00A06C33">
      <w:pPr>
        <w:pStyle w:val="Default"/>
        <w:rPr>
          <w:sz w:val="20"/>
          <w:szCs w:val="20"/>
        </w:rPr>
      </w:pPr>
      <w:r w:rsidRPr="00814332">
        <w:rPr>
          <w:rFonts w:ascii="Arial" w:hAnsi="Arial"/>
          <w:bCs/>
          <w:sz w:val="20"/>
          <w:szCs w:val="20"/>
        </w:rPr>
        <w:t>►</w:t>
      </w:r>
      <w:r w:rsidRPr="00814332">
        <w:rPr>
          <w:bCs/>
          <w:sz w:val="20"/>
          <w:szCs w:val="20"/>
        </w:rPr>
        <w:t>Αριθμός συνοδών καθηγητών</w:t>
      </w:r>
      <w:r w:rsidRPr="00814332">
        <w:rPr>
          <w:sz w:val="20"/>
          <w:szCs w:val="20"/>
        </w:rPr>
        <w:t xml:space="preserve">: </w:t>
      </w:r>
      <w:r w:rsidR="00216B42" w:rsidRPr="00814332">
        <w:rPr>
          <w:sz w:val="20"/>
          <w:szCs w:val="20"/>
        </w:rPr>
        <w:t xml:space="preserve">πέντε </w:t>
      </w:r>
      <w:r w:rsidR="00216B42" w:rsidRPr="00814332">
        <w:rPr>
          <w:bCs/>
          <w:sz w:val="20"/>
          <w:szCs w:val="20"/>
        </w:rPr>
        <w:t>(</w:t>
      </w:r>
      <w:r w:rsidR="00AC4D5B">
        <w:rPr>
          <w:bCs/>
          <w:sz w:val="20"/>
          <w:szCs w:val="20"/>
        </w:rPr>
        <w:t>6</w:t>
      </w:r>
      <w:r w:rsidRPr="00814332">
        <w:rPr>
          <w:sz w:val="20"/>
          <w:szCs w:val="20"/>
        </w:rPr>
        <w:t xml:space="preserve">) </w:t>
      </w:r>
    </w:p>
    <w:p w:rsidR="00A06C33" w:rsidRPr="00814332" w:rsidRDefault="008B31C5" w:rsidP="00A06C33">
      <w:pPr>
        <w:pStyle w:val="Default"/>
        <w:rPr>
          <w:b/>
          <w:sz w:val="20"/>
          <w:szCs w:val="20"/>
        </w:rPr>
      </w:pPr>
      <w:r w:rsidRPr="00814332">
        <w:rPr>
          <w:b/>
          <w:bCs/>
          <w:sz w:val="20"/>
          <w:szCs w:val="20"/>
        </w:rPr>
        <w:t>Αιτούμενοι</w:t>
      </w:r>
      <w:r w:rsidR="00A06C33" w:rsidRPr="00814332">
        <w:rPr>
          <w:b/>
          <w:bCs/>
          <w:sz w:val="20"/>
          <w:szCs w:val="20"/>
        </w:rPr>
        <w:t xml:space="preserve"> </w:t>
      </w:r>
      <w:r w:rsidRPr="00814332">
        <w:rPr>
          <w:b/>
          <w:bCs/>
          <w:sz w:val="20"/>
          <w:szCs w:val="20"/>
        </w:rPr>
        <w:t>όροι</w:t>
      </w:r>
      <w:r w:rsidR="00A06C33" w:rsidRPr="00814332">
        <w:rPr>
          <w:b/>
          <w:bCs/>
          <w:sz w:val="20"/>
          <w:szCs w:val="20"/>
        </w:rPr>
        <w:t xml:space="preserve"> </w:t>
      </w:r>
      <w:r w:rsidRPr="00814332">
        <w:rPr>
          <w:b/>
          <w:bCs/>
          <w:sz w:val="20"/>
          <w:szCs w:val="20"/>
        </w:rPr>
        <w:t>προσφοράς:</w:t>
      </w:r>
      <w:r w:rsidR="00A06C33" w:rsidRPr="00814332">
        <w:rPr>
          <w:b/>
          <w:bCs/>
          <w:sz w:val="20"/>
          <w:szCs w:val="20"/>
        </w:rPr>
        <w:t xml:space="preserve"> </w:t>
      </w:r>
    </w:p>
    <w:p w:rsidR="00A06C33" w:rsidRPr="00814332" w:rsidRDefault="00A06C33" w:rsidP="00A06C33">
      <w:pPr>
        <w:pStyle w:val="Default"/>
        <w:rPr>
          <w:sz w:val="20"/>
          <w:szCs w:val="20"/>
        </w:rPr>
      </w:pPr>
      <w:r w:rsidRPr="00814332">
        <w:rPr>
          <w:rFonts w:ascii="Arial" w:hAnsi="Arial"/>
          <w:bCs/>
          <w:sz w:val="20"/>
          <w:szCs w:val="20"/>
        </w:rPr>
        <w:t>►</w:t>
      </w:r>
      <w:r w:rsidRPr="00814332">
        <w:rPr>
          <w:bCs/>
          <w:sz w:val="20"/>
          <w:szCs w:val="20"/>
        </w:rPr>
        <w:t>Μεταφορικό μέσον:</w:t>
      </w:r>
      <w:r w:rsidR="00AC4D5B">
        <w:rPr>
          <w:bCs/>
          <w:sz w:val="20"/>
          <w:szCs w:val="20"/>
        </w:rPr>
        <w:t xml:space="preserve"> Δύο</w:t>
      </w:r>
      <w:r w:rsidRPr="00814332">
        <w:rPr>
          <w:bCs/>
          <w:sz w:val="20"/>
          <w:szCs w:val="20"/>
        </w:rPr>
        <w:t xml:space="preserve"> </w:t>
      </w:r>
      <w:r w:rsidRPr="00814332">
        <w:rPr>
          <w:sz w:val="20"/>
          <w:szCs w:val="20"/>
        </w:rPr>
        <w:t>Τουριστικ</w:t>
      </w:r>
      <w:r w:rsidR="00AC4D5B">
        <w:rPr>
          <w:sz w:val="20"/>
          <w:szCs w:val="20"/>
        </w:rPr>
        <w:t>ά</w:t>
      </w:r>
      <w:r w:rsidRPr="00814332">
        <w:rPr>
          <w:sz w:val="20"/>
          <w:szCs w:val="20"/>
        </w:rPr>
        <w:t xml:space="preserve"> λεωφορεί</w:t>
      </w:r>
      <w:r w:rsidR="00AC4D5B">
        <w:rPr>
          <w:sz w:val="20"/>
          <w:szCs w:val="20"/>
        </w:rPr>
        <w:t>α</w:t>
      </w:r>
      <w:r w:rsidRPr="00814332">
        <w:rPr>
          <w:sz w:val="20"/>
          <w:szCs w:val="20"/>
        </w:rPr>
        <w:t xml:space="preserve"> (τ</w:t>
      </w:r>
      <w:r w:rsidR="00AC4D5B">
        <w:rPr>
          <w:sz w:val="20"/>
          <w:szCs w:val="20"/>
        </w:rPr>
        <w:t>α</w:t>
      </w:r>
      <w:r w:rsidRPr="00814332">
        <w:rPr>
          <w:sz w:val="20"/>
          <w:szCs w:val="20"/>
        </w:rPr>
        <w:t xml:space="preserve"> οποί</w:t>
      </w:r>
      <w:r w:rsidR="00AC4D5B">
        <w:rPr>
          <w:sz w:val="20"/>
          <w:szCs w:val="20"/>
        </w:rPr>
        <w:t>α</w:t>
      </w:r>
      <w:r w:rsidRPr="00814332">
        <w:rPr>
          <w:sz w:val="20"/>
          <w:szCs w:val="20"/>
        </w:rPr>
        <w:t xml:space="preserve"> θα πρέπει να διαθέτ</w:t>
      </w:r>
      <w:r w:rsidR="00AC4D5B">
        <w:rPr>
          <w:sz w:val="20"/>
          <w:szCs w:val="20"/>
        </w:rPr>
        <w:t>ουν</w:t>
      </w:r>
      <w:r w:rsidRPr="00814332">
        <w:rPr>
          <w:sz w:val="20"/>
          <w:szCs w:val="20"/>
        </w:rPr>
        <w:t xml:space="preserve"> όλες τις προβλεπόμενες από την κείμενη νομοθεσία προδιαγραφές, ώστε να πληρούνται οι όροι ασφαλείας για την μετακίνηση μαθητών και εκπαιδευτικών</w:t>
      </w:r>
      <w:r w:rsidR="008B31C5" w:rsidRPr="00814332">
        <w:rPr>
          <w:sz w:val="20"/>
          <w:szCs w:val="20"/>
        </w:rPr>
        <w:t>.</w:t>
      </w:r>
      <w:r w:rsidRPr="00814332">
        <w:rPr>
          <w:sz w:val="20"/>
          <w:szCs w:val="20"/>
        </w:rPr>
        <w:t xml:space="preserve"> </w:t>
      </w:r>
    </w:p>
    <w:p w:rsidR="00A06C33" w:rsidRPr="00814332" w:rsidRDefault="00A06C33" w:rsidP="00A06C33">
      <w:pPr>
        <w:pStyle w:val="Default"/>
        <w:rPr>
          <w:b/>
          <w:sz w:val="20"/>
          <w:szCs w:val="20"/>
        </w:rPr>
      </w:pPr>
      <w:r w:rsidRPr="00814332">
        <w:rPr>
          <w:b/>
          <w:bCs/>
          <w:sz w:val="20"/>
          <w:szCs w:val="20"/>
        </w:rPr>
        <w:t xml:space="preserve">Στην προσφορά τους τα ταξιδιωτικά πρακτορεία οφείλουν να συμπεριλάβουν: </w:t>
      </w:r>
    </w:p>
    <w:p w:rsidR="00A06C33" w:rsidRPr="00814332" w:rsidRDefault="00A06C33" w:rsidP="00A06C33">
      <w:pPr>
        <w:pStyle w:val="Default"/>
        <w:rPr>
          <w:sz w:val="18"/>
          <w:szCs w:val="18"/>
        </w:rPr>
      </w:pPr>
    </w:p>
    <w:p w:rsidR="00A06C33" w:rsidRPr="00814332" w:rsidRDefault="00AC4D5B" w:rsidP="00A06C33">
      <w:pPr>
        <w:pStyle w:val="Default"/>
        <w:spacing w:after="66"/>
        <w:rPr>
          <w:sz w:val="18"/>
          <w:szCs w:val="18"/>
        </w:rPr>
      </w:pPr>
      <w:r>
        <w:rPr>
          <w:sz w:val="18"/>
          <w:szCs w:val="18"/>
        </w:rPr>
        <w:t>1</w:t>
      </w:r>
      <w:r w:rsidR="00A06C33" w:rsidRPr="00814332">
        <w:rPr>
          <w:sz w:val="18"/>
          <w:szCs w:val="18"/>
        </w:rPr>
        <w:t>. Υπεύθυνη δήλωση ότι το ταξιδιωτικό πρακτορείο διαθέτει ειδικό σήμα λειτουργίας, το οποίο βρίσκεται σε ισχύ</w:t>
      </w:r>
      <w:r w:rsidR="00743235" w:rsidRPr="00814332">
        <w:rPr>
          <w:sz w:val="18"/>
          <w:szCs w:val="18"/>
        </w:rPr>
        <w:t>.</w:t>
      </w:r>
      <w:r w:rsidR="00A06C33" w:rsidRPr="0081433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</w:p>
    <w:p w:rsidR="00A06C33" w:rsidRPr="00814332" w:rsidRDefault="00A06C33" w:rsidP="00A06C33">
      <w:pPr>
        <w:pStyle w:val="Default"/>
        <w:spacing w:after="66"/>
        <w:rPr>
          <w:sz w:val="18"/>
          <w:szCs w:val="18"/>
        </w:rPr>
      </w:pPr>
      <w:r w:rsidRPr="00814332">
        <w:rPr>
          <w:sz w:val="18"/>
          <w:szCs w:val="18"/>
        </w:rPr>
        <w:t xml:space="preserve">. </w:t>
      </w:r>
      <w:r w:rsidR="00AC4D5B">
        <w:rPr>
          <w:sz w:val="18"/>
          <w:szCs w:val="18"/>
        </w:rPr>
        <w:t xml:space="preserve"> </w:t>
      </w:r>
    </w:p>
    <w:p w:rsidR="00A06C33" w:rsidRPr="00814332" w:rsidRDefault="00AC4D5B" w:rsidP="00A06C33">
      <w:pPr>
        <w:pStyle w:val="Default"/>
        <w:spacing w:after="66"/>
        <w:rPr>
          <w:sz w:val="18"/>
          <w:szCs w:val="18"/>
        </w:rPr>
      </w:pPr>
      <w:r>
        <w:rPr>
          <w:sz w:val="18"/>
          <w:szCs w:val="18"/>
        </w:rPr>
        <w:t>2</w:t>
      </w:r>
      <w:r w:rsidR="00A06C33" w:rsidRPr="00814332">
        <w:rPr>
          <w:sz w:val="18"/>
          <w:szCs w:val="18"/>
        </w:rPr>
        <w:t>. Ασφάλεια αστικής -</w:t>
      </w:r>
      <w:r w:rsidR="00743235" w:rsidRPr="00814332">
        <w:rPr>
          <w:sz w:val="18"/>
          <w:szCs w:val="18"/>
        </w:rPr>
        <w:t xml:space="preserve"> </w:t>
      </w:r>
      <w:r w:rsidR="00A06C33" w:rsidRPr="00814332">
        <w:rPr>
          <w:sz w:val="18"/>
          <w:szCs w:val="18"/>
        </w:rPr>
        <w:t>επαγγελματικής ευθύνης</w:t>
      </w:r>
      <w:r w:rsidR="00743235" w:rsidRPr="00814332">
        <w:rPr>
          <w:sz w:val="18"/>
          <w:szCs w:val="18"/>
        </w:rPr>
        <w:t>.</w:t>
      </w:r>
      <w:r w:rsidR="00A06C33" w:rsidRPr="00814332">
        <w:rPr>
          <w:sz w:val="18"/>
          <w:szCs w:val="18"/>
        </w:rPr>
        <w:t xml:space="preserve"> </w:t>
      </w:r>
    </w:p>
    <w:p w:rsidR="00A06C33" w:rsidRPr="00814332" w:rsidRDefault="00AC4D5B" w:rsidP="00A06C33">
      <w:pPr>
        <w:pStyle w:val="Default"/>
        <w:spacing w:after="66"/>
        <w:rPr>
          <w:sz w:val="18"/>
          <w:szCs w:val="18"/>
        </w:rPr>
      </w:pPr>
      <w:r>
        <w:rPr>
          <w:sz w:val="18"/>
          <w:szCs w:val="18"/>
        </w:rPr>
        <w:t>3</w:t>
      </w:r>
      <w:r w:rsidR="00A06C33" w:rsidRPr="00814332">
        <w:rPr>
          <w:sz w:val="18"/>
          <w:szCs w:val="18"/>
        </w:rPr>
        <w:t>. Το συνολικό κόστος της εκδρομής και κόστος ανά μαθητή</w:t>
      </w:r>
      <w:r w:rsidR="00743235" w:rsidRPr="00814332">
        <w:rPr>
          <w:sz w:val="18"/>
          <w:szCs w:val="18"/>
        </w:rPr>
        <w:t>.</w:t>
      </w:r>
      <w:r w:rsidR="00A06C33" w:rsidRPr="00814332">
        <w:rPr>
          <w:sz w:val="18"/>
          <w:szCs w:val="18"/>
        </w:rPr>
        <w:t xml:space="preserve"> </w:t>
      </w:r>
    </w:p>
    <w:p w:rsidR="00A06C33" w:rsidRPr="00814332" w:rsidRDefault="00AC4D5B" w:rsidP="00A06C33">
      <w:pPr>
        <w:pStyle w:val="Default"/>
        <w:spacing w:after="66"/>
        <w:rPr>
          <w:sz w:val="18"/>
          <w:szCs w:val="18"/>
        </w:rPr>
      </w:pPr>
      <w:r>
        <w:rPr>
          <w:sz w:val="18"/>
          <w:szCs w:val="18"/>
        </w:rPr>
        <w:t>4</w:t>
      </w:r>
      <w:r w:rsidR="00A06C33" w:rsidRPr="00814332">
        <w:rPr>
          <w:sz w:val="18"/>
          <w:szCs w:val="18"/>
        </w:rPr>
        <w:t xml:space="preserve">. Τους γενικούς όρους συμμετοχής στην εκδρομή. </w:t>
      </w:r>
    </w:p>
    <w:p w:rsidR="0026106C" w:rsidRPr="00814332" w:rsidRDefault="00A06C33" w:rsidP="00814332">
      <w:pPr>
        <w:pStyle w:val="Default"/>
        <w:rPr>
          <w:sz w:val="20"/>
          <w:szCs w:val="20"/>
        </w:rPr>
      </w:pPr>
      <w:r w:rsidRPr="00814332">
        <w:rPr>
          <w:b/>
          <w:bCs/>
          <w:sz w:val="20"/>
          <w:szCs w:val="20"/>
        </w:rPr>
        <w:t>Οι προσφορές θα πρέπει να κατατεθούν ή αποσταλούν σε κλειστούς φακέλους μέχρι τις 12:00</w:t>
      </w:r>
      <w:r w:rsidR="00814332">
        <w:rPr>
          <w:b/>
          <w:bCs/>
          <w:sz w:val="20"/>
          <w:szCs w:val="20"/>
        </w:rPr>
        <w:t>μμ</w:t>
      </w:r>
      <w:r w:rsidRPr="00814332">
        <w:rPr>
          <w:b/>
          <w:bCs/>
          <w:sz w:val="20"/>
          <w:szCs w:val="20"/>
        </w:rPr>
        <w:t xml:space="preserve"> της </w:t>
      </w:r>
      <w:r w:rsidR="00743235" w:rsidRPr="00814332">
        <w:rPr>
          <w:b/>
          <w:bCs/>
          <w:sz w:val="20"/>
          <w:szCs w:val="20"/>
        </w:rPr>
        <w:t>Π</w:t>
      </w:r>
      <w:r w:rsidR="00AC4D5B">
        <w:rPr>
          <w:b/>
          <w:bCs/>
          <w:sz w:val="20"/>
          <w:szCs w:val="20"/>
        </w:rPr>
        <w:t>αρασκευής 4</w:t>
      </w:r>
      <w:r w:rsidRPr="00814332">
        <w:rPr>
          <w:b/>
          <w:bCs/>
          <w:sz w:val="20"/>
          <w:szCs w:val="20"/>
        </w:rPr>
        <w:t xml:space="preserve"> </w:t>
      </w:r>
      <w:r w:rsidR="00743235" w:rsidRPr="00814332">
        <w:rPr>
          <w:b/>
          <w:bCs/>
          <w:sz w:val="20"/>
          <w:szCs w:val="20"/>
        </w:rPr>
        <w:t>Μα</w:t>
      </w:r>
      <w:r w:rsidR="00AC4D5B">
        <w:rPr>
          <w:b/>
          <w:bCs/>
          <w:sz w:val="20"/>
          <w:szCs w:val="20"/>
        </w:rPr>
        <w:t>ίου</w:t>
      </w:r>
      <w:r w:rsidR="00743235" w:rsidRPr="00814332">
        <w:rPr>
          <w:b/>
          <w:bCs/>
          <w:sz w:val="20"/>
          <w:szCs w:val="20"/>
        </w:rPr>
        <w:t xml:space="preserve"> 201</w:t>
      </w:r>
      <w:r w:rsidR="00AC4D5B">
        <w:rPr>
          <w:b/>
          <w:bCs/>
          <w:sz w:val="20"/>
          <w:szCs w:val="20"/>
        </w:rPr>
        <w:t>8</w:t>
      </w:r>
      <w:r w:rsidR="00814332">
        <w:rPr>
          <w:b/>
          <w:bCs/>
          <w:sz w:val="20"/>
          <w:szCs w:val="20"/>
        </w:rPr>
        <w:t>,</w:t>
      </w:r>
      <w:r w:rsidRPr="00814332">
        <w:rPr>
          <w:b/>
          <w:bCs/>
          <w:sz w:val="20"/>
          <w:szCs w:val="20"/>
        </w:rPr>
        <w:t xml:space="preserve"> στο </w:t>
      </w:r>
      <w:r w:rsidR="00743235" w:rsidRPr="00814332">
        <w:rPr>
          <w:b/>
          <w:bCs/>
          <w:sz w:val="20"/>
          <w:szCs w:val="20"/>
        </w:rPr>
        <w:t>2</w:t>
      </w:r>
      <w:r w:rsidR="00743235" w:rsidRPr="00814332">
        <w:rPr>
          <w:b/>
          <w:bCs/>
          <w:sz w:val="20"/>
          <w:szCs w:val="20"/>
          <w:vertAlign w:val="superscript"/>
        </w:rPr>
        <w:t>ο</w:t>
      </w:r>
      <w:r w:rsidR="00743235" w:rsidRPr="00814332">
        <w:rPr>
          <w:b/>
          <w:bCs/>
          <w:sz w:val="20"/>
          <w:szCs w:val="20"/>
        </w:rPr>
        <w:t xml:space="preserve"> </w:t>
      </w:r>
      <w:r w:rsidRPr="00814332">
        <w:rPr>
          <w:b/>
          <w:bCs/>
          <w:sz w:val="20"/>
          <w:szCs w:val="20"/>
        </w:rPr>
        <w:t xml:space="preserve">Γυμνάσιο </w:t>
      </w:r>
      <w:r w:rsidR="00743235" w:rsidRPr="00814332">
        <w:rPr>
          <w:b/>
          <w:bCs/>
          <w:sz w:val="20"/>
          <w:szCs w:val="20"/>
        </w:rPr>
        <w:t>Χαλκηδόνας</w:t>
      </w:r>
      <w:r w:rsidRPr="00814332">
        <w:rPr>
          <w:b/>
          <w:bCs/>
          <w:sz w:val="20"/>
          <w:szCs w:val="20"/>
        </w:rPr>
        <w:t xml:space="preserve">. </w:t>
      </w:r>
    </w:p>
    <w:p w:rsidR="00DD111C" w:rsidRPr="00814332" w:rsidRDefault="00D13D10" w:rsidP="0026106C">
      <w:pPr>
        <w:ind w:left="4320" w:firstLine="72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Ο </w:t>
      </w:r>
      <w:r w:rsidR="00FD4174" w:rsidRPr="00814332">
        <w:rPr>
          <w:rFonts w:ascii="Calibri" w:hAnsi="Calibri" w:cs="Calibri"/>
          <w:sz w:val="20"/>
          <w:szCs w:val="20"/>
        </w:rPr>
        <w:t xml:space="preserve"> </w:t>
      </w:r>
      <w:r w:rsidR="0020167A" w:rsidRPr="00814332">
        <w:rPr>
          <w:rFonts w:ascii="Calibri" w:hAnsi="Calibri" w:cs="Calibri"/>
          <w:sz w:val="20"/>
          <w:szCs w:val="20"/>
        </w:rPr>
        <w:t>Διευθ</w:t>
      </w:r>
      <w:r>
        <w:rPr>
          <w:rFonts w:ascii="Calibri" w:hAnsi="Calibri" w:cs="Calibri"/>
          <w:sz w:val="20"/>
          <w:szCs w:val="20"/>
        </w:rPr>
        <w:t>υντής</w:t>
      </w:r>
    </w:p>
    <w:p w:rsidR="006A3CAF" w:rsidRDefault="00814332" w:rsidP="00DD111C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</w:t>
      </w:r>
    </w:p>
    <w:p w:rsidR="00F55D7F" w:rsidRDefault="00F55D7F" w:rsidP="00DD111C">
      <w:pPr>
        <w:rPr>
          <w:rFonts w:ascii="Calibri" w:hAnsi="Calibri" w:cs="Calibri"/>
          <w:b/>
          <w:sz w:val="20"/>
          <w:szCs w:val="20"/>
        </w:rPr>
      </w:pPr>
    </w:p>
    <w:p w:rsidR="00F55D7F" w:rsidRDefault="00F55D7F" w:rsidP="00DD111C">
      <w:pPr>
        <w:rPr>
          <w:rFonts w:ascii="Calibri" w:hAnsi="Calibri" w:cs="Calibri"/>
          <w:b/>
          <w:sz w:val="20"/>
          <w:szCs w:val="20"/>
        </w:rPr>
      </w:pPr>
    </w:p>
    <w:p w:rsidR="00F55D7F" w:rsidRPr="00814332" w:rsidRDefault="00F55D7F" w:rsidP="00DD111C">
      <w:pPr>
        <w:rPr>
          <w:rFonts w:ascii="Calibri" w:hAnsi="Calibri" w:cs="Calibri"/>
          <w:sz w:val="20"/>
          <w:szCs w:val="20"/>
        </w:rPr>
      </w:pPr>
    </w:p>
    <w:p w:rsidR="00556FF2" w:rsidRPr="00814332" w:rsidRDefault="00DD111C">
      <w:pPr>
        <w:rPr>
          <w:rFonts w:ascii="Calibri" w:hAnsi="Calibri" w:cs="Calibri"/>
          <w:sz w:val="20"/>
          <w:szCs w:val="20"/>
        </w:rPr>
      </w:pPr>
      <w:r w:rsidRPr="00814332">
        <w:rPr>
          <w:rFonts w:ascii="Calibri" w:hAnsi="Calibri" w:cs="Calibri"/>
          <w:sz w:val="20"/>
          <w:szCs w:val="20"/>
        </w:rPr>
        <w:tab/>
      </w:r>
      <w:r w:rsidRPr="00814332">
        <w:rPr>
          <w:rFonts w:ascii="Calibri" w:hAnsi="Calibri" w:cs="Calibri"/>
          <w:sz w:val="20"/>
          <w:szCs w:val="20"/>
        </w:rPr>
        <w:tab/>
      </w:r>
      <w:r w:rsidRPr="00814332">
        <w:rPr>
          <w:rFonts w:ascii="Calibri" w:hAnsi="Calibri" w:cs="Calibri"/>
          <w:sz w:val="20"/>
          <w:szCs w:val="20"/>
        </w:rPr>
        <w:tab/>
      </w:r>
      <w:r w:rsidRPr="00814332">
        <w:rPr>
          <w:rFonts w:ascii="Calibri" w:hAnsi="Calibri" w:cs="Calibri"/>
          <w:sz w:val="20"/>
          <w:szCs w:val="20"/>
        </w:rPr>
        <w:tab/>
      </w:r>
      <w:r w:rsidRPr="00814332">
        <w:rPr>
          <w:rFonts w:ascii="Calibri" w:hAnsi="Calibri" w:cs="Calibri"/>
          <w:sz w:val="20"/>
          <w:szCs w:val="20"/>
        </w:rPr>
        <w:tab/>
      </w:r>
      <w:r w:rsidRPr="00814332">
        <w:rPr>
          <w:rFonts w:ascii="Calibri" w:hAnsi="Calibri" w:cs="Calibri"/>
          <w:sz w:val="20"/>
          <w:szCs w:val="20"/>
        </w:rPr>
        <w:tab/>
      </w:r>
      <w:r w:rsidRPr="00814332">
        <w:rPr>
          <w:rFonts w:ascii="Calibri" w:hAnsi="Calibri" w:cs="Calibri"/>
          <w:sz w:val="20"/>
          <w:szCs w:val="20"/>
        </w:rPr>
        <w:tab/>
      </w:r>
      <w:r w:rsidRPr="00814332">
        <w:rPr>
          <w:rFonts w:ascii="Calibri" w:hAnsi="Calibri" w:cs="Calibri"/>
          <w:sz w:val="20"/>
          <w:szCs w:val="20"/>
        </w:rPr>
        <w:tab/>
      </w:r>
      <w:r w:rsidRPr="00814332">
        <w:rPr>
          <w:rFonts w:ascii="Calibri" w:hAnsi="Calibri" w:cs="Calibri"/>
          <w:sz w:val="20"/>
          <w:szCs w:val="20"/>
        </w:rPr>
        <w:tab/>
      </w:r>
      <w:r w:rsidR="00814332">
        <w:rPr>
          <w:rFonts w:ascii="Calibri" w:hAnsi="Calibri" w:cs="Calibri"/>
          <w:sz w:val="20"/>
          <w:szCs w:val="20"/>
        </w:rPr>
        <w:t xml:space="preserve">    </w:t>
      </w:r>
      <w:r w:rsidR="00D13D10">
        <w:rPr>
          <w:rFonts w:ascii="Calibri" w:hAnsi="Calibri" w:cs="Calibri"/>
          <w:sz w:val="20"/>
          <w:szCs w:val="20"/>
        </w:rPr>
        <w:t>Κουκουρίκης Κωνσταντίνος</w:t>
      </w:r>
    </w:p>
    <w:sectPr w:rsidR="00556FF2" w:rsidRPr="00814332" w:rsidSect="00814332">
      <w:pgSz w:w="11906" w:h="16838"/>
      <w:pgMar w:top="284" w:right="964" w:bottom="102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20A6E"/>
    <w:multiLevelType w:val="hybridMultilevel"/>
    <w:tmpl w:val="B59A80C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9A75DD"/>
    <w:multiLevelType w:val="hybridMultilevel"/>
    <w:tmpl w:val="83B40E72"/>
    <w:lvl w:ilvl="0" w:tplc="04080011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72353BE9"/>
    <w:multiLevelType w:val="hybridMultilevel"/>
    <w:tmpl w:val="2E2A7A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729B1"/>
    <w:rsid w:val="00011F6F"/>
    <w:rsid w:val="00022C80"/>
    <w:rsid w:val="000254AE"/>
    <w:rsid w:val="00032439"/>
    <w:rsid w:val="00032C20"/>
    <w:rsid w:val="00037E00"/>
    <w:rsid w:val="00040C38"/>
    <w:rsid w:val="00040FCD"/>
    <w:rsid w:val="00042038"/>
    <w:rsid w:val="00052DC5"/>
    <w:rsid w:val="00052F0B"/>
    <w:rsid w:val="000B0118"/>
    <w:rsid w:val="000B3E75"/>
    <w:rsid w:val="000B4DFE"/>
    <w:rsid w:val="000D16FD"/>
    <w:rsid w:val="000D1797"/>
    <w:rsid w:val="000D1B92"/>
    <w:rsid w:val="000D1F63"/>
    <w:rsid w:val="000D3236"/>
    <w:rsid w:val="000E1EF7"/>
    <w:rsid w:val="000E5443"/>
    <w:rsid w:val="000E7820"/>
    <w:rsid w:val="000F7DFC"/>
    <w:rsid w:val="00100B50"/>
    <w:rsid w:val="00103896"/>
    <w:rsid w:val="00117619"/>
    <w:rsid w:val="001225A4"/>
    <w:rsid w:val="00124058"/>
    <w:rsid w:val="00126752"/>
    <w:rsid w:val="00135DBD"/>
    <w:rsid w:val="00135F2C"/>
    <w:rsid w:val="0014157D"/>
    <w:rsid w:val="00164348"/>
    <w:rsid w:val="00171996"/>
    <w:rsid w:val="00171EBA"/>
    <w:rsid w:val="00184A78"/>
    <w:rsid w:val="001869B3"/>
    <w:rsid w:val="0019725F"/>
    <w:rsid w:val="001A0C68"/>
    <w:rsid w:val="001B45B5"/>
    <w:rsid w:val="001D4751"/>
    <w:rsid w:val="001D77FF"/>
    <w:rsid w:val="001E1C7E"/>
    <w:rsid w:val="001E58EE"/>
    <w:rsid w:val="0020167A"/>
    <w:rsid w:val="00211380"/>
    <w:rsid w:val="002149AE"/>
    <w:rsid w:val="00216B42"/>
    <w:rsid w:val="00232F5B"/>
    <w:rsid w:val="00241655"/>
    <w:rsid w:val="0026106C"/>
    <w:rsid w:val="00270E24"/>
    <w:rsid w:val="00271A3D"/>
    <w:rsid w:val="00276900"/>
    <w:rsid w:val="00290E66"/>
    <w:rsid w:val="00294958"/>
    <w:rsid w:val="002A1DAD"/>
    <w:rsid w:val="002A36B9"/>
    <w:rsid w:val="002B72BC"/>
    <w:rsid w:val="002C735E"/>
    <w:rsid w:val="002D6452"/>
    <w:rsid w:val="00303B35"/>
    <w:rsid w:val="00331535"/>
    <w:rsid w:val="00344202"/>
    <w:rsid w:val="003503CC"/>
    <w:rsid w:val="00354BDC"/>
    <w:rsid w:val="00361076"/>
    <w:rsid w:val="00373223"/>
    <w:rsid w:val="003755C6"/>
    <w:rsid w:val="00376EE5"/>
    <w:rsid w:val="003B0E72"/>
    <w:rsid w:val="003B1BC1"/>
    <w:rsid w:val="003B43C3"/>
    <w:rsid w:val="003B791D"/>
    <w:rsid w:val="003C7B45"/>
    <w:rsid w:val="003E3650"/>
    <w:rsid w:val="003F30CC"/>
    <w:rsid w:val="003F6747"/>
    <w:rsid w:val="00402073"/>
    <w:rsid w:val="0042696E"/>
    <w:rsid w:val="00431B6F"/>
    <w:rsid w:val="0043726C"/>
    <w:rsid w:val="00444916"/>
    <w:rsid w:val="0045794A"/>
    <w:rsid w:val="0046292F"/>
    <w:rsid w:val="00465197"/>
    <w:rsid w:val="0046561C"/>
    <w:rsid w:val="00477B74"/>
    <w:rsid w:val="004825F5"/>
    <w:rsid w:val="0049002D"/>
    <w:rsid w:val="00490A97"/>
    <w:rsid w:val="00491DCF"/>
    <w:rsid w:val="004A547D"/>
    <w:rsid w:val="004A598B"/>
    <w:rsid w:val="004B43B9"/>
    <w:rsid w:val="004C6AC5"/>
    <w:rsid w:val="004D1412"/>
    <w:rsid w:val="004D632B"/>
    <w:rsid w:val="004E1A3F"/>
    <w:rsid w:val="005063F5"/>
    <w:rsid w:val="00511C8B"/>
    <w:rsid w:val="00524C4C"/>
    <w:rsid w:val="00535F74"/>
    <w:rsid w:val="00546DA7"/>
    <w:rsid w:val="005477A6"/>
    <w:rsid w:val="00556FF2"/>
    <w:rsid w:val="00561274"/>
    <w:rsid w:val="00577EEB"/>
    <w:rsid w:val="00586A43"/>
    <w:rsid w:val="00586DFF"/>
    <w:rsid w:val="00590CF6"/>
    <w:rsid w:val="005A5535"/>
    <w:rsid w:val="005A5B3A"/>
    <w:rsid w:val="005A70EE"/>
    <w:rsid w:val="005B3CAE"/>
    <w:rsid w:val="005D1AEB"/>
    <w:rsid w:val="005E1679"/>
    <w:rsid w:val="005E4493"/>
    <w:rsid w:val="005F3DF0"/>
    <w:rsid w:val="005F6161"/>
    <w:rsid w:val="00600064"/>
    <w:rsid w:val="00620C76"/>
    <w:rsid w:val="00624B94"/>
    <w:rsid w:val="00631CE1"/>
    <w:rsid w:val="006330D4"/>
    <w:rsid w:val="00634798"/>
    <w:rsid w:val="00640F5D"/>
    <w:rsid w:val="00641E44"/>
    <w:rsid w:val="006464C2"/>
    <w:rsid w:val="00651AE0"/>
    <w:rsid w:val="00675D8B"/>
    <w:rsid w:val="00677CD8"/>
    <w:rsid w:val="0069392B"/>
    <w:rsid w:val="006979E0"/>
    <w:rsid w:val="006A3CAF"/>
    <w:rsid w:val="006B0521"/>
    <w:rsid w:val="006D1B61"/>
    <w:rsid w:val="006D33FE"/>
    <w:rsid w:val="006E342D"/>
    <w:rsid w:val="006F2BE5"/>
    <w:rsid w:val="00701A18"/>
    <w:rsid w:val="00702340"/>
    <w:rsid w:val="007229EE"/>
    <w:rsid w:val="0073147F"/>
    <w:rsid w:val="007332F2"/>
    <w:rsid w:val="007370F6"/>
    <w:rsid w:val="0074244F"/>
    <w:rsid w:val="00743100"/>
    <w:rsid w:val="00743235"/>
    <w:rsid w:val="00763F0F"/>
    <w:rsid w:val="0077198C"/>
    <w:rsid w:val="00776B13"/>
    <w:rsid w:val="007A0B15"/>
    <w:rsid w:val="007A34C9"/>
    <w:rsid w:val="007B1DF3"/>
    <w:rsid w:val="007B7C25"/>
    <w:rsid w:val="007C4197"/>
    <w:rsid w:val="007D7A93"/>
    <w:rsid w:val="007E1A2F"/>
    <w:rsid w:val="007E4220"/>
    <w:rsid w:val="007E449C"/>
    <w:rsid w:val="007E48C5"/>
    <w:rsid w:val="007E6926"/>
    <w:rsid w:val="007F44B2"/>
    <w:rsid w:val="00800371"/>
    <w:rsid w:val="00803827"/>
    <w:rsid w:val="0080543D"/>
    <w:rsid w:val="00813925"/>
    <w:rsid w:val="00814332"/>
    <w:rsid w:val="00815E22"/>
    <w:rsid w:val="00824981"/>
    <w:rsid w:val="00827872"/>
    <w:rsid w:val="0083049F"/>
    <w:rsid w:val="008320CB"/>
    <w:rsid w:val="0085453B"/>
    <w:rsid w:val="00864DE5"/>
    <w:rsid w:val="00873BA9"/>
    <w:rsid w:val="00883185"/>
    <w:rsid w:val="008A2088"/>
    <w:rsid w:val="008A4F6F"/>
    <w:rsid w:val="008A6568"/>
    <w:rsid w:val="008B002C"/>
    <w:rsid w:val="008B22FA"/>
    <w:rsid w:val="008B2B31"/>
    <w:rsid w:val="008B31C5"/>
    <w:rsid w:val="008B5D8A"/>
    <w:rsid w:val="008C035E"/>
    <w:rsid w:val="008C5552"/>
    <w:rsid w:val="008C6AE1"/>
    <w:rsid w:val="008D4FB6"/>
    <w:rsid w:val="00914520"/>
    <w:rsid w:val="00916466"/>
    <w:rsid w:val="009258AB"/>
    <w:rsid w:val="00931D20"/>
    <w:rsid w:val="00933C90"/>
    <w:rsid w:val="00934314"/>
    <w:rsid w:val="009348D9"/>
    <w:rsid w:val="0095595E"/>
    <w:rsid w:val="00956F8E"/>
    <w:rsid w:val="00960E13"/>
    <w:rsid w:val="0096509D"/>
    <w:rsid w:val="009712B7"/>
    <w:rsid w:val="009729B1"/>
    <w:rsid w:val="009827CB"/>
    <w:rsid w:val="009A43E9"/>
    <w:rsid w:val="009C349B"/>
    <w:rsid w:val="009C4CF0"/>
    <w:rsid w:val="009C73E9"/>
    <w:rsid w:val="009D7FE5"/>
    <w:rsid w:val="009E0F42"/>
    <w:rsid w:val="00A06C33"/>
    <w:rsid w:val="00A30348"/>
    <w:rsid w:val="00A422DE"/>
    <w:rsid w:val="00A54830"/>
    <w:rsid w:val="00A62DC8"/>
    <w:rsid w:val="00A74707"/>
    <w:rsid w:val="00A8248A"/>
    <w:rsid w:val="00A96242"/>
    <w:rsid w:val="00AA7CD7"/>
    <w:rsid w:val="00AA7EBF"/>
    <w:rsid w:val="00AB6667"/>
    <w:rsid w:val="00AC4D34"/>
    <w:rsid w:val="00AC4D5B"/>
    <w:rsid w:val="00B1508E"/>
    <w:rsid w:val="00B17157"/>
    <w:rsid w:val="00B30AF9"/>
    <w:rsid w:val="00B31A0A"/>
    <w:rsid w:val="00B37586"/>
    <w:rsid w:val="00B465C3"/>
    <w:rsid w:val="00B468A1"/>
    <w:rsid w:val="00B4724B"/>
    <w:rsid w:val="00B62832"/>
    <w:rsid w:val="00B711E0"/>
    <w:rsid w:val="00B719C5"/>
    <w:rsid w:val="00B74DA8"/>
    <w:rsid w:val="00B97441"/>
    <w:rsid w:val="00BA1ADE"/>
    <w:rsid w:val="00BA2552"/>
    <w:rsid w:val="00BB42CE"/>
    <w:rsid w:val="00BD2749"/>
    <w:rsid w:val="00C05440"/>
    <w:rsid w:val="00C20205"/>
    <w:rsid w:val="00C316F7"/>
    <w:rsid w:val="00C40D2B"/>
    <w:rsid w:val="00C771A8"/>
    <w:rsid w:val="00C8609B"/>
    <w:rsid w:val="00CB3D8D"/>
    <w:rsid w:val="00CB4CEE"/>
    <w:rsid w:val="00CD7AD0"/>
    <w:rsid w:val="00CF4102"/>
    <w:rsid w:val="00CF5466"/>
    <w:rsid w:val="00D007C2"/>
    <w:rsid w:val="00D10EF6"/>
    <w:rsid w:val="00D13D10"/>
    <w:rsid w:val="00D150D6"/>
    <w:rsid w:val="00D235F1"/>
    <w:rsid w:val="00D40E73"/>
    <w:rsid w:val="00D41FE8"/>
    <w:rsid w:val="00D450BE"/>
    <w:rsid w:val="00D4686A"/>
    <w:rsid w:val="00D55CB8"/>
    <w:rsid w:val="00D56840"/>
    <w:rsid w:val="00D62983"/>
    <w:rsid w:val="00D63DFB"/>
    <w:rsid w:val="00D651CB"/>
    <w:rsid w:val="00D72782"/>
    <w:rsid w:val="00D83639"/>
    <w:rsid w:val="00D90DA3"/>
    <w:rsid w:val="00D9669B"/>
    <w:rsid w:val="00D975B3"/>
    <w:rsid w:val="00DA3BC1"/>
    <w:rsid w:val="00DA53E8"/>
    <w:rsid w:val="00DA6727"/>
    <w:rsid w:val="00DC12EA"/>
    <w:rsid w:val="00DC68CB"/>
    <w:rsid w:val="00DC7407"/>
    <w:rsid w:val="00DD111C"/>
    <w:rsid w:val="00DE02A0"/>
    <w:rsid w:val="00DE1C48"/>
    <w:rsid w:val="00DF1C7F"/>
    <w:rsid w:val="00DF2176"/>
    <w:rsid w:val="00DF6083"/>
    <w:rsid w:val="00E01F30"/>
    <w:rsid w:val="00E07B91"/>
    <w:rsid w:val="00E10D6E"/>
    <w:rsid w:val="00E2315A"/>
    <w:rsid w:val="00E467D5"/>
    <w:rsid w:val="00E57692"/>
    <w:rsid w:val="00E60877"/>
    <w:rsid w:val="00E6153B"/>
    <w:rsid w:val="00E7639C"/>
    <w:rsid w:val="00E93C47"/>
    <w:rsid w:val="00E948D4"/>
    <w:rsid w:val="00E97D93"/>
    <w:rsid w:val="00E97FD1"/>
    <w:rsid w:val="00EB213B"/>
    <w:rsid w:val="00EB32D1"/>
    <w:rsid w:val="00EC1E75"/>
    <w:rsid w:val="00EC5E85"/>
    <w:rsid w:val="00ED6D42"/>
    <w:rsid w:val="00EF045D"/>
    <w:rsid w:val="00EF265E"/>
    <w:rsid w:val="00F07866"/>
    <w:rsid w:val="00F14BDD"/>
    <w:rsid w:val="00F4381B"/>
    <w:rsid w:val="00F55D7F"/>
    <w:rsid w:val="00F60D20"/>
    <w:rsid w:val="00F70FC6"/>
    <w:rsid w:val="00F71110"/>
    <w:rsid w:val="00F71DE6"/>
    <w:rsid w:val="00F729B6"/>
    <w:rsid w:val="00F86607"/>
    <w:rsid w:val="00F87F73"/>
    <w:rsid w:val="00FA141B"/>
    <w:rsid w:val="00FA2BCD"/>
    <w:rsid w:val="00FB3412"/>
    <w:rsid w:val="00FB6CC7"/>
    <w:rsid w:val="00FC167C"/>
    <w:rsid w:val="00FD4174"/>
    <w:rsid w:val="00FD5A52"/>
    <w:rsid w:val="00FE1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11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149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6C3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</vt:lpstr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user</cp:lastModifiedBy>
  <cp:revision>2</cp:revision>
  <cp:lastPrinted>2017-03-03T08:08:00Z</cp:lastPrinted>
  <dcterms:created xsi:type="dcterms:W3CDTF">2018-04-26T10:13:00Z</dcterms:created>
  <dcterms:modified xsi:type="dcterms:W3CDTF">2018-04-26T10:13:00Z</dcterms:modified>
</cp:coreProperties>
</file>