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CB5D9" w14:textId="77777777" w:rsidR="0044215E" w:rsidRPr="00C93720" w:rsidRDefault="0044215E" w:rsidP="00C93720">
      <w:pPr>
        <w:pStyle w:val="a3"/>
        <w:pBdr>
          <w:bottom w:val="single" w:sz="8" w:space="5" w:color="4F81BD"/>
        </w:pBdr>
        <w:spacing w:after="0" w:line="300" w:lineRule="exact"/>
        <w:jc w:val="center"/>
        <w:rPr>
          <w:rFonts w:asciiTheme="minorHAnsi" w:hAnsiTheme="minorHAnsi" w:cstheme="minorHAnsi"/>
          <w:color w:val="auto"/>
          <w:sz w:val="24"/>
          <w:szCs w:val="24"/>
        </w:rPr>
      </w:pPr>
      <w:bookmarkStart w:id="0" w:name="_Hlk133259885"/>
      <w:bookmarkStart w:id="1" w:name="_GoBack"/>
      <w:bookmarkEnd w:id="1"/>
    </w:p>
    <w:bookmarkEnd w:id="0"/>
    <w:p w14:paraId="411F15C7" w14:textId="323A28FC" w:rsidR="0044215E" w:rsidRPr="00C93720" w:rsidRDefault="00C93720" w:rsidP="00C657F5">
      <w:pPr>
        <w:pStyle w:val="a3"/>
        <w:ind w:right="-199"/>
        <w:jc w:val="center"/>
        <w:rPr>
          <w:rFonts w:asciiTheme="minorHAnsi" w:hAnsiTheme="minorHAnsi" w:cstheme="minorHAnsi"/>
          <w:sz w:val="24"/>
          <w:szCs w:val="24"/>
        </w:rPr>
      </w:pPr>
      <w:r w:rsidRPr="00C93720">
        <w:rPr>
          <w:rFonts w:asciiTheme="minorHAnsi" w:hAnsiTheme="minorHAnsi" w:cstheme="minorHAnsi"/>
          <w:sz w:val="24"/>
          <w:szCs w:val="24"/>
        </w:rPr>
        <w:t>ΚΕΝΤΡΙΚΗ ΕΠΙΤΡΟΠΗ ΟΡΓΑΝΩΣΗΣ ΔΙΑΔΙΚΑΣΙΩΝ ΕΞΕΤΑΣΕΩΝ ΚΑΙ ΚΛΗΡΩΣΗΣ (Κ.Ε.Ο.Δ.Ε.Κ.)</w:t>
      </w:r>
    </w:p>
    <w:p w14:paraId="249EFBEB" w14:textId="2E8037E2" w:rsidR="00C657F5" w:rsidRPr="00C93720" w:rsidRDefault="00C657F5" w:rsidP="00C657F5">
      <w:pPr>
        <w:pStyle w:val="a3"/>
        <w:ind w:right="-199"/>
        <w:jc w:val="center"/>
        <w:rPr>
          <w:rFonts w:asciiTheme="minorHAnsi" w:hAnsiTheme="minorHAnsi" w:cstheme="minorHAnsi"/>
          <w:sz w:val="24"/>
          <w:szCs w:val="24"/>
        </w:rPr>
      </w:pPr>
      <w:r w:rsidRPr="00C93720">
        <w:rPr>
          <w:rFonts w:asciiTheme="minorHAnsi" w:hAnsiTheme="minorHAnsi" w:cstheme="minorHAnsi"/>
          <w:sz w:val="24"/>
          <w:szCs w:val="24"/>
        </w:rPr>
        <w:t>ΕΞΕΤΑΣΕΙΣ  ΓΙΑ ΕΙΣΑΓΩΓΗ ΣΤΑ ΠΡΟΤΥΠΑ</w:t>
      </w:r>
      <w:r w:rsidR="003B0E9D" w:rsidRPr="00C93720">
        <w:rPr>
          <w:rFonts w:asciiTheme="minorHAnsi" w:hAnsiTheme="minorHAnsi" w:cstheme="minorHAnsi"/>
          <w:sz w:val="24"/>
          <w:szCs w:val="24"/>
        </w:rPr>
        <w:t>, ΔΗΜΟΣΙΑ ΩΝΑΣΕΙΑ</w:t>
      </w:r>
      <w:r w:rsidR="00564355" w:rsidRPr="00C93720">
        <w:rPr>
          <w:rFonts w:asciiTheme="minorHAnsi" w:hAnsiTheme="minorHAnsi" w:cstheme="minorHAnsi"/>
          <w:sz w:val="24"/>
          <w:szCs w:val="24"/>
        </w:rPr>
        <w:t xml:space="preserve"> και </w:t>
      </w:r>
      <w:r w:rsidR="008300FC">
        <w:rPr>
          <w:rFonts w:asciiTheme="minorHAnsi" w:hAnsiTheme="minorHAnsi" w:cstheme="minorHAnsi"/>
          <w:sz w:val="24"/>
          <w:szCs w:val="24"/>
        </w:rPr>
        <w:t xml:space="preserve">ΠΡΟΤΥΠΑ </w:t>
      </w:r>
      <w:r w:rsidR="00564355" w:rsidRPr="00C93720">
        <w:rPr>
          <w:rFonts w:asciiTheme="minorHAnsi" w:hAnsiTheme="minorHAnsi" w:cstheme="minorHAnsi"/>
          <w:sz w:val="24"/>
          <w:szCs w:val="24"/>
        </w:rPr>
        <w:t>ΕΚΚΛΗΣΙΑΣΤΙΚΑ</w:t>
      </w:r>
      <w:r w:rsidRPr="00C93720">
        <w:rPr>
          <w:rFonts w:asciiTheme="minorHAnsi" w:hAnsiTheme="minorHAnsi" w:cstheme="minorHAnsi"/>
          <w:sz w:val="24"/>
          <w:szCs w:val="24"/>
        </w:rPr>
        <w:t xml:space="preserve"> ΣΧΟΛΕΙΑ 202</w:t>
      </w:r>
      <w:r w:rsidR="003B0E9D" w:rsidRPr="00C93720">
        <w:rPr>
          <w:rFonts w:asciiTheme="minorHAnsi" w:hAnsiTheme="minorHAnsi" w:cstheme="minorHAnsi"/>
          <w:sz w:val="24"/>
          <w:szCs w:val="24"/>
        </w:rPr>
        <w:t>5</w:t>
      </w:r>
    </w:p>
    <w:p w14:paraId="671BB80F" w14:textId="5AD9358C" w:rsidR="00C657F5" w:rsidRPr="00C93720" w:rsidRDefault="00C657F5" w:rsidP="00C657F5">
      <w:pPr>
        <w:pStyle w:val="a3"/>
        <w:ind w:right="-199"/>
        <w:jc w:val="center"/>
        <w:rPr>
          <w:rFonts w:asciiTheme="minorHAnsi" w:hAnsiTheme="minorHAnsi" w:cstheme="minorHAnsi"/>
          <w:sz w:val="24"/>
          <w:szCs w:val="24"/>
        </w:rPr>
      </w:pPr>
      <w:r w:rsidRPr="00C93720">
        <w:rPr>
          <w:rFonts w:asciiTheme="minorHAnsi" w:hAnsiTheme="minorHAnsi" w:cstheme="minorHAnsi"/>
          <w:sz w:val="24"/>
          <w:szCs w:val="24"/>
        </w:rPr>
        <w:t xml:space="preserve">ΟΔΗΓΙΕΣ ΠΡΟΣ ΓΙΑ ΤΟΥΣ ΓΟΝΕΙΣ ΚΑΙ ΥΠΟΨΗΦΙΟΥΣ ΜΑΘΗΤΕΣ ΚΑΙ ΜΑΘΗΤΡΙΕΣ </w:t>
      </w:r>
    </w:p>
    <w:p w14:paraId="7C940C75" w14:textId="77777777" w:rsidR="00352674" w:rsidRPr="00C93720" w:rsidRDefault="00352674">
      <w:pPr>
        <w:rPr>
          <w:rFonts w:asciiTheme="minorHAnsi" w:hAnsiTheme="minorHAnsi" w:cstheme="minorHAnsi"/>
          <w:b/>
          <w:bCs/>
          <w:sz w:val="24"/>
          <w:szCs w:val="24"/>
        </w:rPr>
      </w:pPr>
      <w:r w:rsidRPr="00C93720">
        <w:rPr>
          <w:rFonts w:asciiTheme="minorHAnsi" w:hAnsiTheme="minorHAnsi" w:cstheme="minorHAnsi"/>
          <w:b/>
          <w:bCs/>
          <w:sz w:val="24"/>
          <w:szCs w:val="24"/>
        </w:rPr>
        <w:t>Α. Πριν τις εξετάσεις</w:t>
      </w:r>
    </w:p>
    <w:p w14:paraId="4584E62C" w14:textId="16FF1706" w:rsidR="00890293" w:rsidRPr="00C93720" w:rsidRDefault="00CA3FBA" w:rsidP="00890293">
      <w:pPr>
        <w:jc w:val="both"/>
        <w:rPr>
          <w:rFonts w:asciiTheme="minorHAnsi" w:hAnsiTheme="minorHAnsi" w:cstheme="minorHAnsi"/>
          <w:sz w:val="24"/>
          <w:szCs w:val="24"/>
        </w:rPr>
      </w:pPr>
      <w:r w:rsidRPr="00C93720">
        <w:rPr>
          <w:rFonts w:asciiTheme="minorHAnsi" w:hAnsiTheme="minorHAnsi" w:cstheme="minorHAnsi"/>
          <w:sz w:val="24"/>
          <w:szCs w:val="24"/>
        </w:rPr>
        <w:t xml:space="preserve">1. </w:t>
      </w:r>
      <w:r w:rsidR="00352674" w:rsidRPr="00C93720">
        <w:rPr>
          <w:rFonts w:asciiTheme="minorHAnsi" w:hAnsiTheme="minorHAnsi" w:cstheme="minorHAnsi"/>
          <w:sz w:val="24"/>
          <w:szCs w:val="24"/>
        </w:rPr>
        <w:t xml:space="preserve">Η </w:t>
      </w:r>
      <w:bookmarkStart w:id="2" w:name="_Hlk74930774"/>
      <w:r w:rsidR="00CD66C4" w:rsidRPr="00C93720">
        <w:rPr>
          <w:rFonts w:asciiTheme="minorHAnsi" w:hAnsiTheme="minorHAnsi" w:cstheme="minorHAnsi"/>
          <w:sz w:val="24"/>
          <w:szCs w:val="24"/>
        </w:rPr>
        <w:t xml:space="preserve">διεξαγωγή της δοκιμασίας (τεστ δεξιοτήτων) </w:t>
      </w:r>
      <w:r w:rsidR="00890293" w:rsidRPr="00C93720">
        <w:rPr>
          <w:rFonts w:asciiTheme="minorHAnsi" w:hAnsiTheme="minorHAnsi" w:cstheme="minorHAnsi"/>
          <w:sz w:val="24"/>
          <w:szCs w:val="24"/>
        </w:rPr>
        <w:t>λαμβάνει χώρα στις εγκαταστάσεις των Προτύπων</w:t>
      </w:r>
      <w:r w:rsidR="008D6905">
        <w:rPr>
          <w:rFonts w:asciiTheme="minorHAnsi" w:hAnsiTheme="minorHAnsi" w:cstheme="minorHAnsi"/>
          <w:sz w:val="24"/>
          <w:szCs w:val="24"/>
        </w:rPr>
        <w:t>, Δημόσιων Ωνάσειων Σχολείων</w:t>
      </w:r>
      <w:r w:rsidR="00890293" w:rsidRPr="00C93720">
        <w:rPr>
          <w:rFonts w:asciiTheme="minorHAnsi" w:hAnsiTheme="minorHAnsi" w:cstheme="minorHAnsi"/>
          <w:sz w:val="24"/>
          <w:szCs w:val="24"/>
        </w:rPr>
        <w:t xml:space="preserve"> και άλλων σχολείων που ορίσθηκαν ως  εξεταστικά κέντρα</w:t>
      </w:r>
      <w:r w:rsidR="008D6905">
        <w:rPr>
          <w:rFonts w:asciiTheme="minorHAnsi" w:hAnsiTheme="minorHAnsi" w:cstheme="minorHAnsi"/>
          <w:sz w:val="24"/>
          <w:szCs w:val="24"/>
        </w:rPr>
        <w:t>.</w:t>
      </w:r>
      <w:r w:rsidR="00890293" w:rsidRPr="00C93720">
        <w:rPr>
          <w:rFonts w:asciiTheme="minorHAnsi" w:hAnsiTheme="minorHAnsi" w:cstheme="minorHAnsi"/>
          <w:sz w:val="24"/>
          <w:szCs w:val="24"/>
        </w:rPr>
        <w:t xml:space="preserve"> Τα παραπάνω εξεταστικά κέντρα (Ε.Κ.) έχουν ορισθεί από την οικεία Π.Δ.Ε..</w:t>
      </w:r>
    </w:p>
    <w:p w14:paraId="2C0511DB" w14:textId="30BD5304" w:rsidR="00454D77" w:rsidRPr="00C93720" w:rsidRDefault="00CA3FBA" w:rsidP="00454D77">
      <w:pPr>
        <w:jc w:val="both"/>
        <w:rPr>
          <w:rFonts w:asciiTheme="minorHAnsi" w:hAnsiTheme="minorHAnsi" w:cstheme="minorHAnsi"/>
          <w:sz w:val="24"/>
          <w:szCs w:val="24"/>
        </w:rPr>
      </w:pPr>
      <w:r w:rsidRPr="00C93720">
        <w:rPr>
          <w:rFonts w:asciiTheme="minorHAnsi" w:hAnsiTheme="minorHAnsi" w:cstheme="minorHAnsi"/>
          <w:sz w:val="24"/>
          <w:szCs w:val="24"/>
        </w:rPr>
        <w:t>2</w:t>
      </w:r>
      <w:r w:rsidR="00352674" w:rsidRPr="00C93720">
        <w:rPr>
          <w:rFonts w:asciiTheme="minorHAnsi" w:hAnsiTheme="minorHAnsi" w:cstheme="minorHAnsi"/>
          <w:sz w:val="24"/>
          <w:szCs w:val="24"/>
        </w:rPr>
        <w:t>.</w:t>
      </w:r>
      <w:bookmarkStart w:id="3" w:name="_Hlk74930806"/>
      <w:bookmarkEnd w:id="2"/>
      <w:r w:rsidR="00BA4BC9" w:rsidRPr="00C93720">
        <w:rPr>
          <w:rFonts w:asciiTheme="minorHAnsi" w:hAnsiTheme="minorHAnsi" w:cstheme="minorHAnsi"/>
          <w:sz w:val="24"/>
          <w:szCs w:val="24"/>
        </w:rPr>
        <w:t xml:space="preserve"> </w:t>
      </w:r>
      <w:bookmarkStart w:id="4" w:name="_Hlk133339625"/>
      <w:r w:rsidR="00454D77" w:rsidRPr="00C93720">
        <w:rPr>
          <w:rFonts w:asciiTheme="minorHAnsi" w:hAnsiTheme="minorHAnsi" w:cstheme="minorHAnsi"/>
          <w:b/>
          <w:bCs/>
          <w:sz w:val="24"/>
          <w:szCs w:val="24"/>
        </w:rPr>
        <w:t xml:space="preserve">Η κατανομή των μαθητών στα Εξεταστικά Κέντρα ανακοινώθηκε από την </w:t>
      </w:r>
      <w:r w:rsidR="003B0E9D" w:rsidRPr="00C93720">
        <w:rPr>
          <w:rFonts w:asciiTheme="minorHAnsi" w:hAnsiTheme="minorHAnsi" w:cstheme="minorHAnsi"/>
          <w:b/>
          <w:sz w:val="24"/>
          <w:szCs w:val="24"/>
        </w:rPr>
        <w:t>Πέμπτη,</w:t>
      </w:r>
      <w:r w:rsidR="003B0E9D" w:rsidRPr="00C93720">
        <w:rPr>
          <w:rFonts w:asciiTheme="minorHAnsi" w:hAnsiTheme="minorHAnsi" w:cstheme="minorHAnsi"/>
          <w:b/>
          <w:bCs/>
          <w:sz w:val="24"/>
          <w:szCs w:val="24"/>
        </w:rPr>
        <w:t xml:space="preserve"> 17 Απριλίου 2025</w:t>
      </w:r>
      <w:r w:rsidR="003B0E9D" w:rsidRPr="00C93720">
        <w:rPr>
          <w:rFonts w:asciiTheme="minorHAnsi" w:hAnsiTheme="minorHAnsi" w:cstheme="minorHAnsi"/>
          <w:sz w:val="24"/>
          <w:szCs w:val="24"/>
        </w:rPr>
        <w:t xml:space="preserve"> </w:t>
      </w:r>
      <w:r w:rsidR="00701507" w:rsidRPr="00C93720">
        <w:rPr>
          <w:rFonts w:asciiTheme="minorHAnsi" w:hAnsiTheme="minorHAnsi" w:cstheme="minorHAnsi"/>
          <w:sz w:val="24"/>
          <w:szCs w:val="24"/>
        </w:rPr>
        <w:t xml:space="preserve">και μετά τις τυχόν διορθώσεις οριστικά </w:t>
      </w:r>
      <w:r w:rsidR="003B0E9D" w:rsidRPr="00C93720">
        <w:rPr>
          <w:rFonts w:asciiTheme="minorHAnsi" w:hAnsiTheme="minorHAnsi" w:cstheme="minorHAnsi"/>
          <w:sz w:val="24"/>
          <w:szCs w:val="24"/>
        </w:rPr>
        <w:t xml:space="preserve">μετά από τυχόν διορθώσεις την </w:t>
      </w:r>
      <w:r w:rsidR="003B0E9D" w:rsidRPr="00C93720">
        <w:rPr>
          <w:rFonts w:asciiTheme="minorHAnsi" w:hAnsiTheme="minorHAnsi" w:cstheme="minorHAnsi"/>
          <w:b/>
          <w:sz w:val="24"/>
          <w:szCs w:val="24"/>
        </w:rPr>
        <w:t>Δευτέρα, 28 Απριλίου 2025</w:t>
      </w:r>
      <w:r w:rsidR="003B0E9D" w:rsidRPr="00C93720">
        <w:rPr>
          <w:rFonts w:asciiTheme="minorHAnsi" w:hAnsiTheme="minorHAnsi" w:cstheme="minorHAnsi"/>
          <w:sz w:val="24"/>
          <w:szCs w:val="24"/>
        </w:rPr>
        <w:t xml:space="preserve"> με:</w:t>
      </w:r>
    </w:p>
    <w:bookmarkEnd w:id="4"/>
    <w:p w14:paraId="1DC35276" w14:textId="51F886D9" w:rsidR="00686854" w:rsidRPr="00C93720" w:rsidRDefault="00454D77" w:rsidP="00686854">
      <w:pPr>
        <w:jc w:val="both"/>
        <w:rPr>
          <w:rFonts w:asciiTheme="minorHAnsi" w:hAnsiTheme="minorHAnsi" w:cstheme="minorHAnsi"/>
          <w:sz w:val="24"/>
          <w:szCs w:val="24"/>
        </w:rPr>
      </w:pPr>
      <w:r w:rsidRPr="00C93720">
        <w:rPr>
          <w:rFonts w:asciiTheme="minorHAnsi" w:hAnsiTheme="minorHAnsi" w:cstheme="minorHAnsi"/>
          <w:sz w:val="24"/>
          <w:szCs w:val="24"/>
        </w:rPr>
        <w:t xml:space="preserve"> </w:t>
      </w:r>
      <w:bookmarkStart w:id="5" w:name="_Hlk102240476"/>
      <w:r w:rsidR="00686854" w:rsidRPr="00C93720">
        <w:rPr>
          <w:rFonts w:asciiTheme="minorHAnsi" w:hAnsiTheme="minorHAnsi" w:cstheme="minorHAnsi"/>
          <w:sz w:val="24"/>
          <w:szCs w:val="24"/>
        </w:rPr>
        <w:t xml:space="preserve">α) Ανάρτηση </w:t>
      </w:r>
      <w:r w:rsidR="00686854" w:rsidRPr="00C93720">
        <w:rPr>
          <w:rFonts w:asciiTheme="minorHAnsi" w:hAnsiTheme="minorHAnsi" w:cstheme="minorHAnsi"/>
          <w:b/>
          <w:bCs/>
          <w:sz w:val="24"/>
          <w:szCs w:val="24"/>
        </w:rPr>
        <w:t xml:space="preserve">στην ιστοσελίδα </w:t>
      </w:r>
      <w:r w:rsidR="00C109CC" w:rsidRPr="00C93720">
        <w:rPr>
          <w:rFonts w:asciiTheme="minorHAnsi" w:hAnsiTheme="minorHAnsi" w:cstheme="minorHAnsi"/>
          <w:b/>
          <w:bCs/>
          <w:sz w:val="24"/>
          <w:szCs w:val="24"/>
        </w:rPr>
        <w:t>των Ε.Κ.</w:t>
      </w:r>
      <w:r w:rsidR="00686854" w:rsidRPr="00C93720">
        <w:rPr>
          <w:rFonts w:asciiTheme="minorHAnsi" w:hAnsiTheme="minorHAnsi" w:cstheme="minorHAnsi"/>
          <w:sz w:val="24"/>
          <w:szCs w:val="24"/>
        </w:rPr>
        <w:t xml:space="preserve"> στην οποία θα αναφέρονται μόνο</w:t>
      </w:r>
      <w:r w:rsidR="00686854" w:rsidRPr="00C93720">
        <w:rPr>
          <w:rFonts w:asciiTheme="minorHAnsi" w:hAnsiTheme="minorHAnsi" w:cstheme="minorHAnsi"/>
          <w:b/>
          <w:bCs/>
          <w:sz w:val="24"/>
          <w:szCs w:val="24"/>
        </w:rPr>
        <w:t xml:space="preserve"> ο κωδικός </w:t>
      </w:r>
      <w:r w:rsidR="00890293" w:rsidRPr="00C93720">
        <w:rPr>
          <w:rFonts w:asciiTheme="minorHAnsi" w:hAnsiTheme="minorHAnsi" w:cstheme="minorHAnsi"/>
          <w:b/>
          <w:bCs/>
          <w:sz w:val="24"/>
          <w:szCs w:val="24"/>
        </w:rPr>
        <w:t xml:space="preserve">αίτησης του </w:t>
      </w:r>
      <w:r w:rsidR="00686854" w:rsidRPr="00C93720">
        <w:rPr>
          <w:rFonts w:asciiTheme="minorHAnsi" w:hAnsiTheme="minorHAnsi" w:cstheme="minorHAnsi"/>
          <w:b/>
          <w:bCs/>
          <w:sz w:val="24"/>
          <w:szCs w:val="24"/>
        </w:rPr>
        <w:t>υποψηφίου</w:t>
      </w:r>
      <w:r w:rsidR="00686854" w:rsidRPr="00C93720">
        <w:rPr>
          <w:rFonts w:asciiTheme="minorHAnsi" w:hAnsiTheme="minorHAnsi" w:cstheme="minorHAnsi"/>
          <w:sz w:val="24"/>
          <w:szCs w:val="24"/>
        </w:rPr>
        <w:t xml:space="preserve">, το Εξεταστικό Κέντρο, η προτίμηση των σχολικών μονάδων και το ΝΑΙ η ΟΧΙ της ειδικής κατηγορίας. </w:t>
      </w:r>
    </w:p>
    <w:p w14:paraId="693F3E79" w14:textId="223F7D37" w:rsidR="00686854" w:rsidRPr="00C93720" w:rsidRDefault="00686854" w:rsidP="00686854">
      <w:pPr>
        <w:jc w:val="both"/>
        <w:rPr>
          <w:rFonts w:asciiTheme="minorHAnsi" w:hAnsiTheme="minorHAnsi" w:cstheme="minorHAnsi"/>
          <w:sz w:val="24"/>
          <w:szCs w:val="24"/>
        </w:rPr>
      </w:pPr>
      <w:r w:rsidRPr="00C93720">
        <w:rPr>
          <w:rFonts w:asciiTheme="minorHAnsi" w:hAnsiTheme="minorHAnsi" w:cstheme="minorHAnsi"/>
          <w:sz w:val="24"/>
          <w:szCs w:val="24"/>
        </w:rPr>
        <w:t xml:space="preserve">β) </w:t>
      </w:r>
      <w:r w:rsidR="00700A74" w:rsidRPr="00C93720">
        <w:rPr>
          <w:rFonts w:asciiTheme="minorHAnsi" w:hAnsiTheme="minorHAnsi" w:cstheme="minorHAnsi"/>
          <w:b/>
          <w:bCs/>
          <w:sz w:val="24"/>
          <w:szCs w:val="24"/>
        </w:rPr>
        <w:t>Αναγραφή</w:t>
      </w:r>
      <w:r w:rsidRPr="00C93720">
        <w:rPr>
          <w:rFonts w:asciiTheme="minorHAnsi" w:hAnsiTheme="minorHAnsi" w:cstheme="minorHAnsi"/>
          <w:b/>
          <w:bCs/>
          <w:sz w:val="24"/>
          <w:szCs w:val="24"/>
        </w:rPr>
        <w:t xml:space="preserve"> στ</w:t>
      </w:r>
      <w:r w:rsidR="008D6905">
        <w:rPr>
          <w:rFonts w:asciiTheme="minorHAnsi" w:hAnsiTheme="minorHAnsi" w:cstheme="minorHAnsi"/>
          <w:b/>
          <w:bCs/>
          <w:sz w:val="24"/>
          <w:szCs w:val="24"/>
        </w:rPr>
        <w:t>ην</w:t>
      </w:r>
      <w:r w:rsidRPr="00C93720">
        <w:rPr>
          <w:rFonts w:asciiTheme="minorHAnsi" w:hAnsiTheme="minorHAnsi" w:cstheme="minorHAnsi"/>
          <w:b/>
          <w:bCs/>
          <w:sz w:val="24"/>
          <w:szCs w:val="24"/>
        </w:rPr>
        <w:t xml:space="preserve"> αίτηση</w:t>
      </w:r>
      <w:r w:rsidRPr="00C93720">
        <w:rPr>
          <w:rFonts w:asciiTheme="minorHAnsi" w:hAnsiTheme="minorHAnsi" w:cstheme="minorHAnsi"/>
          <w:sz w:val="24"/>
          <w:szCs w:val="24"/>
        </w:rPr>
        <w:t xml:space="preserve"> που θα εκτυπωθεί από τους γονείς και κηδεμόνες  των υποψηφίων από την </w:t>
      </w:r>
      <w:r w:rsidR="003B0E9D" w:rsidRPr="00C93720">
        <w:rPr>
          <w:rFonts w:asciiTheme="minorHAnsi" w:hAnsiTheme="minorHAnsi" w:cstheme="minorHAnsi"/>
          <w:sz w:val="24"/>
          <w:szCs w:val="24"/>
        </w:rPr>
        <w:t>Τετάρτη 30 Απριλίου 2025</w:t>
      </w:r>
      <w:r w:rsidRPr="00C93720">
        <w:rPr>
          <w:rFonts w:asciiTheme="minorHAnsi" w:hAnsiTheme="minorHAnsi" w:cstheme="minorHAnsi"/>
          <w:sz w:val="24"/>
          <w:szCs w:val="24"/>
        </w:rPr>
        <w:t xml:space="preserve">. </w:t>
      </w:r>
      <w:r w:rsidR="00471C9E">
        <w:rPr>
          <w:rFonts w:asciiTheme="minorHAnsi" w:hAnsiTheme="minorHAnsi" w:cstheme="minorHAnsi"/>
          <w:sz w:val="24"/>
          <w:szCs w:val="24"/>
        </w:rPr>
        <w:t xml:space="preserve">Την εκτυπωμένη </w:t>
      </w:r>
      <w:r w:rsidRPr="00C93720">
        <w:rPr>
          <w:rFonts w:asciiTheme="minorHAnsi" w:hAnsiTheme="minorHAnsi" w:cstheme="minorHAnsi"/>
          <w:sz w:val="24"/>
          <w:szCs w:val="24"/>
        </w:rPr>
        <w:t>αίτηση</w:t>
      </w:r>
      <w:r w:rsidR="00FD236C" w:rsidRPr="00C93720">
        <w:rPr>
          <w:rFonts w:asciiTheme="minorHAnsi" w:hAnsiTheme="minorHAnsi" w:cstheme="minorHAnsi"/>
          <w:sz w:val="24"/>
          <w:szCs w:val="24"/>
        </w:rPr>
        <w:t>,</w:t>
      </w:r>
      <w:r w:rsidRPr="00C93720">
        <w:rPr>
          <w:rFonts w:asciiTheme="minorHAnsi" w:hAnsiTheme="minorHAnsi" w:cstheme="minorHAnsi"/>
          <w:sz w:val="24"/>
          <w:szCs w:val="24"/>
        </w:rPr>
        <w:t xml:space="preserve"> </w:t>
      </w:r>
      <w:r w:rsidR="00FD236C" w:rsidRPr="00471C9E">
        <w:rPr>
          <w:rFonts w:asciiTheme="minorHAnsi" w:hAnsiTheme="minorHAnsi" w:cstheme="minorHAnsi"/>
          <w:sz w:val="24"/>
          <w:szCs w:val="24"/>
        </w:rPr>
        <w:t xml:space="preserve">με αναγραμμένα τον 6ψήφιο κωδικό υποψηφίου και το εξεταστικό κέντρο, </w:t>
      </w:r>
      <w:r w:rsidRPr="00471C9E">
        <w:rPr>
          <w:rFonts w:asciiTheme="minorHAnsi" w:hAnsiTheme="minorHAnsi" w:cstheme="minorHAnsi"/>
          <w:sz w:val="24"/>
          <w:szCs w:val="24"/>
        </w:rPr>
        <w:t>ο</w:t>
      </w:r>
      <w:r w:rsidRPr="00C93720">
        <w:rPr>
          <w:rFonts w:asciiTheme="minorHAnsi" w:hAnsiTheme="minorHAnsi" w:cstheme="minorHAnsi"/>
          <w:sz w:val="24"/>
          <w:szCs w:val="24"/>
        </w:rPr>
        <w:t xml:space="preserve">ι υποψήφιοι </w:t>
      </w:r>
      <w:r w:rsidRPr="00C93720">
        <w:rPr>
          <w:rFonts w:asciiTheme="minorHAnsi" w:hAnsiTheme="minorHAnsi" w:cstheme="minorHAnsi"/>
          <w:b/>
          <w:bCs/>
          <w:sz w:val="24"/>
          <w:szCs w:val="24"/>
        </w:rPr>
        <w:t xml:space="preserve">οφείλουν να </w:t>
      </w:r>
      <w:r w:rsidR="00471C9E">
        <w:rPr>
          <w:rFonts w:asciiTheme="minorHAnsi" w:hAnsiTheme="minorHAnsi" w:cstheme="minorHAnsi"/>
          <w:b/>
          <w:bCs/>
          <w:sz w:val="24"/>
          <w:szCs w:val="24"/>
        </w:rPr>
        <w:t>την</w:t>
      </w:r>
      <w:r w:rsidRPr="00C93720">
        <w:rPr>
          <w:rFonts w:asciiTheme="minorHAnsi" w:hAnsiTheme="minorHAnsi" w:cstheme="minorHAnsi"/>
          <w:b/>
          <w:bCs/>
          <w:sz w:val="24"/>
          <w:szCs w:val="24"/>
        </w:rPr>
        <w:t xml:space="preserve"> προσκομίσουν κατά την είσοδό τους στο εξεταστικό κέντρο την ημέρα των εξετάσεων</w:t>
      </w:r>
      <w:r w:rsidR="00BB38A9" w:rsidRPr="00C93720">
        <w:rPr>
          <w:rFonts w:asciiTheme="minorHAnsi" w:hAnsiTheme="minorHAnsi" w:cstheme="minorHAnsi"/>
          <w:sz w:val="24"/>
          <w:szCs w:val="24"/>
        </w:rPr>
        <w:t>.</w:t>
      </w:r>
      <w:r w:rsidRPr="00C93720">
        <w:rPr>
          <w:rFonts w:asciiTheme="minorHAnsi" w:hAnsiTheme="minorHAnsi" w:cstheme="minorHAnsi"/>
          <w:sz w:val="24"/>
          <w:szCs w:val="24"/>
        </w:rPr>
        <w:t xml:space="preserve"> </w:t>
      </w:r>
    </w:p>
    <w:p w14:paraId="7489D0AC" w14:textId="77777777" w:rsidR="00FD236C" w:rsidRPr="00C93720" w:rsidRDefault="00686854" w:rsidP="00FD236C">
      <w:pPr>
        <w:jc w:val="both"/>
        <w:rPr>
          <w:rFonts w:asciiTheme="minorHAnsi" w:hAnsiTheme="minorHAnsi" w:cstheme="minorHAnsi"/>
          <w:sz w:val="24"/>
          <w:szCs w:val="24"/>
        </w:rPr>
      </w:pPr>
      <w:r w:rsidRPr="00C93720">
        <w:rPr>
          <w:rFonts w:asciiTheme="minorHAnsi" w:hAnsiTheme="minorHAnsi" w:cstheme="minorHAnsi"/>
          <w:sz w:val="24"/>
          <w:szCs w:val="24"/>
        </w:rPr>
        <w:t xml:space="preserve">γ) </w:t>
      </w:r>
      <w:r w:rsidR="00FD236C" w:rsidRPr="00C93720">
        <w:rPr>
          <w:rFonts w:asciiTheme="minorHAnsi" w:hAnsiTheme="minorHAnsi" w:cstheme="minorHAnsi"/>
          <w:sz w:val="24"/>
          <w:szCs w:val="24"/>
        </w:rPr>
        <w:t xml:space="preserve">Επίσης, </w:t>
      </w:r>
      <w:r w:rsidR="00FD236C" w:rsidRPr="00C93720">
        <w:rPr>
          <w:rFonts w:asciiTheme="minorHAnsi" w:hAnsiTheme="minorHAnsi" w:cstheme="minorHAnsi"/>
          <w:b/>
          <w:sz w:val="24"/>
          <w:szCs w:val="24"/>
        </w:rPr>
        <w:t>την Τετάρτη 30/4/2025 μ</w:t>
      </w:r>
      <w:r w:rsidR="00FD236C" w:rsidRPr="00C93720">
        <w:rPr>
          <w:rFonts w:asciiTheme="minorHAnsi" w:hAnsiTheme="minorHAnsi" w:cstheme="minorHAnsi"/>
          <w:b/>
          <w:bCs/>
          <w:sz w:val="24"/>
          <w:szCs w:val="24"/>
        </w:rPr>
        <w:t xml:space="preserve">ε αποστολή </w:t>
      </w:r>
      <w:r w:rsidR="00FD236C" w:rsidRPr="00C93720">
        <w:rPr>
          <w:rFonts w:asciiTheme="minorHAnsi" w:hAnsiTheme="minorHAnsi" w:cstheme="minorHAnsi"/>
          <w:sz w:val="24"/>
          <w:szCs w:val="24"/>
        </w:rPr>
        <w:t xml:space="preserve">μηνύματος </w:t>
      </w:r>
      <w:r w:rsidR="00FD236C" w:rsidRPr="00C93720">
        <w:rPr>
          <w:rFonts w:asciiTheme="minorHAnsi" w:hAnsiTheme="minorHAnsi" w:cstheme="minorHAnsi"/>
          <w:b/>
          <w:sz w:val="24"/>
          <w:szCs w:val="24"/>
          <w:lang w:val="en-US"/>
        </w:rPr>
        <w:t>SMS</w:t>
      </w:r>
      <w:r w:rsidR="00FD236C" w:rsidRPr="00C93720">
        <w:rPr>
          <w:rFonts w:asciiTheme="minorHAnsi" w:hAnsiTheme="minorHAnsi" w:cstheme="minorHAnsi"/>
          <w:sz w:val="24"/>
          <w:szCs w:val="24"/>
        </w:rPr>
        <w:t xml:space="preserve"> στους γονείς και κηδεμόνες των υποψηφίων από το ΜΙ</w:t>
      </w:r>
      <w:r w:rsidR="00FD236C" w:rsidRPr="00C93720">
        <w:rPr>
          <w:rFonts w:asciiTheme="minorHAnsi" w:hAnsiTheme="minorHAnsi" w:cstheme="minorHAnsi"/>
          <w:sz w:val="24"/>
          <w:szCs w:val="24"/>
          <w:lang w:val="en-US"/>
        </w:rPr>
        <w:t>NEDU</w:t>
      </w:r>
      <w:r w:rsidR="00FD236C" w:rsidRPr="00C93720">
        <w:rPr>
          <w:rFonts w:asciiTheme="minorHAnsi" w:hAnsiTheme="minorHAnsi" w:cstheme="minorHAnsi"/>
          <w:sz w:val="24"/>
          <w:szCs w:val="24"/>
        </w:rPr>
        <w:t>.</w:t>
      </w:r>
      <w:r w:rsidR="00FD236C" w:rsidRPr="00C93720">
        <w:rPr>
          <w:rFonts w:asciiTheme="minorHAnsi" w:hAnsiTheme="minorHAnsi" w:cstheme="minorHAnsi"/>
          <w:sz w:val="24"/>
          <w:szCs w:val="24"/>
          <w:lang w:val="en-US"/>
        </w:rPr>
        <w:t>GOV</w:t>
      </w:r>
      <w:r w:rsidR="00FD236C" w:rsidRPr="00C93720">
        <w:rPr>
          <w:rFonts w:asciiTheme="minorHAnsi" w:hAnsiTheme="minorHAnsi" w:cstheme="minorHAnsi"/>
          <w:sz w:val="24"/>
          <w:szCs w:val="24"/>
        </w:rPr>
        <w:t xml:space="preserve">, </w:t>
      </w:r>
      <w:r w:rsidR="00FD236C" w:rsidRPr="00471C9E">
        <w:rPr>
          <w:rFonts w:asciiTheme="minorHAnsi" w:hAnsiTheme="minorHAnsi" w:cstheme="minorHAnsi"/>
          <w:sz w:val="24"/>
          <w:szCs w:val="24"/>
        </w:rPr>
        <w:t>που έχουν δηλώσει αριθμό κινητού τηλεφώνου στην πλατφόρμα των αιτήσεων.</w:t>
      </w:r>
      <w:r w:rsidR="00FD236C" w:rsidRPr="00C93720">
        <w:rPr>
          <w:rFonts w:asciiTheme="minorHAnsi" w:hAnsiTheme="minorHAnsi" w:cstheme="minorHAnsi"/>
          <w:sz w:val="24"/>
          <w:szCs w:val="24"/>
        </w:rPr>
        <w:t xml:space="preserve"> </w:t>
      </w:r>
    </w:p>
    <w:p w14:paraId="3DD5B837" w14:textId="24B107AB" w:rsidR="00454D77" w:rsidRPr="00C93720" w:rsidRDefault="00454D77" w:rsidP="00686854">
      <w:pPr>
        <w:jc w:val="both"/>
        <w:rPr>
          <w:rFonts w:asciiTheme="minorHAnsi" w:hAnsiTheme="minorHAnsi" w:cstheme="minorHAnsi"/>
          <w:sz w:val="24"/>
          <w:szCs w:val="24"/>
        </w:rPr>
      </w:pPr>
      <w:r w:rsidRPr="00C93720">
        <w:rPr>
          <w:rFonts w:asciiTheme="minorHAnsi" w:hAnsiTheme="minorHAnsi" w:cstheme="minorHAnsi"/>
          <w:sz w:val="24"/>
          <w:szCs w:val="24"/>
        </w:rPr>
        <w:t xml:space="preserve">Η </w:t>
      </w:r>
      <w:r w:rsidR="00471C9E">
        <w:rPr>
          <w:rFonts w:asciiTheme="minorHAnsi" w:hAnsiTheme="minorHAnsi" w:cstheme="minorHAnsi"/>
          <w:sz w:val="24"/>
          <w:szCs w:val="24"/>
        </w:rPr>
        <w:t xml:space="preserve">κατανομή </w:t>
      </w:r>
      <w:r w:rsidR="00890293" w:rsidRPr="00C93720">
        <w:rPr>
          <w:rFonts w:asciiTheme="minorHAnsi" w:hAnsiTheme="minorHAnsi" w:cstheme="minorHAnsi"/>
          <w:sz w:val="24"/>
          <w:szCs w:val="24"/>
        </w:rPr>
        <w:t xml:space="preserve">των υποψηφίων </w:t>
      </w:r>
      <w:r w:rsidRPr="00C93720">
        <w:rPr>
          <w:rFonts w:asciiTheme="minorHAnsi" w:hAnsiTheme="minorHAnsi" w:cstheme="minorHAnsi"/>
          <w:sz w:val="24"/>
          <w:szCs w:val="24"/>
        </w:rPr>
        <w:t xml:space="preserve">σε αίθουσες </w:t>
      </w:r>
      <w:r w:rsidR="00FA2869" w:rsidRPr="00C93720">
        <w:rPr>
          <w:rFonts w:asciiTheme="minorHAnsi" w:hAnsiTheme="minorHAnsi" w:cstheme="minorHAnsi"/>
          <w:sz w:val="24"/>
          <w:szCs w:val="24"/>
        </w:rPr>
        <w:t xml:space="preserve">εντός του Ε.Κ. </w:t>
      </w:r>
      <w:r w:rsidRPr="00C93720">
        <w:rPr>
          <w:rFonts w:asciiTheme="minorHAnsi" w:hAnsiTheme="minorHAnsi" w:cstheme="minorHAnsi"/>
          <w:sz w:val="24"/>
          <w:szCs w:val="24"/>
        </w:rPr>
        <w:t xml:space="preserve">θα γνωστοποιηθεί την ημέρα των εξετάσεων </w:t>
      </w:r>
      <w:r w:rsidRPr="00C93720">
        <w:rPr>
          <w:rFonts w:asciiTheme="minorHAnsi" w:hAnsiTheme="minorHAnsi" w:cstheme="minorHAnsi"/>
          <w:b/>
          <w:bCs/>
          <w:sz w:val="24"/>
          <w:szCs w:val="24"/>
        </w:rPr>
        <w:t>μόνο στους πίνακες ανακοινώσεων εντός των χώρων του σχολείου στο οποίο θα εξετασθούν οι μαθητές/τριες</w:t>
      </w:r>
      <w:r w:rsidR="00FA2869" w:rsidRPr="00C93720">
        <w:rPr>
          <w:rFonts w:asciiTheme="minorHAnsi" w:hAnsiTheme="minorHAnsi" w:cstheme="minorHAnsi"/>
          <w:b/>
          <w:bCs/>
          <w:sz w:val="24"/>
          <w:szCs w:val="24"/>
        </w:rPr>
        <w:t xml:space="preserve">, </w:t>
      </w:r>
      <w:r w:rsidRPr="00C93720">
        <w:rPr>
          <w:rFonts w:asciiTheme="minorHAnsi" w:hAnsiTheme="minorHAnsi" w:cstheme="minorHAnsi"/>
          <w:sz w:val="24"/>
          <w:szCs w:val="24"/>
        </w:rPr>
        <w:t xml:space="preserve">την ώρα που οι υποψήφιοι εισέρχονται για τη γραπτή δοκιμασία (τεστ) και όχι νωρίτερα. </w:t>
      </w:r>
    </w:p>
    <w:p w14:paraId="5FF1189D" w14:textId="3EE58157" w:rsidR="00454D77" w:rsidRPr="00C93720" w:rsidRDefault="00454D77" w:rsidP="00454D77">
      <w:pPr>
        <w:jc w:val="both"/>
        <w:rPr>
          <w:rFonts w:asciiTheme="minorHAnsi" w:hAnsiTheme="minorHAnsi" w:cstheme="minorHAnsi"/>
          <w:sz w:val="24"/>
          <w:szCs w:val="24"/>
        </w:rPr>
      </w:pPr>
      <w:r w:rsidRPr="00C93720">
        <w:rPr>
          <w:rFonts w:asciiTheme="minorHAnsi" w:hAnsiTheme="minorHAnsi" w:cstheme="minorHAnsi"/>
          <w:sz w:val="24"/>
          <w:szCs w:val="24"/>
        </w:rPr>
        <w:t xml:space="preserve">Η κατανομή των </w:t>
      </w:r>
      <w:r w:rsidR="00FA2869" w:rsidRPr="00C93720">
        <w:rPr>
          <w:rFonts w:asciiTheme="minorHAnsi" w:hAnsiTheme="minorHAnsi" w:cstheme="minorHAnsi"/>
          <w:sz w:val="24"/>
          <w:szCs w:val="24"/>
        </w:rPr>
        <w:t>ε</w:t>
      </w:r>
      <w:r w:rsidRPr="00C93720">
        <w:rPr>
          <w:rFonts w:asciiTheme="minorHAnsi" w:hAnsiTheme="minorHAnsi" w:cstheme="minorHAnsi"/>
          <w:sz w:val="24"/>
          <w:szCs w:val="24"/>
        </w:rPr>
        <w:t xml:space="preserve">πιτηρητών και των </w:t>
      </w:r>
      <w:r w:rsidR="00FA2869" w:rsidRPr="00C93720">
        <w:rPr>
          <w:rFonts w:asciiTheme="minorHAnsi" w:hAnsiTheme="minorHAnsi" w:cstheme="minorHAnsi"/>
          <w:sz w:val="24"/>
          <w:szCs w:val="24"/>
        </w:rPr>
        <w:t>μ</w:t>
      </w:r>
      <w:r w:rsidRPr="00C93720">
        <w:rPr>
          <w:rFonts w:asciiTheme="minorHAnsi" w:hAnsiTheme="minorHAnsi" w:cstheme="minorHAnsi"/>
          <w:sz w:val="24"/>
          <w:szCs w:val="24"/>
        </w:rPr>
        <w:t xml:space="preserve">αθητών στις αίθουσες του Εξεταστικού Κέντρου γίνεται γνωστή στους </w:t>
      </w:r>
      <w:r w:rsidR="00FA2869" w:rsidRPr="00C93720">
        <w:rPr>
          <w:rFonts w:asciiTheme="minorHAnsi" w:hAnsiTheme="minorHAnsi" w:cstheme="minorHAnsi"/>
          <w:sz w:val="24"/>
          <w:szCs w:val="24"/>
        </w:rPr>
        <w:t>ε</w:t>
      </w:r>
      <w:r w:rsidRPr="00C93720">
        <w:rPr>
          <w:rFonts w:asciiTheme="minorHAnsi" w:hAnsiTheme="minorHAnsi" w:cstheme="minorHAnsi"/>
          <w:sz w:val="24"/>
          <w:szCs w:val="24"/>
        </w:rPr>
        <w:t>πιτηρητές μόνο κατά την προσέλευσή τους στο εξεταστικό κέντρο κατά την ημέρα των εξετάσεων και όχι νωρίτερα.</w:t>
      </w:r>
    </w:p>
    <w:bookmarkEnd w:id="5"/>
    <w:p w14:paraId="662D74D9" w14:textId="77777777" w:rsidR="00476E17" w:rsidRDefault="00476E17" w:rsidP="00E01EFA">
      <w:pPr>
        <w:jc w:val="both"/>
        <w:rPr>
          <w:rFonts w:asciiTheme="minorHAnsi" w:hAnsiTheme="minorHAnsi" w:cstheme="minorHAnsi"/>
          <w:sz w:val="24"/>
          <w:szCs w:val="24"/>
        </w:rPr>
      </w:pPr>
    </w:p>
    <w:p w14:paraId="4D90EA43" w14:textId="77777777" w:rsidR="00476E17" w:rsidRDefault="00476E17" w:rsidP="00E01EFA">
      <w:pPr>
        <w:jc w:val="both"/>
        <w:rPr>
          <w:rFonts w:asciiTheme="minorHAnsi" w:hAnsiTheme="minorHAnsi" w:cstheme="minorHAnsi"/>
          <w:sz w:val="24"/>
          <w:szCs w:val="24"/>
        </w:rPr>
      </w:pPr>
    </w:p>
    <w:p w14:paraId="200768D9" w14:textId="78F65DA9" w:rsidR="00454D77" w:rsidRPr="00C93720" w:rsidRDefault="00847F61" w:rsidP="00E01EFA">
      <w:pPr>
        <w:jc w:val="both"/>
        <w:rPr>
          <w:rFonts w:asciiTheme="minorHAnsi" w:hAnsiTheme="minorHAnsi" w:cstheme="minorHAnsi"/>
          <w:sz w:val="24"/>
          <w:szCs w:val="24"/>
        </w:rPr>
      </w:pPr>
      <w:r w:rsidRPr="00C93720">
        <w:rPr>
          <w:rFonts w:asciiTheme="minorHAnsi" w:hAnsiTheme="minorHAnsi" w:cstheme="minorHAnsi"/>
          <w:sz w:val="24"/>
          <w:szCs w:val="24"/>
        </w:rPr>
        <w:lastRenderedPageBreak/>
        <w:t xml:space="preserve">Οι μαθητές θα πρέπει να έχουν </w:t>
      </w:r>
      <w:r w:rsidR="004A3A7E" w:rsidRPr="00C93720">
        <w:rPr>
          <w:rFonts w:asciiTheme="minorHAnsi" w:hAnsiTheme="minorHAnsi" w:cstheme="minorHAnsi"/>
          <w:b/>
          <w:bCs/>
          <w:sz w:val="24"/>
          <w:szCs w:val="24"/>
        </w:rPr>
        <w:t>εξασφαλίσει</w:t>
      </w:r>
      <w:r w:rsidR="004A3A7E" w:rsidRPr="00C93720">
        <w:rPr>
          <w:rFonts w:asciiTheme="minorHAnsi" w:hAnsiTheme="minorHAnsi" w:cstheme="minorHAnsi"/>
          <w:sz w:val="24"/>
          <w:szCs w:val="24"/>
        </w:rPr>
        <w:t xml:space="preserve"> </w:t>
      </w:r>
      <w:r w:rsidRPr="00C93720">
        <w:rPr>
          <w:rFonts w:asciiTheme="minorHAnsi" w:hAnsiTheme="minorHAnsi" w:cstheme="minorHAnsi"/>
          <w:b/>
          <w:bCs/>
          <w:sz w:val="24"/>
          <w:szCs w:val="24"/>
        </w:rPr>
        <w:t xml:space="preserve">πριν την ημέρα εξετάσεων </w:t>
      </w:r>
      <w:r w:rsidR="00454D77" w:rsidRPr="00C93720">
        <w:rPr>
          <w:rFonts w:asciiTheme="minorHAnsi" w:hAnsiTheme="minorHAnsi" w:cstheme="minorHAnsi"/>
          <w:sz w:val="24"/>
          <w:szCs w:val="24"/>
        </w:rPr>
        <w:t xml:space="preserve">και να έχουν μαζί τους </w:t>
      </w:r>
      <w:r w:rsidR="00FA2869" w:rsidRPr="00C93720">
        <w:rPr>
          <w:rFonts w:asciiTheme="minorHAnsi" w:hAnsiTheme="minorHAnsi" w:cstheme="minorHAnsi"/>
          <w:sz w:val="24"/>
          <w:szCs w:val="24"/>
        </w:rPr>
        <w:t>κατά την προσέλευση στο Ε.Κ.</w:t>
      </w:r>
      <w:r w:rsidR="00454D77" w:rsidRPr="00C93720">
        <w:rPr>
          <w:rFonts w:asciiTheme="minorHAnsi" w:hAnsiTheme="minorHAnsi" w:cstheme="minorHAnsi"/>
          <w:sz w:val="24"/>
          <w:szCs w:val="24"/>
        </w:rPr>
        <w:t>:</w:t>
      </w:r>
    </w:p>
    <w:p w14:paraId="3AD97431" w14:textId="3914B5A2" w:rsidR="00454D77" w:rsidRPr="00C93720" w:rsidRDefault="00847F61" w:rsidP="00454D77">
      <w:pPr>
        <w:pStyle w:val="a4"/>
        <w:numPr>
          <w:ilvl w:val="0"/>
          <w:numId w:val="7"/>
        </w:numPr>
        <w:jc w:val="both"/>
        <w:rPr>
          <w:rFonts w:asciiTheme="minorHAnsi" w:hAnsiTheme="minorHAnsi" w:cstheme="minorHAnsi"/>
          <w:sz w:val="24"/>
          <w:szCs w:val="24"/>
        </w:rPr>
      </w:pPr>
      <w:r w:rsidRPr="00C93720">
        <w:rPr>
          <w:rFonts w:asciiTheme="minorHAnsi" w:hAnsiTheme="minorHAnsi" w:cstheme="minorHAnsi"/>
          <w:sz w:val="24"/>
          <w:szCs w:val="24"/>
        </w:rPr>
        <w:t xml:space="preserve">το </w:t>
      </w:r>
      <w:r w:rsidRPr="00C93720">
        <w:rPr>
          <w:rFonts w:asciiTheme="minorHAnsi" w:hAnsiTheme="minorHAnsi" w:cstheme="minorHAnsi"/>
          <w:b/>
          <w:bCs/>
          <w:sz w:val="24"/>
          <w:szCs w:val="24"/>
        </w:rPr>
        <w:t>έγγραφο της ταυτοπροσωπίας τους</w:t>
      </w:r>
      <w:r w:rsidRPr="00C93720">
        <w:rPr>
          <w:rFonts w:asciiTheme="minorHAnsi" w:hAnsiTheme="minorHAnsi" w:cstheme="minorHAnsi"/>
          <w:sz w:val="24"/>
          <w:szCs w:val="24"/>
        </w:rPr>
        <w:t xml:space="preserve"> </w:t>
      </w:r>
      <w:r w:rsidR="00454D77" w:rsidRPr="00C93720">
        <w:rPr>
          <w:rFonts w:asciiTheme="minorHAnsi" w:hAnsiTheme="minorHAnsi" w:cstheme="minorHAnsi"/>
          <w:sz w:val="24"/>
          <w:szCs w:val="24"/>
        </w:rPr>
        <w:t xml:space="preserve">το οποίο πρέπει </w:t>
      </w:r>
      <w:r w:rsidR="00454D77" w:rsidRPr="00C93720">
        <w:rPr>
          <w:rFonts w:asciiTheme="minorHAnsi" w:hAnsiTheme="minorHAnsi" w:cstheme="minorHAnsi"/>
          <w:b/>
          <w:bCs/>
          <w:sz w:val="24"/>
          <w:szCs w:val="24"/>
        </w:rPr>
        <w:t>να είναι σε ισχύ</w:t>
      </w:r>
      <w:r w:rsidR="00454D77" w:rsidRPr="00C93720">
        <w:rPr>
          <w:rFonts w:asciiTheme="minorHAnsi" w:hAnsiTheme="minorHAnsi" w:cstheme="minorHAnsi"/>
          <w:sz w:val="24"/>
          <w:szCs w:val="24"/>
        </w:rPr>
        <w:t>, (δελτίο αστυνομικής ταυτότητας ή διαβατήριο</w:t>
      </w:r>
      <w:r w:rsidR="00FD236C" w:rsidRPr="00C93720">
        <w:rPr>
          <w:rFonts w:asciiTheme="minorHAnsi" w:hAnsiTheme="minorHAnsi" w:cstheme="minorHAnsi"/>
          <w:sz w:val="24"/>
          <w:szCs w:val="24"/>
        </w:rPr>
        <w:t xml:space="preserve"> για υποψήφιους άνω των 12</w:t>
      </w:r>
      <w:r w:rsidR="00454D77" w:rsidRPr="00C93720">
        <w:rPr>
          <w:rFonts w:asciiTheme="minorHAnsi" w:hAnsiTheme="minorHAnsi" w:cstheme="minorHAnsi"/>
          <w:sz w:val="24"/>
          <w:szCs w:val="24"/>
        </w:rPr>
        <w:t>, αλλιώς ταυτοπροσωπία από Κ.Ε.Π.</w:t>
      </w:r>
      <w:r w:rsidR="00C109CC" w:rsidRPr="00C93720">
        <w:rPr>
          <w:rFonts w:asciiTheme="minorHAnsi" w:hAnsiTheme="minorHAnsi" w:cstheme="minorHAnsi"/>
          <w:sz w:val="24"/>
          <w:szCs w:val="24"/>
        </w:rPr>
        <w:t xml:space="preserve"> για όσους δεν έχουν συμπληρώσει τα 12 έτη</w:t>
      </w:r>
      <w:r w:rsidR="00454D77" w:rsidRPr="00C93720">
        <w:rPr>
          <w:rFonts w:asciiTheme="minorHAnsi" w:hAnsiTheme="minorHAnsi" w:cstheme="minorHAnsi"/>
          <w:sz w:val="24"/>
          <w:szCs w:val="24"/>
        </w:rPr>
        <w:t xml:space="preserve">). </w:t>
      </w:r>
    </w:p>
    <w:p w14:paraId="38AA02E8" w14:textId="37C7CE4E" w:rsidR="00847F61" w:rsidRPr="00C93720" w:rsidRDefault="00847F61" w:rsidP="00454D77">
      <w:pPr>
        <w:pStyle w:val="a4"/>
        <w:numPr>
          <w:ilvl w:val="0"/>
          <w:numId w:val="7"/>
        </w:numPr>
        <w:jc w:val="both"/>
        <w:rPr>
          <w:rFonts w:asciiTheme="minorHAnsi" w:hAnsiTheme="minorHAnsi" w:cstheme="minorHAnsi"/>
          <w:sz w:val="24"/>
          <w:szCs w:val="24"/>
        </w:rPr>
      </w:pPr>
      <w:r w:rsidRPr="00C93720">
        <w:rPr>
          <w:rFonts w:asciiTheme="minorHAnsi" w:hAnsiTheme="minorHAnsi" w:cstheme="minorHAnsi"/>
          <w:b/>
          <w:bCs/>
          <w:sz w:val="24"/>
          <w:szCs w:val="24"/>
        </w:rPr>
        <w:t>εκτυπωμένη την αίτησή τους</w:t>
      </w:r>
      <w:r w:rsidRPr="00C93720">
        <w:rPr>
          <w:rFonts w:asciiTheme="minorHAnsi" w:hAnsiTheme="minorHAnsi" w:cstheme="minorHAnsi"/>
          <w:sz w:val="24"/>
          <w:szCs w:val="24"/>
        </w:rPr>
        <w:t xml:space="preserve"> </w:t>
      </w:r>
      <w:r w:rsidR="00287800" w:rsidRPr="00C93720">
        <w:rPr>
          <w:rFonts w:asciiTheme="minorHAnsi" w:hAnsiTheme="minorHAnsi" w:cstheme="minorHAnsi"/>
          <w:sz w:val="24"/>
          <w:szCs w:val="24"/>
        </w:rPr>
        <w:t>από την πλατφόρμα των αιτήσεων</w:t>
      </w:r>
      <w:r w:rsidR="004A3A7E">
        <w:rPr>
          <w:rFonts w:asciiTheme="minorHAnsi" w:hAnsiTheme="minorHAnsi" w:cstheme="minorHAnsi"/>
          <w:sz w:val="24"/>
          <w:szCs w:val="24"/>
        </w:rPr>
        <w:t>,</w:t>
      </w:r>
      <w:r w:rsidR="00287800" w:rsidRPr="00C93720">
        <w:rPr>
          <w:rFonts w:asciiTheme="minorHAnsi" w:hAnsiTheme="minorHAnsi" w:cstheme="minorHAnsi"/>
          <w:b/>
          <w:bCs/>
          <w:sz w:val="24"/>
          <w:szCs w:val="24"/>
        </w:rPr>
        <w:t xml:space="preserve"> στην οποία και</w:t>
      </w:r>
      <w:r w:rsidR="00FD6849" w:rsidRPr="00C93720">
        <w:rPr>
          <w:rFonts w:asciiTheme="minorHAnsi" w:hAnsiTheme="minorHAnsi" w:cstheme="minorHAnsi"/>
          <w:b/>
          <w:bCs/>
          <w:sz w:val="24"/>
          <w:szCs w:val="24"/>
        </w:rPr>
        <w:t xml:space="preserve"> αναγράφεται ο εξαψήφιος κωδικός υποψηφίου</w:t>
      </w:r>
      <w:r w:rsidR="00454D77" w:rsidRPr="00C93720">
        <w:rPr>
          <w:rFonts w:asciiTheme="minorHAnsi" w:hAnsiTheme="minorHAnsi" w:cstheme="minorHAnsi"/>
          <w:b/>
          <w:bCs/>
          <w:sz w:val="24"/>
          <w:szCs w:val="24"/>
        </w:rPr>
        <w:t xml:space="preserve"> </w:t>
      </w:r>
      <w:bookmarkStart w:id="6" w:name="_Hlk133247283"/>
      <w:r w:rsidR="00454D77" w:rsidRPr="00C93720">
        <w:rPr>
          <w:rFonts w:asciiTheme="minorHAnsi" w:hAnsiTheme="minorHAnsi" w:cstheme="minorHAnsi"/>
          <w:b/>
          <w:bCs/>
          <w:sz w:val="24"/>
          <w:szCs w:val="24"/>
        </w:rPr>
        <w:t>και το εξεταστικό κέντρο</w:t>
      </w:r>
      <w:r w:rsidRPr="00C93720">
        <w:rPr>
          <w:rFonts w:asciiTheme="minorHAnsi" w:hAnsiTheme="minorHAnsi" w:cstheme="minorHAnsi"/>
          <w:sz w:val="24"/>
          <w:szCs w:val="24"/>
        </w:rPr>
        <w:t>.</w:t>
      </w:r>
    </w:p>
    <w:bookmarkEnd w:id="6"/>
    <w:p w14:paraId="73E298BD" w14:textId="12A64E05" w:rsidR="00BB38A9" w:rsidRPr="00C93720" w:rsidRDefault="00CF4A89" w:rsidP="00CF4A89">
      <w:pPr>
        <w:jc w:val="both"/>
        <w:rPr>
          <w:rFonts w:asciiTheme="minorHAnsi" w:hAnsiTheme="minorHAnsi" w:cstheme="minorHAnsi"/>
          <w:sz w:val="24"/>
          <w:szCs w:val="24"/>
        </w:rPr>
      </w:pPr>
      <w:r w:rsidRPr="00C93720">
        <w:rPr>
          <w:rFonts w:asciiTheme="minorHAnsi" w:hAnsiTheme="minorHAnsi" w:cstheme="minorHAnsi"/>
          <w:sz w:val="24"/>
          <w:szCs w:val="24"/>
        </w:rPr>
        <w:t xml:space="preserve">Την </w:t>
      </w:r>
      <w:r w:rsidR="00FD236C" w:rsidRPr="00C93720">
        <w:rPr>
          <w:rFonts w:asciiTheme="minorHAnsi" w:hAnsiTheme="minorHAnsi" w:cstheme="minorHAnsi"/>
          <w:bCs/>
          <w:sz w:val="24"/>
          <w:szCs w:val="24"/>
        </w:rPr>
        <w:t>Παρασκευή 2/5/2025 το απόγευμα</w:t>
      </w:r>
      <w:r w:rsidR="00FD236C" w:rsidRPr="00C93720">
        <w:rPr>
          <w:rFonts w:asciiTheme="minorHAnsi" w:hAnsiTheme="minorHAnsi" w:cstheme="minorHAnsi"/>
          <w:sz w:val="24"/>
          <w:szCs w:val="24"/>
        </w:rPr>
        <w:t xml:space="preserve"> </w:t>
      </w:r>
      <w:r w:rsidRPr="00C93720">
        <w:rPr>
          <w:rFonts w:asciiTheme="minorHAnsi" w:hAnsiTheme="minorHAnsi" w:cstheme="minorHAnsi"/>
          <w:sz w:val="24"/>
          <w:szCs w:val="24"/>
        </w:rPr>
        <w:t>και αμέσως μετά τη</w:t>
      </w:r>
      <w:r w:rsidR="00FD236C" w:rsidRPr="00C93720">
        <w:rPr>
          <w:rFonts w:asciiTheme="minorHAnsi" w:hAnsiTheme="minorHAnsi" w:cstheme="minorHAnsi"/>
          <w:sz w:val="24"/>
          <w:szCs w:val="24"/>
        </w:rPr>
        <w:t>ν</w:t>
      </w:r>
      <w:r w:rsidRPr="00C93720">
        <w:rPr>
          <w:rFonts w:asciiTheme="minorHAnsi" w:hAnsiTheme="minorHAnsi" w:cstheme="minorHAnsi"/>
          <w:sz w:val="24"/>
          <w:szCs w:val="24"/>
        </w:rPr>
        <w:t xml:space="preserve"> κλήρωση για την εισαγωγή στα Πειραματικά Σχολεία, θα πραγματοποιηθεί </w:t>
      </w:r>
      <w:r w:rsidR="004A3A7E">
        <w:rPr>
          <w:rFonts w:asciiTheme="minorHAnsi" w:hAnsiTheme="minorHAnsi" w:cstheme="minorHAnsi"/>
          <w:sz w:val="24"/>
          <w:szCs w:val="24"/>
        </w:rPr>
        <w:t xml:space="preserve">μέσω ηλεκτρονικής κληρωτίδας </w:t>
      </w:r>
      <w:r w:rsidRPr="00C93720">
        <w:rPr>
          <w:rFonts w:asciiTheme="minorHAnsi" w:hAnsiTheme="minorHAnsi" w:cstheme="minorHAnsi"/>
          <w:sz w:val="24"/>
          <w:szCs w:val="24"/>
        </w:rPr>
        <w:t xml:space="preserve">η </w:t>
      </w:r>
      <w:r w:rsidRPr="00C93720">
        <w:rPr>
          <w:rFonts w:asciiTheme="minorHAnsi" w:hAnsiTheme="minorHAnsi" w:cstheme="minorHAnsi"/>
          <w:b/>
          <w:bCs/>
          <w:sz w:val="24"/>
          <w:szCs w:val="24"/>
        </w:rPr>
        <w:t>απόδοση τυχαίων αριθμών</w:t>
      </w:r>
      <w:r w:rsidRPr="00C93720">
        <w:rPr>
          <w:rFonts w:asciiTheme="minorHAnsi" w:hAnsiTheme="minorHAnsi" w:cstheme="minorHAnsi"/>
          <w:sz w:val="24"/>
          <w:szCs w:val="24"/>
        </w:rPr>
        <w:t xml:space="preserve"> στους υποψηφίους μαθητές και μαθήτριες των Προτύπων Σχολείων, προκειμένου να χρησιμοποιηθούν για την κατάταξη τους </w:t>
      </w:r>
      <w:r w:rsidRPr="00C93720">
        <w:rPr>
          <w:rFonts w:asciiTheme="minorHAnsi" w:hAnsiTheme="minorHAnsi" w:cstheme="minorHAnsi"/>
          <w:b/>
          <w:bCs/>
          <w:sz w:val="24"/>
          <w:szCs w:val="24"/>
        </w:rPr>
        <w:t>στην περίπτωση της ισοβαθμίας μετά τη βαθμολόγηση των γραπτών</w:t>
      </w:r>
      <w:r w:rsidRPr="00C93720">
        <w:rPr>
          <w:rFonts w:asciiTheme="minorHAnsi" w:hAnsiTheme="minorHAnsi" w:cstheme="minorHAnsi"/>
          <w:sz w:val="24"/>
          <w:szCs w:val="24"/>
        </w:rPr>
        <w:t>. Ο κατάλογος των τυχαίων αριθμών θα γνωστοποιηθεί με ανάρτηση στην ιστοσελίδα της Δ</w:t>
      </w:r>
      <w:r w:rsidR="00287800" w:rsidRPr="00C93720">
        <w:rPr>
          <w:rFonts w:asciiTheme="minorHAnsi" w:hAnsiTheme="minorHAnsi" w:cstheme="minorHAnsi"/>
          <w:sz w:val="24"/>
          <w:szCs w:val="24"/>
        </w:rPr>
        <w:t>.</w:t>
      </w:r>
      <w:r w:rsidRPr="00C93720">
        <w:rPr>
          <w:rFonts w:asciiTheme="minorHAnsi" w:hAnsiTheme="minorHAnsi" w:cstheme="minorHAnsi"/>
          <w:sz w:val="24"/>
          <w:szCs w:val="24"/>
        </w:rPr>
        <w:t>Ε</w:t>
      </w:r>
      <w:r w:rsidR="00287800" w:rsidRPr="00C93720">
        <w:rPr>
          <w:rFonts w:asciiTheme="minorHAnsi" w:hAnsiTheme="minorHAnsi" w:cstheme="minorHAnsi"/>
          <w:sz w:val="24"/>
          <w:szCs w:val="24"/>
        </w:rPr>
        <w:t>.</w:t>
      </w:r>
      <w:r w:rsidRPr="00C93720">
        <w:rPr>
          <w:rFonts w:asciiTheme="minorHAnsi" w:hAnsiTheme="minorHAnsi" w:cstheme="minorHAnsi"/>
          <w:sz w:val="24"/>
          <w:szCs w:val="24"/>
        </w:rPr>
        <w:t>Π</w:t>
      </w:r>
      <w:r w:rsidR="00287800" w:rsidRPr="00C93720">
        <w:rPr>
          <w:rFonts w:asciiTheme="minorHAnsi" w:hAnsiTheme="minorHAnsi" w:cstheme="minorHAnsi"/>
          <w:sz w:val="24"/>
          <w:szCs w:val="24"/>
        </w:rPr>
        <w:t>.</w:t>
      </w:r>
      <w:r w:rsidRPr="00C93720">
        <w:rPr>
          <w:rFonts w:asciiTheme="minorHAnsi" w:hAnsiTheme="minorHAnsi" w:cstheme="minorHAnsi"/>
          <w:sz w:val="24"/>
          <w:szCs w:val="24"/>
        </w:rPr>
        <w:t>Π</w:t>
      </w:r>
      <w:r w:rsidR="00287800" w:rsidRPr="00C93720">
        <w:rPr>
          <w:rFonts w:asciiTheme="minorHAnsi" w:hAnsiTheme="minorHAnsi" w:cstheme="minorHAnsi"/>
          <w:sz w:val="24"/>
          <w:szCs w:val="24"/>
        </w:rPr>
        <w:t>.</w:t>
      </w:r>
      <w:r w:rsidRPr="00C93720">
        <w:rPr>
          <w:rFonts w:asciiTheme="minorHAnsi" w:hAnsiTheme="minorHAnsi" w:cstheme="minorHAnsi"/>
          <w:sz w:val="24"/>
          <w:szCs w:val="24"/>
        </w:rPr>
        <w:t>Σ</w:t>
      </w:r>
      <w:r w:rsidR="00287800" w:rsidRPr="00C93720">
        <w:rPr>
          <w:rFonts w:asciiTheme="minorHAnsi" w:hAnsiTheme="minorHAnsi" w:cstheme="minorHAnsi"/>
          <w:sz w:val="24"/>
          <w:szCs w:val="24"/>
        </w:rPr>
        <w:t>.</w:t>
      </w:r>
      <w:r w:rsidR="004A3A7E">
        <w:rPr>
          <w:rFonts w:asciiTheme="minorHAnsi" w:hAnsiTheme="minorHAnsi" w:cstheme="minorHAnsi"/>
          <w:sz w:val="24"/>
          <w:szCs w:val="24"/>
        </w:rPr>
        <w:t xml:space="preserve"> και της Δ.Ε.ΔΗΜ.Ω.Σ..</w:t>
      </w:r>
    </w:p>
    <w:p w14:paraId="49AD7FEA" w14:textId="6C5127A1" w:rsidR="00CF4A89" w:rsidRPr="00C93720" w:rsidRDefault="00CF4A89" w:rsidP="00CF4A89">
      <w:pPr>
        <w:jc w:val="both"/>
        <w:rPr>
          <w:rFonts w:asciiTheme="minorHAnsi" w:hAnsiTheme="minorHAnsi" w:cstheme="minorHAnsi"/>
          <w:sz w:val="24"/>
          <w:szCs w:val="24"/>
        </w:rPr>
      </w:pPr>
      <w:r w:rsidRPr="00C93720">
        <w:rPr>
          <w:rFonts w:asciiTheme="minorHAnsi" w:hAnsiTheme="minorHAnsi" w:cstheme="minorHAnsi"/>
          <w:b/>
          <w:bCs/>
          <w:sz w:val="24"/>
          <w:szCs w:val="24"/>
        </w:rPr>
        <w:t>ΠΡΟΣΟΧΗ: αυτός ο αριθμός δεν είναι ο εξαψήφιος κωδικός που θα αναγραφεί στο απαντητικό φύλλο κατά την γραπτή δοκιμασία.</w:t>
      </w:r>
    </w:p>
    <w:p w14:paraId="4D29B006" w14:textId="60B85944" w:rsidR="00352674" w:rsidRPr="00C93720" w:rsidRDefault="00352674" w:rsidP="00B444D3">
      <w:pPr>
        <w:jc w:val="both"/>
        <w:rPr>
          <w:rFonts w:asciiTheme="minorHAnsi" w:hAnsiTheme="minorHAnsi" w:cstheme="minorHAnsi"/>
          <w:b/>
          <w:bCs/>
          <w:sz w:val="24"/>
          <w:szCs w:val="24"/>
        </w:rPr>
      </w:pPr>
      <w:bookmarkStart w:id="7" w:name="_Hlk74930854"/>
      <w:bookmarkEnd w:id="3"/>
      <w:r w:rsidRPr="00C93720">
        <w:rPr>
          <w:rFonts w:asciiTheme="minorHAnsi" w:hAnsiTheme="minorHAnsi" w:cstheme="minorHAnsi"/>
          <w:b/>
          <w:bCs/>
          <w:sz w:val="24"/>
          <w:szCs w:val="24"/>
        </w:rPr>
        <w:t xml:space="preserve">Β. </w:t>
      </w:r>
      <w:r w:rsidR="00C4348B" w:rsidRPr="00C93720">
        <w:rPr>
          <w:rFonts w:asciiTheme="minorHAnsi" w:hAnsiTheme="minorHAnsi" w:cstheme="minorHAnsi"/>
          <w:b/>
          <w:bCs/>
          <w:sz w:val="24"/>
          <w:szCs w:val="24"/>
        </w:rPr>
        <w:t>Τ</w:t>
      </w:r>
      <w:r w:rsidRPr="00C93720">
        <w:rPr>
          <w:rFonts w:asciiTheme="minorHAnsi" w:hAnsiTheme="minorHAnsi" w:cstheme="minorHAnsi"/>
          <w:b/>
          <w:bCs/>
          <w:sz w:val="24"/>
          <w:szCs w:val="24"/>
        </w:rPr>
        <w:t>ην ημέρα των εξετάσεων</w:t>
      </w:r>
      <w:r w:rsidR="00C4348B" w:rsidRPr="00C93720">
        <w:rPr>
          <w:rFonts w:asciiTheme="minorHAnsi" w:hAnsiTheme="minorHAnsi" w:cstheme="minorHAnsi"/>
          <w:b/>
          <w:bCs/>
          <w:sz w:val="24"/>
          <w:szCs w:val="24"/>
        </w:rPr>
        <w:t>:</w:t>
      </w:r>
    </w:p>
    <w:p w14:paraId="784F35AF" w14:textId="6A5A36C0" w:rsidR="00352674" w:rsidRPr="00C93720" w:rsidRDefault="00A9381E" w:rsidP="00EC5303">
      <w:pPr>
        <w:pStyle w:val="a4"/>
        <w:numPr>
          <w:ilvl w:val="0"/>
          <w:numId w:val="1"/>
        </w:numPr>
        <w:jc w:val="both"/>
        <w:rPr>
          <w:rFonts w:asciiTheme="minorHAnsi" w:hAnsiTheme="minorHAnsi" w:cstheme="minorHAnsi"/>
          <w:sz w:val="24"/>
          <w:szCs w:val="24"/>
        </w:rPr>
      </w:pPr>
      <w:r w:rsidRPr="00A9381E">
        <w:rPr>
          <w:rFonts w:asciiTheme="minorHAnsi" w:hAnsiTheme="minorHAnsi" w:cstheme="minorHAnsi"/>
          <w:noProof/>
          <w:sz w:val="24"/>
          <w:szCs w:val="24"/>
          <w:lang w:eastAsia="el-GR"/>
        </w:rPr>
        <mc:AlternateContent>
          <mc:Choice Requires="wps">
            <w:drawing>
              <wp:anchor distT="45720" distB="45720" distL="114300" distR="114300" simplePos="0" relativeHeight="251659264" behindDoc="0" locked="0" layoutInCell="1" allowOverlap="1" wp14:anchorId="5203A51F" wp14:editId="415E4764">
                <wp:simplePos x="0" y="0"/>
                <wp:positionH relativeFrom="margin">
                  <wp:align>left</wp:align>
                </wp:positionH>
                <wp:positionV relativeFrom="paragraph">
                  <wp:posOffset>568325</wp:posOffset>
                </wp:positionV>
                <wp:extent cx="5247640" cy="1089025"/>
                <wp:effectExtent l="0" t="0" r="10160" b="1587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089025"/>
                        </a:xfrm>
                        <a:prstGeom prst="rect">
                          <a:avLst/>
                        </a:prstGeom>
                        <a:solidFill>
                          <a:srgbClr val="FFFFFF"/>
                        </a:solidFill>
                        <a:ln w="9525">
                          <a:solidFill>
                            <a:schemeClr val="tx1"/>
                          </a:solidFill>
                          <a:miter lim="800000"/>
                          <a:headEnd/>
                          <a:tailEnd/>
                        </a:ln>
                      </wps:spPr>
                      <wps:txbx>
                        <w:txbxContent>
                          <w:p w14:paraId="4A6FEB07" w14:textId="65755597" w:rsidR="00A9381E" w:rsidRPr="00A9381E" w:rsidRDefault="00A9381E" w:rsidP="00A9381E">
                            <w:pPr>
                              <w:pStyle w:val="a4"/>
                              <w:numPr>
                                <w:ilvl w:val="0"/>
                                <w:numId w:val="1"/>
                              </w:numPr>
                              <w:ind w:left="284"/>
                              <w:jc w:val="both"/>
                              <w:rPr>
                                <w:rFonts w:asciiTheme="minorHAnsi" w:hAnsiTheme="minorHAnsi" w:cstheme="minorHAnsi"/>
                                <w:color w:val="C00000"/>
                                <w:sz w:val="28"/>
                                <w:szCs w:val="28"/>
                              </w:rPr>
                            </w:pPr>
                            <w:r w:rsidRPr="00A9381E">
                              <w:rPr>
                                <w:rFonts w:asciiTheme="minorHAnsi" w:hAnsiTheme="minorHAnsi" w:cstheme="minorHAnsi"/>
                                <w:color w:val="C00000"/>
                                <w:sz w:val="28"/>
                                <w:szCs w:val="28"/>
                              </w:rPr>
                              <w:t xml:space="preserve">Οι υποψήφιοι/ες </w:t>
                            </w:r>
                            <w:r w:rsidRPr="00A9381E">
                              <w:rPr>
                                <w:rFonts w:asciiTheme="minorHAnsi" w:hAnsiTheme="minorHAnsi" w:cstheme="minorHAnsi"/>
                                <w:b/>
                                <w:color w:val="C00000"/>
                                <w:sz w:val="28"/>
                                <w:szCs w:val="28"/>
                              </w:rPr>
                              <w:t>εισέρχονται  στο Ε.Κ. τουλάχιστον μία ώρα πριν την έναρξη της γραπτής δοκιμασίας, έως τις 9:00 π.μ., οπότε και κλείνει η είσοδος του Εξεταστικού Κέντρου</w:t>
                            </w:r>
                            <w:r w:rsidRPr="00A9381E">
                              <w:rPr>
                                <w:rFonts w:asciiTheme="minorHAnsi" w:hAnsiTheme="minorHAnsi" w:cstheme="minorHAnsi"/>
                                <w:color w:val="C00000"/>
                                <w:sz w:val="28"/>
                                <w:szCs w:val="28"/>
                              </w:rPr>
                              <w:t>.  Η ώρα έναρξης της γραπτής δοκιμασίας είναι 10:00 π.μ.</w:t>
                            </w:r>
                          </w:p>
                          <w:p w14:paraId="1E19C580" w14:textId="51E8A7AC" w:rsidR="00A9381E" w:rsidRDefault="00A93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3A51F" id="_x0000_t202" coordsize="21600,21600" o:spt="202" path="m,l,21600r21600,l21600,xe">
                <v:stroke joinstyle="miter"/>
                <v:path gradientshapeok="t" o:connecttype="rect"/>
              </v:shapetype>
              <v:shape id="Πλαίσιο κειμένου 2" o:spid="_x0000_s1026" type="#_x0000_t202" style="position:absolute;left:0;text-align:left;margin-left:0;margin-top:44.75pt;width:413.2pt;height:85.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" strokecolor="black [3213]">
                <v:textbox>
                  <w:txbxContent>
                    <w:p w14:paraId="4A6FEB07" w14:textId="65755597" w:rsidR="00A9381E" w:rsidRPr="00A9381E" w:rsidRDefault="00A9381E" w:rsidP="00A9381E">
                      <w:pPr>
                        <w:pStyle w:val="a4"/>
                        <w:numPr>
                          <w:ilvl w:val="0"/>
                          <w:numId w:val="1"/>
                        </w:numPr>
                        <w:ind w:left="284"/>
                        <w:jc w:val="both"/>
                        <w:rPr>
                          <w:rFonts w:asciiTheme="minorHAnsi" w:hAnsiTheme="minorHAnsi" w:cstheme="minorHAnsi"/>
                          <w:color w:val="C00000"/>
                          <w:sz w:val="28"/>
                          <w:szCs w:val="28"/>
                        </w:rPr>
                      </w:pPr>
                      <w:r w:rsidRPr="00A9381E">
                        <w:rPr>
                          <w:rFonts w:asciiTheme="minorHAnsi" w:hAnsiTheme="minorHAnsi" w:cstheme="minorHAnsi"/>
                          <w:color w:val="C00000"/>
                          <w:sz w:val="28"/>
                          <w:szCs w:val="28"/>
                        </w:rPr>
                        <w:t>Οι υποψήφιοι/</w:t>
                      </w:r>
                      <w:proofErr w:type="spellStart"/>
                      <w:r w:rsidRPr="00A9381E">
                        <w:rPr>
                          <w:rFonts w:asciiTheme="minorHAnsi" w:hAnsiTheme="minorHAnsi" w:cstheme="minorHAnsi"/>
                          <w:color w:val="C00000"/>
                          <w:sz w:val="28"/>
                          <w:szCs w:val="28"/>
                        </w:rPr>
                        <w:t>ες</w:t>
                      </w:r>
                      <w:proofErr w:type="spellEnd"/>
                      <w:r w:rsidRPr="00A9381E">
                        <w:rPr>
                          <w:rFonts w:asciiTheme="minorHAnsi" w:hAnsiTheme="minorHAnsi" w:cstheme="minorHAnsi"/>
                          <w:color w:val="C00000"/>
                          <w:sz w:val="28"/>
                          <w:szCs w:val="28"/>
                        </w:rPr>
                        <w:t xml:space="preserve"> </w:t>
                      </w:r>
                      <w:r w:rsidRPr="00A9381E">
                        <w:rPr>
                          <w:rFonts w:asciiTheme="minorHAnsi" w:hAnsiTheme="minorHAnsi" w:cstheme="minorHAnsi"/>
                          <w:b/>
                          <w:color w:val="C00000"/>
                          <w:sz w:val="28"/>
                          <w:szCs w:val="28"/>
                        </w:rPr>
                        <w:t>εισέρχονται  στο Ε.Κ. τουλάχιστον μία ώρα πριν την έναρξη της γραπτής δοκιμασίας, έως τις 9:00 π.μ., οπότε και κλείνει η είσοδος του Εξεταστικού Κέντρου</w:t>
                      </w:r>
                      <w:r w:rsidRPr="00A9381E">
                        <w:rPr>
                          <w:rFonts w:asciiTheme="minorHAnsi" w:hAnsiTheme="minorHAnsi" w:cstheme="minorHAnsi"/>
                          <w:color w:val="C00000"/>
                          <w:sz w:val="28"/>
                          <w:szCs w:val="28"/>
                        </w:rPr>
                        <w:t>.  Η ώρα έναρξης της γραπτής δοκιμασίας είναι 10:00 π.μ.</w:t>
                      </w:r>
                    </w:p>
                    <w:p w14:paraId="1E19C580" w14:textId="51E8A7AC" w:rsidR="00A9381E" w:rsidRDefault="00A9381E"/>
                  </w:txbxContent>
                </v:textbox>
                <w10:wrap type="square" anchorx="margin"/>
              </v:shape>
            </w:pict>
          </mc:Fallback>
        </mc:AlternateContent>
      </w:r>
      <w:r w:rsidR="00352674" w:rsidRPr="00C93720">
        <w:rPr>
          <w:rFonts w:asciiTheme="minorHAnsi" w:hAnsiTheme="minorHAnsi" w:cstheme="minorHAnsi"/>
          <w:sz w:val="24"/>
          <w:szCs w:val="24"/>
        </w:rPr>
        <w:t>Οι υποψήφιοι/ες μαθητές/τριες προσέρχονται και αποχωρούν από το Ε</w:t>
      </w:r>
      <w:r w:rsidR="00287800" w:rsidRPr="00C93720">
        <w:rPr>
          <w:rFonts w:asciiTheme="minorHAnsi" w:hAnsiTheme="minorHAnsi" w:cstheme="minorHAnsi"/>
          <w:sz w:val="24"/>
          <w:szCs w:val="24"/>
        </w:rPr>
        <w:t>.</w:t>
      </w:r>
      <w:r w:rsidR="00352674" w:rsidRPr="00C93720">
        <w:rPr>
          <w:rFonts w:asciiTheme="minorHAnsi" w:hAnsiTheme="minorHAnsi" w:cstheme="minorHAnsi"/>
          <w:sz w:val="24"/>
          <w:szCs w:val="24"/>
        </w:rPr>
        <w:t>Κ</w:t>
      </w:r>
      <w:r w:rsidR="00287800" w:rsidRPr="00C93720">
        <w:rPr>
          <w:rFonts w:asciiTheme="minorHAnsi" w:hAnsiTheme="minorHAnsi" w:cstheme="minorHAnsi"/>
          <w:sz w:val="24"/>
          <w:szCs w:val="24"/>
        </w:rPr>
        <w:t>.</w:t>
      </w:r>
      <w:r w:rsidR="00352674" w:rsidRPr="00C93720">
        <w:rPr>
          <w:rFonts w:asciiTheme="minorHAnsi" w:hAnsiTheme="minorHAnsi" w:cstheme="minorHAnsi"/>
          <w:sz w:val="24"/>
          <w:szCs w:val="24"/>
        </w:rPr>
        <w:t xml:space="preserve"> με ευθύνη των γονέων τους.</w:t>
      </w:r>
    </w:p>
    <w:p w14:paraId="39FE8B2B" w14:textId="22CCCEB5" w:rsidR="00700A74" w:rsidRPr="00C93720" w:rsidRDefault="00352674" w:rsidP="00C4348B">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Η διάρκεια </w:t>
      </w:r>
      <w:bookmarkStart w:id="8" w:name="_Hlk74525818"/>
      <w:r w:rsidRPr="00C93720">
        <w:rPr>
          <w:rFonts w:asciiTheme="minorHAnsi" w:hAnsiTheme="minorHAnsi" w:cstheme="minorHAnsi"/>
          <w:sz w:val="24"/>
          <w:szCs w:val="24"/>
        </w:rPr>
        <w:t xml:space="preserve">της γραπτής δοκιμασίας </w:t>
      </w:r>
      <w:bookmarkEnd w:id="8"/>
      <w:r w:rsidRPr="00C93720">
        <w:rPr>
          <w:rFonts w:asciiTheme="minorHAnsi" w:hAnsiTheme="minorHAnsi" w:cstheme="minorHAnsi"/>
          <w:sz w:val="24"/>
          <w:szCs w:val="24"/>
        </w:rPr>
        <w:t xml:space="preserve">είναι </w:t>
      </w:r>
    </w:p>
    <w:p w14:paraId="542623A2" w14:textId="45EA38E1" w:rsidR="00700A74" w:rsidRPr="00C93720" w:rsidRDefault="00352674" w:rsidP="00700A74">
      <w:pPr>
        <w:ind w:left="709"/>
        <w:jc w:val="both"/>
        <w:rPr>
          <w:rFonts w:asciiTheme="minorHAnsi" w:hAnsiTheme="minorHAnsi" w:cstheme="minorHAnsi"/>
          <w:sz w:val="24"/>
          <w:szCs w:val="24"/>
        </w:rPr>
      </w:pPr>
      <w:r w:rsidRPr="00C93720">
        <w:rPr>
          <w:rFonts w:asciiTheme="minorHAnsi" w:hAnsiTheme="minorHAnsi" w:cstheme="minorHAnsi"/>
          <w:b/>
          <w:bCs/>
          <w:sz w:val="24"/>
          <w:szCs w:val="24"/>
        </w:rPr>
        <w:t xml:space="preserve">150 λεπτά για τα </w:t>
      </w:r>
      <w:r w:rsidR="00FD236C" w:rsidRPr="00C93720">
        <w:rPr>
          <w:rFonts w:asciiTheme="minorHAnsi" w:hAnsiTheme="minorHAnsi" w:cstheme="minorHAnsi"/>
          <w:b/>
          <w:bCs/>
          <w:sz w:val="24"/>
          <w:szCs w:val="24"/>
        </w:rPr>
        <w:t xml:space="preserve">Πρότυπα </w:t>
      </w:r>
      <w:r w:rsidRPr="00C93720">
        <w:rPr>
          <w:rFonts w:asciiTheme="minorHAnsi" w:hAnsiTheme="minorHAnsi" w:cstheme="minorHAnsi"/>
          <w:b/>
          <w:bCs/>
          <w:sz w:val="24"/>
          <w:szCs w:val="24"/>
        </w:rPr>
        <w:t>Γυμνάσια</w:t>
      </w:r>
      <w:r w:rsidRPr="00C93720">
        <w:rPr>
          <w:rFonts w:asciiTheme="minorHAnsi" w:hAnsiTheme="minorHAnsi" w:cstheme="minorHAnsi"/>
          <w:sz w:val="24"/>
          <w:szCs w:val="24"/>
        </w:rPr>
        <w:t xml:space="preserve"> </w:t>
      </w:r>
      <w:r w:rsidR="00FD236C" w:rsidRPr="00C93720">
        <w:rPr>
          <w:rFonts w:asciiTheme="minorHAnsi" w:hAnsiTheme="minorHAnsi" w:cstheme="minorHAnsi"/>
          <w:sz w:val="24"/>
          <w:szCs w:val="24"/>
        </w:rPr>
        <w:t xml:space="preserve">και τα </w:t>
      </w:r>
      <w:r w:rsidR="00FD236C" w:rsidRPr="00C93720">
        <w:rPr>
          <w:rFonts w:asciiTheme="minorHAnsi" w:hAnsiTheme="minorHAnsi" w:cstheme="minorHAnsi"/>
          <w:b/>
          <w:sz w:val="24"/>
          <w:szCs w:val="24"/>
        </w:rPr>
        <w:t>Δημόσια Ωνάσεια Γυμνάσια</w:t>
      </w:r>
      <w:r w:rsidR="00FD236C" w:rsidRPr="00C93720">
        <w:rPr>
          <w:rFonts w:asciiTheme="minorHAnsi" w:hAnsiTheme="minorHAnsi" w:cstheme="minorHAnsi"/>
          <w:sz w:val="24"/>
          <w:szCs w:val="24"/>
        </w:rPr>
        <w:t xml:space="preserve"> </w:t>
      </w:r>
      <w:r w:rsidRPr="00C93720">
        <w:rPr>
          <w:rFonts w:asciiTheme="minorHAnsi" w:hAnsiTheme="minorHAnsi" w:cstheme="minorHAnsi"/>
          <w:sz w:val="24"/>
          <w:szCs w:val="24"/>
        </w:rPr>
        <w:t xml:space="preserve">και </w:t>
      </w:r>
    </w:p>
    <w:p w14:paraId="55260531" w14:textId="7DFC9BA2" w:rsidR="00700A74" w:rsidRPr="00C93720" w:rsidRDefault="008B49E6" w:rsidP="00700A74">
      <w:pPr>
        <w:ind w:left="709"/>
        <w:jc w:val="both"/>
        <w:rPr>
          <w:rFonts w:asciiTheme="minorHAnsi" w:hAnsiTheme="minorHAnsi" w:cstheme="minorHAnsi"/>
          <w:sz w:val="24"/>
          <w:szCs w:val="24"/>
        </w:rPr>
      </w:pPr>
      <w:r w:rsidRPr="00C93720">
        <w:rPr>
          <w:rFonts w:asciiTheme="minorHAnsi" w:hAnsiTheme="minorHAnsi" w:cstheme="minorHAnsi"/>
          <w:b/>
          <w:bCs/>
          <w:sz w:val="24"/>
          <w:szCs w:val="24"/>
        </w:rPr>
        <w:t xml:space="preserve">225 λεπτά για τα </w:t>
      </w:r>
      <w:r w:rsidR="00A9381E">
        <w:rPr>
          <w:rFonts w:asciiTheme="minorHAnsi" w:hAnsiTheme="minorHAnsi" w:cstheme="minorHAnsi"/>
          <w:b/>
          <w:bCs/>
          <w:sz w:val="24"/>
          <w:szCs w:val="24"/>
        </w:rPr>
        <w:t xml:space="preserve">Πρότυπα </w:t>
      </w:r>
      <w:r w:rsidRPr="00C93720">
        <w:rPr>
          <w:rFonts w:asciiTheme="minorHAnsi" w:hAnsiTheme="minorHAnsi" w:cstheme="minorHAnsi"/>
          <w:b/>
          <w:bCs/>
          <w:sz w:val="24"/>
          <w:szCs w:val="24"/>
        </w:rPr>
        <w:t>Εκκλησιαστικά Γυμνάσια</w:t>
      </w:r>
      <w:r w:rsidRPr="00C93720">
        <w:rPr>
          <w:rFonts w:asciiTheme="minorHAnsi" w:hAnsiTheme="minorHAnsi" w:cstheme="minorHAnsi"/>
          <w:sz w:val="24"/>
          <w:szCs w:val="24"/>
        </w:rPr>
        <w:t xml:space="preserve">,  </w:t>
      </w:r>
    </w:p>
    <w:p w14:paraId="1812A1D7" w14:textId="5DBC9729" w:rsidR="00700A74" w:rsidRPr="00C93720" w:rsidRDefault="00352674" w:rsidP="00700A74">
      <w:pPr>
        <w:ind w:left="709"/>
        <w:jc w:val="both"/>
        <w:rPr>
          <w:rFonts w:asciiTheme="minorHAnsi" w:hAnsiTheme="minorHAnsi" w:cstheme="minorHAnsi"/>
          <w:sz w:val="24"/>
          <w:szCs w:val="24"/>
        </w:rPr>
      </w:pPr>
      <w:r w:rsidRPr="00C93720">
        <w:rPr>
          <w:rFonts w:asciiTheme="minorHAnsi" w:hAnsiTheme="minorHAnsi" w:cstheme="minorHAnsi"/>
          <w:b/>
          <w:bCs/>
          <w:sz w:val="24"/>
          <w:szCs w:val="24"/>
        </w:rPr>
        <w:t xml:space="preserve">180 λεπτά για τα </w:t>
      </w:r>
      <w:r w:rsidR="00FD236C" w:rsidRPr="00C93720">
        <w:rPr>
          <w:rFonts w:asciiTheme="minorHAnsi" w:hAnsiTheme="minorHAnsi" w:cstheme="minorHAnsi"/>
          <w:b/>
          <w:bCs/>
          <w:sz w:val="24"/>
          <w:szCs w:val="24"/>
        </w:rPr>
        <w:t xml:space="preserve">Πρότυπα </w:t>
      </w:r>
      <w:r w:rsidRPr="00C93720">
        <w:rPr>
          <w:rFonts w:asciiTheme="minorHAnsi" w:hAnsiTheme="minorHAnsi" w:cstheme="minorHAnsi"/>
          <w:b/>
          <w:bCs/>
          <w:sz w:val="24"/>
          <w:szCs w:val="24"/>
        </w:rPr>
        <w:t>Λύκεια</w:t>
      </w:r>
      <w:r w:rsidR="008B49E6" w:rsidRPr="00C93720">
        <w:rPr>
          <w:rFonts w:asciiTheme="minorHAnsi" w:hAnsiTheme="minorHAnsi" w:cstheme="minorHAnsi"/>
          <w:sz w:val="24"/>
          <w:szCs w:val="24"/>
        </w:rPr>
        <w:t xml:space="preserve"> και</w:t>
      </w:r>
      <w:r w:rsidR="00FD236C" w:rsidRPr="00C93720">
        <w:rPr>
          <w:rFonts w:asciiTheme="minorHAnsi" w:hAnsiTheme="minorHAnsi" w:cstheme="minorHAnsi"/>
          <w:sz w:val="24"/>
          <w:szCs w:val="24"/>
        </w:rPr>
        <w:t xml:space="preserve"> τα </w:t>
      </w:r>
      <w:r w:rsidR="00FD236C" w:rsidRPr="00C93720">
        <w:rPr>
          <w:rFonts w:asciiTheme="minorHAnsi" w:hAnsiTheme="minorHAnsi" w:cstheme="minorHAnsi"/>
          <w:b/>
          <w:sz w:val="24"/>
          <w:szCs w:val="24"/>
        </w:rPr>
        <w:t xml:space="preserve">Δημόσια </w:t>
      </w:r>
      <w:r w:rsidR="00DD5DC4" w:rsidRPr="00C93720">
        <w:rPr>
          <w:rFonts w:asciiTheme="minorHAnsi" w:hAnsiTheme="minorHAnsi" w:cstheme="minorHAnsi"/>
          <w:b/>
          <w:sz w:val="24"/>
          <w:szCs w:val="24"/>
        </w:rPr>
        <w:t>Ωνάσεια Λύκεια</w:t>
      </w:r>
      <w:r w:rsidR="008B49E6" w:rsidRPr="00C93720">
        <w:rPr>
          <w:rFonts w:asciiTheme="minorHAnsi" w:hAnsiTheme="minorHAnsi" w:cstheme="minorHAnsi"/>
          <w:sz w:val="24"/>
          <w:szCs w:val="24"/>
        </w:rPr>
        <w:t xml:space="preserve"> </w:t>
      </w:r>
    </w:p>
    <w:p w14:paraId="6C9D24BF" w14:textId="55F7DE65" w:rsidR="00700A74" w:rsidRPr="00C93720" w:rsidRDefault="008B49E6" w:rsidP="00700A74">
      <w:pPr>
        <w:ind w:left="709"/>
        <w:jc w:val="both"/>
        <w:rPr>
          <w:rFonts w:asciiTheme="minorHAnsi" w:hAnsiTheme="minorHAnsi" w:cstheme="minorHAnsi"/>
          <w:sz w:val="24"/>
          <w:szCs w:val="24"/>
        </w:rPr>
      </w:pPr>
      <w:r w:rsidRPr="00C93720">
        <w:rPr>
          <w:rFonts w:asciiTheme="minorHAnsi" w:hAnsiTheme="minorHAnsi" w:cstheme="minorHAnsi"/>
          <w:b/>
          <w:bCs/>
          <w:sz w:val="24"/>
          <w:szCs w:val="24"/>
        </w:rPr>
        <w:t xml:space="preserve">240 λεπτά για τα </w:t>
      </w:r>
      <w:r w:rsidR="00A9381E">
        <w:rPr>
          <w:rFonts w:asciiTheme="minorHAnsi" w:hAnsiTheme="minorHAnsi" w:cstheme="minorHAnsi"/>
          <w:b/>
          <w:bCs/>
          <w:sz w:val="24"/>
          <w:szCs w:val="24"/>
        </w:rPr>
        <w:t xml:space="preserve">Πρότυπα </w:t>
      </w:r>
      <w:r w:rsidRPr="00C93720">
        <w:rPr>
          <w:rFonts w:asciiTheme="minorHAnsi" w:hAnsiTheme="minorHAnsi" w:cstheme="minorHAnsi"/>
          <w:b/>
          <w:bCs/>
          <w:sz w:val="24"/>
          <w:szCs w:val="24"/>
        </w:rPr>
        <w:t>Εκκλησιαστικά Λύκεια</w:t>
      </w:r>
      <w:r w:rsidR="001F68D3" w:rsidRPr="00C93720">
        <w:rPr>
          <w:rFonts w:asciiTheme="minorHAnsi" w:hAnsiTheme="minorHAnsi" w:cstheme="minorHAnsi"/>
          <w:sz w:val="24"/>
          <w:szCs w:val="24"/>
        </w:rPr>
        <w:t>.</w:t>
      </w:r>
      <w:r w:rsidR="002F4922" w:rsidRPr="00C93720">
        <w:rPr>
          <w:rFonts w:asciiTheme="minorHAnsi" w:hAnsiTheme="minorHAnsi" w:cstheme="minorHAnsi"/>
          <w:sz w:val="24"/>
          <w:szCs w:val="24"/>
        </w:rPr>
        <w:t xml:space="preserve"> </w:t>
      </w:r>
    </w:p>
    <w:p w14:paraId="2A82B40F" w14:textId="2764E768" w:rsidR="001F68D3" w:rsidRPr="00C93720" w:rsidRDefault="002F4922" w:rsidP="00700A74">
      <w:pPr>
        <w:jc w:val="both"/>
        <w:rPr>
          <w:rFonts w:asciiTheme="minorHAnsi" w:hAnsiTheme="minorHAnsi" w:cstheme="minorHAnsi"/>
          <w:sz w:val="24"/>
          <w:szCs w:val="24"/>
        </w:rPr>
      </w:pPr>
      <w:r w:rsidRPr="00C93720">
        <w:rPr>
          <w:rFonts w:asciiTheme="minorHAnsi" w:hAnsiTheme="minorHAnsi" w:cstheme="minorHAnsi"/>
          <w:sz w:val="24"/>
          <w:szCs w:val="24"/>
        </w:rPr>
        <w:t xml:space="preserve">Για υποψήφιους με ειδικές εκπαιδευτικές ανάγκες ο χρόνος εξέτασής τους είναι επαυξημένος κατά </w:t>
      </w:r>
      <w:r w:rsidR="00384681" w:rsidRPr="00C93720">
        <w:rPr>
          <w:rFonts w:asciiTheme="minorHAnsi" w:hAnsiTheme="minorHAnsi" w:cstheme="minorHAnsi"/>
          <w:sz w:val="24"/>
          <w:szCs w:val="24"/>
        </w:rPr>
        <w:t>45 λεπτά</w:t>
      </w:r>
      <w:r w:rsidRPr="00C93720">
        <w:rPr>
          <w:rFonts w:asciiTheme="minorHAnsi" w:hAnsiTheme="minorHAnsi" w:cstheme="minorHAnsi"/>
          <w:sz w:val="24"/>
          <w:szCs w:val="24"/>
        </w:rPr>
        <w:t>.</w:t>
      </w:r>
    </w:p>
    <w:p w14:paraId="11CB832C" w14:textId="5907F3A0" w:rsidR="00352674" w:rsidRPr="00C93720" w:rsidRDefault="00352674" w:rsidP="001F68D3">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Δυνατή αποχώρηση δίνεται μία ώρα μετά την έναρξη της γραπτής δοκιμασίας</w:t>
      </w:r>
      <w:r w:rsidRPr="00C93720">
        <w:rPr>
          <w:rFonts w:asciiTheme="minorHAnsi" w:hAnsiTheme="minorHAnsi" w:cstheme="minorHAnsi"/>
          <w:sz w:val="24"/>
          <w:szCs w:val="24"/>
          <w:lang w:eastAsia="el-GR"/>
        </w:rPr>
        <w:t>.</w:t>
      </w:r>
    </w:p>
    <w:p w14:paraId="74BF618C" w14:textId="77777777" w:rsidR="004C0F1C" w:rsidRPr="00C93720" w:rsidRDefault="00352674" w:rsidP="002D4D51">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lastRenderedPageBreak/>
        <w:t>Κατά την είσοδο των υποψηφίων μαθητών/τριών στο σχολείο, ελέγχονται τα στοιχεία τους με βάση τις καταστάσεις υποψηφίων</w:t>
      </w:r>
      <w:r w:rsidR="00F34993" w:rsidRPr="00C93720">
        <w:rPr>
          <w:rFonts w:asciiTheme="minorHAnsi" w:hAnsiTheme="minorHAnsi" w:cstheme="minorHAnsi"/>
          <w:sz w:val="24"/>
          <w:szCs w:val="24"/>
        </w:rPr>
        <w:t>.</w:t>
      </w:r>
      <w:r w:rsidRPr="00C93720">
        <w:rPr>
          <w:rFonts w:asciiTheme="minorHAnsi" w:hAnsiTheme="minorHAnsi" w:cstheme="minorHAnsi"/>
          <w:sz w:val="24"/>
          <w:szCs w:val="24"/>
        </w:rPr>
        <w:t xml:space="preserve"> </w:t>
      </w:r>
      <w:r w:rsidR="009310CA" w:rsidRPr="00C93720">
        <w:rPr>
          <w:rFonts w:asciiTheme="minorHAnsi" w:hAnsiTheme="minorHAnsi" w:cstheme="minorHAnsi"/>
          <w:sz w:val="24"/>
          <w:szCs w:val="24"/>
        </w:rPr>
        <w:t>Στο προαύλιο</w:t>
      </w:r>
      <w:r w:rsidR="00224969" w:rsidRPr="00C93720">
        <w:rPr>
          <w:rFonts w:asciiTheme="minorHAnsi" w:hAnsiTheme="minorHAnsi" w:cstheme="minorHAnsi"/>
          <w:sz w:val="24"/>
          <w:szCs w:val="24"/>
        </w:rPr>
        <w:t xml:space="preserve"> του σχολείου υπάρχουν αναρτημένοι πίνακες με τα ονόματα των υποψηφίων </w:t>
      </w:r>
      <w:r w:rsidR="00B11C04" w:rsidRPr="00C93720">
        <w:rPr>
          <w:rFonts w:asciiTheme="minorHAnsi" w:hAnsiTheme="minorHAnsi" w:cstheme="minorHAnsi"/>
          <w:sz w:val="24"/>
          <w:szCs w:val="24"/>
        </w:rPr>
        <w:t xml:space="preserve">ανά αίθουσα σε αλφαβητική σειρά, εκτός των μαθητών/τριών με ειδικές εκπαιδευτικές ανάγκες. </w:t>
      </w:r>
    </w:p>
    <w:p w14:paraId="54ADA2F9" w14:textId="177402F8" w:rsidR="00F34993" w:rsidRPr="00C93720" w:rsidRDefault="00352674" w:rsidP="004C0F1C">
      <w:pPr>
        <w:pStyle w:val="a4"/>
        <w:ind w:left="360"/>
        <w:jc w:val="both"/>
        <w:rPr>
          <w:rFonts w:asciiTheme="minorHAnsi" w:hAnsiTheme="minorHAnsi" w:cstheme="minorHAnsi"/>
          <w:sz w:val="24"/>
          <w:szCs w:val="24"/>
        </w:rPr>
      </w:pPr>
      <w:r w:rsidRPr="00C93720">
        <w:rPr>
          <w:rFonts w:asciiTheme="minorHAnsi" w:hAnsiTheme="minorHAnsi" w:cstheme="minorHAnsi"/>
          <w:sz w:val="24"/>
          <w:szCs w:val="24"/>
        </w:rPr>
        <w:t xml:space="preserve">Οι </w:t>
      </w:r>
      <w:r w:rsidR="00DD5DC4" w:rsidRPr="00C93720">
        <w:rPr>
          <w:rFonts w:asciiTheme="minorHAnsi" w:hAnsiTheme="minorHAnsi" w:cstheme="minorHAnsi"/>
          <w:sz w:val="24"/>
          <w:szCs w:val="24"/>
        </w:rPr>
        <w:t>υποψήφιοι/ες</w:t>
      </w:r>
      <w:r w:rsidRPr="00C93720">
        <w:rPr>
          <w:rFonts w:asciiTheme="minorHAnsi" w:hAnsiTheme="minorHAnsi" w:cstheme="minorHAnsi"/>
          <w:sz w:val="24"/>
          <w:szCs w:val="24"/>
        </w:rPr>
        <w:t xml:space="preserve"> χωρίζονται σε ομάδες ανά αίθουσα και πηγαίνουν στην αίθουσα συνοδεία του ενός των επιτηρητών</w:t>
      </w:r>
      <w:r w:rsidR="00D56C25" w:rsidRPr="00C93720">
        <w:rPr>
          <w:rFonts w:asciiTheme="minorHAnsi" w:hAnsiTheme="minorHAnsi" w:cstheme="minorHAnsi"/>
          <w:sz w:val="24"/>
          <w:szCs w:val="24"/>
        </w:rPr>
        <w:t>.</w:t>
      </w:r>
      <w:r w:rsidR="00B11C04" w:rsidRPr="00C93720">
        <w:rPr>
          <w:rFonts w:asciiTheme="minorHAnsi" w:hAnsiTheme="minorHAnsi" w:cstheme="minorHAnsi"/>
          <w:sz w:val="24"/>
          <w:szCs w:val="24"/>
        </w:rPr>
        <w:t xml:space="preserve"> </w:t>
      </w:r>
    </w:p>
    <w:p w14:paraId="448711BF" w14:textId="54207D74" w:rsidR="00352674" w:rsidRPr="00C93720" w:rsidRDefault="00352674" w:rsidP="00C5583D">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Οι υποψήφιοι/ες </w:t>
      </w:r>
      <w:bookmarkStart w:id="9" w:name="_Hlk74519028"/>
      <w:r w:rsidRPr="00C93720">
        <w:rPr>
          <w:rFonts w:asciiTheme="minorHAnsi" w:hAnsiTheme="minorHAnsi" w:cstheme="minorHAnsi"/>
          <w:sz w:val="24"/>
          <w:szCs w:val="24"/>
        </w:rPr>
        <w:t xml:space="preserve">μαθητές/τριες </w:t>
      </w:r>
      <w:bookmarkEnd w:id="9"/>
      <w:r w:rsidRPr="00C93720">
        <w:rPr>
          <w:rFonts w:asciiTheme="minorHAnsi" w:hAnsiTheme="minorHAnsi" w:cstheme="minorHAnsi"/>
          <w:sz w:val="24"/>
          <w:szCs w:val="24"/>
        </w:rPr>
        <w:t xml:space="preserve">οφείλουν να προσκομίσουν, </w:t>
      </w:r>
      <w:r w:rsidRPr="00C93720">
        <w:rPr>
          <w:rFonts w:asciiTheme="minorHAnsi" w:hAnsiTheme="minorHAnsi" w:cstheme="minorHAnsi"/>
          <w:b/>
          <w:bCs/>
          <w:sz w:val="24"/>
          <w:szCs w:val="24"/>
        </w:rPr>
        <w:t xml:space="preserve">την αστυνομική ταυτότητά τους ή </w:t>
      </w:r>
      <w:r w:rsidR="00FA2869" w:rsidRPr="00C93720">
        <w:rPr>
          <w:rFonts w:asciiTheme="minorHAnsi" w:hAnsiTheme="minorHAnsi" w:cstheme="minorHAnsi"/>
          <w:b/>
          <w:bCs/>
          <w:sz w:val="24"/>
          <w:szCs w:val="24"/>
        </w:rPr>
        <w:t xml:space="preserve">το </w:t>
      </w:r>
      <w:r w:rsidRPr="00C93720">
        <w:rPr>
          <w:rFonts w:asciiTheme="minorHAnsi" w:hAnsiTheme="minorHAnsi" w:cstheme="minorHAnsi"/>
          <w:b/>
          <w:bCs/>
          <w:sz w:val="24"/>
          <w:szCs w:val="24"/>
        </w:rPr>
        <w:t>διαβατήριο</w:t>
      </w:r>
      <w:r w:rsidR="00DD5DC4" w:rsidRPr="00C93720">
        <w:rPr>
          <w:rFonts w:asciiTheme="minorHAnsi" w:hAnsiTheme="minorHAnsi" w:cstheme="minorHAnsi"/>
          <w:b/>
          <w:bCs/>
          <w:sz w:val="24"/>
          <w:szCs w:val="24"/>
        </w:rPr>
        <w:t xml:space="preserve"> σε ισχύ (άνω των 12 ετών)</w:t>
      </w:r>
      <w:r w:rsidRPr="00C93720">
        <w:rPr>
          <w:rFonts w:asciiTheme="minorHAnsi" w:hAnsiTheme="minorHAnsi" w:cstheme="minorHAnsi"/>
          <w:b/>
          <w:bCs/>
          <w:sz w:val="24"/>
          <w:szCs w:val="24"/>
        </w:rPr>
        <w:t xml:space="preserve">, ή </w:t>
      </w:r>
      <w:r w:rsidR="00FA2869" w:rsidRPr="00C93720">
        <w:rPr>
          <w:rFonts w:asciiTheme="minorHAnsi" w:hAnsiTheme="minorHAnsi" w:cstheme="minorHAnsi"/>
          <w:b/>
          <w:bCs/>
          <w:sz w:val="24"/>
          <w:szCs w:val="24"/>
        </w:rPr>
        <w:t xml:space="preserve">την </w:t>
      </w:r>
      <w:r w:rsidRPr="00C93720">
        <w:rPr>
          <w:rFonts w:asciiTheme="minorHAnsi" w:hAnsiTheme="minorHAnsi" w:cstheme="minorHAnsi"/>
          <w:b/>
          <w:bCs/>
          <w:sz w:val="24"/>
          <w:szCs w:val="24"/>
        </w:rPr>
        <w:t>ταυτοπροσωπία</w:t>
      </w:r>
      <w:r w:rsidR="00DD5DC4" w:rsidRPr="00C93720">
        <w:rPr>
          <w:rFonts w:asciiTheme="minorHAnsi" w:hAnsiTheme="minorHAnsi" w:cstheme="minorHAnsi"/>
          <w:b/>
          <w:bCs/>
          <w:sz w:val="24"/>
          <w:szCs w:val="24"/>
        </w:rPr>
        <w:t xml:space="preserve"> ή διαβατήριο σε ισχύ (κάτω των 12 ετών)</w:t>
      </w:r>
      <w:r w:rsidRPr="00C93720">
        <w:rPr>
          <w:rFonts w:asciiTheme="minorHAnsi" w:hAnsiTheme="minorHAnsi" w:cstheme="minorHAnsi"/>
          <w:b/>
          <w:bCs/>
          <w:sz w:val="24"/>
          <w:szCs w:val="24"/>
        </w:rPr>
        <w:t>,</w:t>
      </w:r>
      <w:r w:rsidRPr="00C93720">
        <w:rPr>
          <w:rFonts w:asciiTheme="minorHAnsi" w:hAnsiTheme="minorHAnsi" w:cstheme="minorHAnsi"/>
          <w:sz w:val="24"/>
          <w:szCs w:val="24"/>
        </w:rPr>
        <w:t xml:space="preserve"> καθώς και </w:t>
      </w:r>
      <w:r w:rsidR="00F34993" w:rsidRPr="00C93720">
        <w:rPr>
          <w:rFonts w:asciiTheme="minorHAnsi" w:hAnsiTheme="minorHAnsi" w:cstheme="minorHAnsi"/>
          <w:sz w:val="24"/>
          <w:szCs w:val="24"/>
        </w:rPr>
        <w:t xml:space="preserve">την </w:t>
      </w:r>
      <w:r w:rsidR="00DD5DC4" w:rsidRPr="00C93720">
        <w:rPr>
          <w:rFonts w:asciiTheme="minorHAnsi" w:hAnsiTheme="minorHAnsi" w:cstheme="minorHAnsi"/>
          <w:b/>
          <w:bCs/>
          <w:sz w:val="24"/>
          <w:szCs w:val="24"/>
        </w:rPr>
        <w:t xml:space="preserve">εκτυπωμένη </w:t>
      </w:r>
      <w:r w:rsidR="00F34993" w:rsidRPr="00C93720">
        <w:rPr>
          <w:rFonts w:asciiTheme="minorHAnsi" w:hAnsiTheme="minorHAnsi" w:cstheme="minorHAnsi"/>
          <w:b/>
          <w:bCs/>
          <w:sz w:val="24"/>
          <w:szCs w:val="24"/>
        </w:rPr>
        <w:t xml:space="preserve">αίτηση </w:t>
      </w:r>
      <w:r w:rsidRPr="00C93720">
        <w:rPr>
          <w:rFonts w:asciiTheme="minorHAnsi" w:hAnsiTheme="minorHAnsi" w:cstheme="minorHAnsi"/>
          <w:sz w:val="24"/>
          <w:szCs w:val="24"/>
        </w:rPr>
        <w:t xml:space="preserve"> που φέρει τον </w:t>
      </w:r>
      <w:r w:rsidR="00AE1FFA" w:rsidRPr="00C93720">
        <w:rPr>
          <w:rFonts w:asciiTheme="minorHAnsi" w:hAnsiTheme="minorHAnsi" w:cstheme="minorHAnsi"/>
          <w:sz w:val="24"/>
          <w:szCs w:val="24"/>
        </w:rPr>
        <w:t xml:space="preserve">εξαψήφιο </w:t>
      </w:r>
      <w:r w:rsidRPr="00C93720">
        <w:rPr>
          <w:rFonts w:asciiTheme="minorHAnsi" w:hAnsiTheme="minorHAnsi" w:cstheme="minorHAnsi"/>
          <w:sz w:val="24"/>
          <w:szCs w:val="24"/>
        </w:rPr>
        <w:t xml:space="preserve">κωδικό </w:t>
      </w:r>
      <w:r w:rsidR="00AE1FFA" w:rsidRPr="00C93720">
        <w:rPr>
          <w:rFonts w:asciiTheme="minorHAnsi" w:hAnsiTheme="minorHAnsi" w:cstheme="minorHAnsi"/>
          <w:sz w:val="24"/>
          <w:szCs w:val="24"/>
        </w:rPr>
        <w:t xml:space="preserve">υποψηφίου </w:t>
      </w:r>
      <w:r w:rsidRPr="00C93720">
        <w:rPr>
          <w:rFonts w:asciiTheme="minorHAnsi" w:hAnsiTheme="minorHAnsi" w:cstheme="minorHAnsi"/>
          <w:sz w:val="24"/>
          <w:szCs w:val="24"/>
        </w:rPr>
        <w:t xml:space="preserve">για την πλήρη ταυτοποίησή </w:t>
      </w:r>
      <w:r w:rsidR="007A6423" w:rsidRPr="00C93720">
        <w:rPr>
          <w:rFonts w:asciiTheme="minorHAnsi" w:hAnsiTheme="minorHAnsi" w:cstheme="minorHAnsi"/>
          <w:sz w:val="24"/>
          <w:szCs w:val="24"/>
        </w:rPr>
        <w:t>τους και το εξεταστικό κέντρο.</w:t>
      </w:r>
      <w:r w:rsidRPr="00C93720">
        <w:rPr>
          <w:rFonts w:asciiTheme="minorHAnsi" w:hAnsiTheme="minorHAnsi" w:cstheme="minorHAnsi"/>
          <w:sz w:val="24"/>
          <w:szCs w:val="24"/>
        </w:rPr>
        <w:t xml:space="preserve"> </w:t>
      </w:r>
    </w:p>
    <w:p w14:paraId="2F64F799" w14:textId="77777777" w:rsidR="00AE1F32" w:rsidRPr="00C93720" w:rsidRDefault="00AE1F32" w:rsidP="00AE1F32">
      <w:pPr>
        <w:pStyle w:val="a4"/>
        <w:numPr>
          <w:ilvl w:val="0"/>
          <w:numId w:val="1"/>
        </w:numPr>
        <w:jc w:val="both"/>
        <w:rPr>
          <w:rFonts w:asciiTheme="minorHAnsi" w:hAnsiTheme="minorHAnsi" w:cstheme="minorHAnsi"/>
          <w:sz w:val="24"/>
          <w:szCs w:val="24"/>
        </w:rPr>
      </w:pPr>
      <w:bookmarkStart w:id="10" w:name="_Hlk74930879"/>
      <w:r w:rsidRPr="00C93720">
        <w:rPr>
          <w:rFonts w:asciiTheme="minorHAnsi" w:hAnsiTheme="minorHAnsi" w:cstheme="minorHAnsi"/>
          <w:sz w:val="24"/>
          <w:szCs w:val="24"/>
        </w:rPr>
        <w:t xml:space="preserve">Αποκλείονται από τη συμμετοχή στις εξετάσεις οι μαθητές/μαθήτριες που:   </w:t>
      </w:r>
    </w:p>
    <w:p w14:paraId="4F7B6F17" w14:textId="77777777" w:rsidR="00AE1F32" w:rsidRPr="00C93720" w:rsidRDefault="00AE1F32" w:rsidP="00AE1F32">
      <w:pPr>
        <w:pStyle w:val="a4"/>
        <w:numPr>
          <w:ilvl w:val="1"/>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δεν έχουν δηλώσει συμμετοχή στις εξετάσεις, </w:t>
      </w:r>
    </w:p>
    <w:p w14:paraId="4D619C46" w14:textId="77777777" w:rsidR="00AE1F32" w:rsidRPr="00C93720" w:rsidRDefault="00AE1F32" w:rsidP="00AE1F32">
      <w:pPr>
        <w:pStyle w:val="a4"/>
        <w:numPr>
          <w:ilvl w:val="1"/>
          <w:numId w:val="1"/>
        </w:numPr>
        <w:jc w:val="both"/>
        <w:rPr>
          <w:rFonts w:asciiTheme="minorHAnsi" w:hAnsiTheme="minorHAnsi" w:cstheme="minorHAnsi"/>
          <w:sz w:val="24"/>
          <w:szCs w:val="24"/>
        </w:rPr>
      </w:pPr>
      <w:r w:rsidRPr="00C93720">
        <w:rPr>
          <w:rFonts w:asciiTheme="minorHAnsi" w:hAnsiTheme="minorHAnsi" w:cstheme="minorHAnsi"/>
          <w:sz w:val="24"/>
          <w:szCs w:val="24"/>
        </w:rPr>
        <w:t>δεν έχουν αποδεικτικό ταυτοπροσωπίας,</w:t>
      </w:r>
    </w:p>
    <w:p w14:paraId="1D965366" w14:textId="77777777" w:rsidR="00AE1F32" w:rsidRPr="00C93720" w:rsidRDefault="00AE1F32" w:rsidP="00AE1F32">
      <w:pPr>
        <w:pStyle w:val="a4"/>
        <w:numPr>
          <w:ilvl w:val="1"/>
          <w:numId w:val="1"/>
        </w:numPr>
        <w:jc w:val="both"/>
        <w:rPr>
          <w:rFonts w:asciiTheme="minorHAnsi" w:hAnsiTheme="minorHAnsi" w:cstheme="minorHAnsi"/>
          <w:sz w:val="24"/>
          <w:szCs w:val="24"/>
        </w:rPr>
      </w:pPr>
      <w:r w:rsidRPr="00C93720">
        <w:rPr>
          <w:rFonts w:asciiTheme="minorHAnsi" w:hAnsiTheme="minorHAnsi" w:cstheme="minorHAnsi"/>
          <w:sz w:val="24"/>
          <w:szCs w:val="24"/>
        </w:rPr>
        <w:t>δεν συμμορφώνονται με τις υποδείξεις των επιτηρητών με αποτέλεσμα να παρακωλύουν τη διεξαγωγή των εξετάσεων.</w:t>
      </w:r>
    </w:p>
    <w:bookmarkEnd w:id="10"/>
    <w:p w14:paraId="1548A4BD" w14:textId="77777777" w:rsidR="00EC53FD" w:rsidRPr="00C93720" w:rsidRDefault="00352674" w:rsidP="002D4D51">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Οι υποψήφιοι/ες επιτρέπεται να έχουν μαζί τους ένα μπουκάλι νερό, σκούρο μπλε ή μαύρο στυλό διαρκείας και γεωμετρικά όργανα. </w:t>
      </w:r>
    </w:p>
    <w:p w14:paraId="0CC09A17" w14:textId="1227A098" w:rsidR="00352674" w:rsidRPr="00C93720" w:rsidRDefault="00352674" w:rsidP="002D4D51">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Δεν επιτρέπεται η χρήση διορθωτικού</w:t>
      </w:r>
      <w:r w:rsidR="00575178" w:rsidRPr="00C93720">
        <w:rPr>
          <w:rFonts w:asciiTheme="minorHAnsi" w:hAnsiTheme="minorHAnsi" w:cstheme="minorHAnsi"/>
          <w:sz w:val="24"/>
          <w:szCs w:val="24"/>
        </w:rPr>
        <w:t>,</w:t>
      </w:r>
      <w:r w:rsidRPr="00C93720">
        <w:rPr>
          <w:rFonts w:asciiTheme="minorHAnsi" w:hAnsiTheme="minorHAnsi" w:cstheme="minorHAnsi"/>
          <w:sz w:val="24"/>
          <w:szCs w:val="24"/>
        </w:rPr>
        <w:t xml:space="preserve"> γόμας</w:t>
      </w:r>
      <w:r w:rsidR="00575178" w:rsidRPr="00C93720">
        <w:rPr>
          <w:rFonts w:asciiTheme="minorHAnsi" w:hAnsiTheme="minorHAnsi" w:cstheme="minorHAnsi"/>
          <w:sz w:val="24"/>
          <w:szCs w:val="24"/>
        </w:rPr>
        <w:t>, ούτε αριθμομηχανής</w:t>
      </w:r>
      <w:r w:rsidRPr="00C93720">
        <w:rPr>
          <w:rFonts w:asciiTheme="minorHAnsi" w:hAnsiTheme="minorHAnsi" w:cstheme="minorHAnsi"/>
          <w:sz w:val="24"/>
          <w:szCs w:val="24"/>
        </w:rPr>
        <w:t>.</w:t>
      </w:r>
    </w:p>
    <w:p w14:paraId="53E425B1" w14:textId="70D77938" w:rsidR="00352674" w:rsidRPr="00C93720" w:rsidRDefault="00352674" w:rsidP="002F7A05">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Τα κινητά </w:t>
      </w:r>
      <w:r w:rsidR="00C8426F" w:rsidRPr="00C93720">
        <w:rPr>
          <w:rFonts w:asciiTheme="minorHAnsi" w:hAnsiTheme="minorHAnsi" w:cstheme="minorHAnsi"/>
          <w:sz w:val="24"/>
          <w:szCs w:val="24"/>
        </w:rPr>
        <w:t xml:space="preserve">τηλέφωνα </w:t>
      </w:r>
      <w:r w:rsidR="00044541" w:rsidRPr="00C93720">
        <w:rPr>
          <w:rFonts w:asciiTheme="minorHAnsi" w:hAnsiTheme="minorHAnsi" w:cstheme="minorHAnsi"/>
          <w:sz w:val="24"/>
          <w:szCs w:val="24"/>
        </w:rPr>
        <w:t xml:space="preserve">και ρολόγια τύπου </w:t>
      </w:r>
      <w:r w:rsidR="00044541" w:rsidRPr="00C93720">
        <w:rPr>
          <w:rFonts w:asciiTheme="minorHAnsi" w:hAnsiTheme="minorHAnsi" w:cstheme="minorHAnsi"/>
          <w:sz w:val="24"/>
          <w:szCs w:val="24"/>
          <w:lang w:val="en-US"/>
        </w:rPr>
        <w:t>smart</w:t>
      </w:r>
      <w:r w:rsidR="00044541" w:rsidRPr="00C93720">
        <w:rPr>
          <w:rFonts w:asciiTheme="minorHAnsi" w:hAnsiTheme="minorHAnsi" w:cstheme="minorHAnsi"/>
          <w:sz w:val="24"/>
          <w:szCs w:val="24"/>
        </w:rPr>
        <w:t xml:space="preserve"> </w:t>
      </w:r>
      <w:r w:rsidR="00044541" w:rsidRPr="00C93720">
        <w:rPr>
          <w:rFonts w:asciiTheme="minorHAnsi" w:hAnsiTheme="minorHAnsi" w:cstheme="minorHAnsi"/>
          <w:sz w:val="24"/>
          <w:szCs w:val="24"/>
          <w:lang w:val="en-US"/>
        </w:rPr>
        <w:t>watch</w:t>
      </w:r>
      <w:r w:rsidR="00044541" w:rsidRPr="00C93720">
        <w:rPr>
          <w:rFonts w:asciiTheme="minorHAnsi" w:hAnsiTheme="minorHAnsi" w:cstheme="minorHAnsi"/>
          <w:sz w:val="24"/>
          <w:szCs w:val="24"/>
        </w:rPr>
        <w:t xml:space="preserve"> </w:t>
      </w:r>
      <w:r w:rsidRPr="00C93720">
        <w:rPr>
          <w:rFonts w:asciiTheme="minorHAnsi" w:hAnsiTheme="minorHAnsi" w:cstheme="minorHAnsi"/>
          <w:sz w:val="24"/>
          <w:szCs w:val="24"/>
        </w:rPr>
        <w:t>απαγορεύονται</w:t>
      </w:r>
      <w:r w:rsidR="00B11C04" w:rsidRPr="00C93720">
        <w:rPr>
          <w:rFonts w:asciiTheme="minorHAnsi" w:hAnsiTheme="minorHAnsi" w:cstheme="minorHAnsi"/>
          <w:sz w:val="24"/>
          <w:szCs w:val="24"/>
        </w:rPr>
        <w:t>. Π</w:t>
      </w:r>
      <w:r w:rsidRPr="00C93720">
        <w:rPr>
          <w:rFonts w:asciiTheme="minorHAnsi" w:hAnsiTheme="minorHAnsi" w:cstheme="minorHAnsi"/>
          <w:sz w:val="24"/>
          <w:szCs w:val="24"/>
        </w:rPr>
        <w:t>αραδίδονται στους επιτηρητές/τριες κατά την είσοδο στην αίθουσα απενεργοποιημένα πλήρως και φυλάσσονται με το όνομα του υποψηφίου.</w:t>
      </w:r>
    </w:p>
    <w:p w14:paraId="7286E01F" w14:textId="77777777" w:rsidR="00352674" w:rsidRPr="00C93720" w:rsidRDefault="00352674" w:rsidP="00E6660A">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Οι επιτηρητές/τριες υποδεικνύουν στους μαθητές/τριες  τη θέση τους στα θρανία σύμφωνα με τις καταστάσεις. Αν στην ίδια αίθουσα εξετάζονται αδέλφια, θα πρέπει να ληφθεί μέριμνα ώστε να μην κάθονται σε διαδοχικά θρανία.</w:t>
      </w:r>
    </w:p>
    <w:p w14:paraId="3B5109E3" w14:textId="2F37B654" w:rsidR="00352674" w:rsidRPr="00C93720" w:rsidRDefault="00352674" w:rsidP="00E6660A">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 Στη συνέχεια, οι επιτηρητές/τριες  δίνουν σε κάθε μαθητή το απαντητικό φύλλο και τους ενημερώνουν για τον τρόπο συμπλήρωσης του. </w:t>
      </w:r>
    </w:p>
    <w:p w14:paraId="1DB33126" w14:textId="2C498556" w:rsidR="008367F3" w:rsidRPr="00C93720" w:rsidRDefault="008367F3" w:rsidP="008367F3">
      <w:pPr>
        <w:pStyle w:val="a4"/>
        <w:numPr>
          <w:ilvl w:val="0"/>
          <w:numId w:val="1"/>
        </w:numPr>
        <w:contextualSpacing/>
        <w:jc w:val="both"/>
        <w:rPr>
          <w:rFonts w:asciiTheme="minorHAnsi" w:hAnsiTheme="minorHAnsi" w:cstheme="minorHAnsi"/>
          <w:sz w:val="24"/>
          <w:szCs w:val="24"/>
        </w:rPr>
      </w:pPr>
      <w:r w:rsidRPr="00C93720">
        <w:rPr>
          <w:rFonts w:asciiTheme="minorHAnsi" w:hAnsiTheme="minorHAnsi" w:cstheme="minorHAnsi"/>
          <w:sz w:val="24"/>
          <w:szCs w:val="24"/>
        </w:rPr>
        <w:t xml:space="preserve">Οι υποψήφιοι/ες για την εισαγωγή </w:t>
      </w:r>
      <w:r w:rsidRPr="00C93720">
        <w:rPr>
          <w:rFonts w:asciiTheme="minorHAnsi" w:hAnsiTheme="minorHAnsi" w:cstheme="minorHAnsi"/>
          <w:b/>
          <w:bCs/>
          <w:sz w:val="24"/>
          <w:szCs w:val="24"/>
        </w:rPr>
        <w:t xml:space="preserve">στην Α’ </w:t>
      </w:r>
      <w:r w:rsidR="00C4348B" w:rsidRPr="00C93720">
        <w:rPr>
          <w:rFonts w:asciiTheme="minorHAnsi" w:hAnsiTheme="minorHAnsi" w:cstheme="minorHAnsi"/>
          <w:b/>
          <w:bCs/>
          <w:sz w:val="24"/>
          <w:szCs w:val="24"/>
        </w:rPr>
        <w:t>τάξη</w:t>
      </w:r>
      <w:r w:rsidRPr="00C93720">
        <w:rPr>
          <w:rFonts w:asciiTheme="minorHAnsi" w:hAnsiTheme="minorHAnsi" w:cstheme="minorHAnsi"/>
          <w:sz w:val="24"/>
          <w:szCs w:val="24"/>
        </w:rPr>
        <w:t xml:space="preserve"> </w:t>
      </w:r>
      <w:r w:rsidR="00EC141C" w:rsidRPr="00C93720">
        <w:rPr>
          <w:rFonts w:asciiTheme="minorHAnsi" w:hAnsiTheme="minorHAnsi" w:cstheme="minorHAnsi"/>
          <w:b/>
          <w:bCs/>
          <w:sz w:val="24"/>
          <w:szCs w:val="24"/>
        </w:rPr>
        <w:t>Προτύπου</w:t>
      </w:r>
      <w:r w:rsidR="00DD5DC4" w:rsidRPr="00C93720">
        <w:rPr>
          <w:rFonts w:asciiTheme="minorHAnsi" w:hAnsiTheme="minorHAnsi" w:cstheme="minorHAnsi"/>
          <w:b/>
          <w:bCs/>
          <w:sz w:val="24"/>
          <w:szCs w:val="24"/>
        </w:rPr>
        <w:t xml:space="preserve"> ή/και Ωνασείου </w:t>
      </w:r>
      <w:r w:rsidR="00EC141C" w:rsidRPr="00C93720">
        <w:rPr>
          <w:rFonts w:asciiTheme="minorHAnsi" w:hAnsiTheme="minorHAnsi" w:cstheme="minorHAnsi"/>
          <w:b/>
          <w:bCs/>
          <w:sz w:val="24"/>
          <w:szCs w:val="24"/>
        </w:rPr>
        <w:t xml:space="preserve"> Γυμνασίου</w:t>
      </w:r>
      <w:r w:rsidR="00EC141C" w:rsidRPr="00C93720">
        <w:rPr>
          <w:rFonts w:asciiTheme="minorHAnsi" w:hAnsiTheme="minorHAnsi" w:cstheme="minorHAnsi"/>
          <w:sz w:val="24"/>
          <w:szCs w:val="24"/>
        </w:rPr>
        <w:t xml:space="preserve"> </w:t>
      </w:r>
      <w:r w:rsidRPr="00C93720">
        <w:rPr>
          <w:rFonts w:asciiTheme="minorHAnsi" w:hAnsiTheme="minorHAnsi" w:cstheme="minorHAnsi"/>
          <w:sz w:val="24"/>
          <w:szCs w:val="24"/>
        </w:rPr>
        <w:t>αξιολογούνται σε δεξιότητες που απέκτησαν κατά τη διάρκεια της φοίτησής τους στο Δημοτικό Σχολείο, σχετικές με την κατανόηση κειμένων της Ελληνικής Γλώσσας και τα Μαθηματικά</w:t>
      </w:r>
      <w:r w:rsidR="00384681" w:rsidRPr="00C93720">
        <w:rPr>
          <w:rFonts w:asciiTheme="minorHAnsi" w:hAnsiTheme="minorHAnsi" w:cstheme="minorHAnsi"/>
          <w:sz w:val="24"/>
          <w:szCs w:val="24"/>
        </w:rPr>
        <w:t xml:space="preserve">, στο πλαίσιο μιας </w:t>
      </w:r>
      <w:r w:rsidR="00384681" w:rsidRPr="00C93720">
        <w:rPr>
          <w:rFonts w:asciiTheme="minorHAnsi" w:hAnsiTheme="minorHAnsi" w:cstheme="minorHAnsi"/>
          <w:b/>
          <w:bCs/>
          <w:sz w:val="24"/>
          <w:szCs w:val="24"/>
        </w:rPr>
        <w:t>ενιαίας δοκιμασίας διάρκειας 150 λεπτών</w:t>
      </w:r>
      <w:r w:rsidRPr="00C93720">
        <w:rPr>
          <w:rFonts w:asciiTheme="minorHAnsi" w:hAnsiTheme="minorHAnsi" w:cstheme="minorHAnsi"/>
          <w:b/>
          <w:bCs/>
          <w:sz w:val="24"/>
          <w:szCs w:val="24"/>
        </w:rPr>
        <w:t>.</w:t>
      </w:r>
      <w:r w:rsidRPr="00C93720">
        <w:rPr>
          <w:rFonts w:asciiTheme="minorHAnsi" w:hAnsiTheme="minorHAnsi" w:cstheme="minorHAnsi"/>
          <w:sz w:val="24"/>
          <w:szCs w:val="24"/>
        </w:rPr>
        <w:t xml:space="preserve"> Στην Κατανόηση Κειμένων Ελληνικής Γλώσσας ελέγχονται οι ικανότητες των μαθητών/-τριών στην κατανόηση γραπτών κειμένων ποικίλων ειδών και περιεχομένου (λογοτεχνικά κείμενα, απλά άρθρα εφημερίδων ή περιοδικών, πολυτροπικά κείμενα κ.λπ.) καθώς και στη χρήση βασικών γραμματικών και συντακτικών φαινομένων. Στα Μαθηματικά ελέγχονται οι </w:t>
      </w:r>
      <w:r w:rsidRPr="00C93720">
        <w:rPr>
          <w:rFonts w:asciiTheme="minorHAnsi" w:hAnsiTheme="minorHAnsi" w:cstheme="minorHAnsi"/>
          <w:sz w:val="24"/>
          <w:szCs w:val="24"/>
        </w:rPr>
        <w:lastRenderedPageBreak/>
        <w:t xml:space="preserve">ικανότητες των μαθητών/-τριών στην κατανόηση και στην επίλυση προβλημάτων κυρίως της καθημερινής ζωής αλλά και προβλημάτων με απλές αριθμητικές πράξεις. </w:t>
      </w:r>
    </w:p>
    <w:p w14:paraId="4183F662" w14:textId="77777777" w:rsidR="004C0F1C" w:rsidRPr="00C93720" w:rsidRDefault="004C0F1C" w:rsidP="004C0F1C">
      <w:pPr>
        <w:pStyle w:val="a4"/>
        <w:ind w:left="360"/>
        <w:contextualSpacing/>
        <w:jc w:val="both"/>
        <w:rPr>
          <w:rFonts w:asciiTheme="minorHAnsi" w:hAnsiTheme="minorHAnsi" w:cstheme="minorHAnsi"/>
          <w:sz w:val="24"/>
          <w:szCs w:val="24"/>
        </w:rPr>
      </w:pPr>
    </w:p>
    <w:p w14:paraId="5D2B1277" w14:textId="77777777" w:rsidR="004C0F1C" w:rsidRPr="00C93720" w:rsidRDefault="004C0F1C" w:rsidP="004C0F1C">
      <w:pPr>
        <w:pStyle w:val="a4"/>
        <w:ind w:left="360"/>
        <w:contextualSpacing/>
        <w:jc w:val="both"/>
        <w:rPr>
          <w:rFonts w:asciiTheme="minorHAnsi" w:hAnsiTheme="minorHAnsi" w:cstheme="minorHAnsi"/>
          <w:sz w:val="24"/>
          <w:szCs w:val="24"/>
        </w:rPr>
      </w:pPr>
    </w:p>
    <w:p w14:paraId="7E7130EE" w14:textId="0C02A971" w:rsidR="008367F3" w:rsidRPr="00C93720" w:rsidRDefault="008367F3" w:rsidP="008367F3">
      <w:pPr>
        <w:pStyle w:val="a4"/>
        <w:numPr>
          <w:ilvl w:val="0"/>
          <w:numId w:val="1"/>
        </w:numPr>
        <w:contextualSpacing/>
        <w:jc w:val="both"/>
        <w:rPr>
          <w:rFonts w:asciiTheme="minorHAnsi" w:hAnsiTheme="minorHAnsi" w:cstheme="minorHAnsi"/>
          <w:sz w:val="24"/>
          <w:szCs w:val="24"/>
        </w:rPr>
      </w:pPr>
      <w:r w:rsidRPr="00C93720">
        <w:rPr>
          <w:rFonts w:asciiTheme="minorHAnsi" w:hAnsiTheme="minorHAnsi" w:cstheme="minorHAnsi"/>
          <w:sz w:val="24"/>
          <w:szCs w:val="24"/>
        </w:rPr>
        <w:t xml:space="preserve">Οι υποψήφιοι/ες για την εισαγωγή στην </w:t>
      </w:r>
      <w:r w:rsidRPr="00C93720">
        <w:rPr>
          <w:rFonts w:asciiTheme="minorHAnsi" w:hAnsiTheme="minorHAnsi" w:cstheme="minorHAnsi"/>
          <w:b/>
          <w:bCs/>
          <w:sz w:val="24"/>
          <w:szCs w:val="24"/>
        </w:rPr>
        <w:t>Α’ Λυκείου</w:t>
      </w:r>
      <w:r w:rsidR="00EC141C" w:rsidRPr="00C93720">
        <w:rPr>
          <w:rFonts w:asciiTheme="minorHAnsi" w:hAnsiTheme="minorHAnsi" w:cstheme="minorHAnsi"/>
          <w:b/>
          <w:bCs/>
          <w:sz w:val="24"/>
          <w:szCs w:val="24"/>
        </w:rPr>
        <w:t xml:space="preserve"> Προτύπου </w:t>
      </w:r>
      <w:r w:rsidR="00DD5DC4" w:rsidRPr="00C93720">
        <w:rPr>
          <w:rFonts w:asciiTheme="minorHAnsi" w:hAnsiTheme="minorHAnsi" w:cstheme="minorHAnsi"/>
          <w:b/>
          <w:bCs/>
          <w:sz w:val="24"/>
          <w:szCs w:val="24"/>
        </w:rPr>
        <w:t xml:space="preserve">ή/και Ωνασείου </w:t>
      </w:r>
      <w:r w:rsidR="00EC141C" w:rsidRPr="00C93720">
        <w:rPr>
          <w:rFonts w:asciiTheme="minorHAnsi" w:hAnsiTheme="minorHAnsi" w:cstheme="minorHAnsi"/>
          <w:b/>
          <w:bCs/>
          <w:sz w:val="24"/>
          <w:szCs w:val="24"/>
        </w:rPr>
        <w:t>Λυκείου</w:t>
      </w:r>
      <w:r w:rsidRPr="00C93720">
        <w:rPr>
          <w:rFonts w:asciiTheme="minorHAnsi" w:hAnsiTheme="minorHAnsi" w:cstheme="minorHAnsi"/>
          <w:b/>
          <w:bCs/>
          <w:sz w:val="24"/>
          <w:szCs w:val="24"/>
        </w:rPr>
        <w:t xml:space="preserve"> </w:t>
      </w:r>
      <w:r w:rsidRPr="00C93720">
        <w:rPr>
          <w:rFonts w:asciiTheme="minorHAnsi" w:hAnsiTheme="minorHAnsi" w:cstheme="minorHAnsi"/>
          <w:sz w:val="24"/>
          <w:szCs w:val="24"/>
        </w:rPr>
        <w:t xml:space="preserve">αξιολογούνται </w:t>
      </w:r>
      <w:bookmarkStart w:id="11" w:name="_Hlk133248244"/>
      <w:r w:rsidRPr="00C93720">
        <w:rPr>
          <w:rFonts w:asciiTheme="minorHAnsi" w:hAnsiTheme="minorHAnsi" w:cstheme="minorHAnsi"/>
          <w:sz w:val="24"/>
          <w:szCs w:val="24"/>
        </w:rPr>
        <w:t xml:space="preserve">σε γνώσεις και δεξιότητες που απέκτησαν κατά τη διάρκεια της φοίτησής τους στο Γυμνάσιο, σχετικές με την </w:t>
      </w:r>
      <w:r w:rsidR="00CD3B13" w:rsidRPr="00C93720">
        <w:rPr>
          <w:rFonts w:asciiTheme="minorHAnsi" w:hAnsiTheme="minorHAnsi" w:cstheme="minorHAnsi"/>
          <w:sz w:val="24"/>
          <w:szCs w:val="24"/>
        </w:rPr>
        <w:t>κ</w:t>
      </w:r>
      <w:r w:rsidRPr="00C93720">
        <w:rPr>
          <w:rFonts w:asciiTheme="minorHAnsi" w:hAnsiTheme="minorHAnsi" w:cstheme="minorHAnsi"/>
          <w:sz w:val="24"/>
          <w:szCs w:val="24"/>
        </w:rPr>
        <w:t xml:space="preserve">ατανόηση </w:t>
      </w:r>
      <w:r w:rsidR="00CD3B13" w:rsidRPr="00C93720">
        <w:rPr>
          <w:rFonts w:asciiTheme="minorHAnsi" w:hAnsiTheme="minorHAnsi" w:cstheme="minorHAnsi"/>
          <w:sz w:val="24"/>
          <w:szCs w:val="24"/>
        </w:rPr>
        <w:t>κ</w:t>
      </w:r>
      <w:r w:rsidRPr="00C93720">
        <w:rPr>
          <w:rFonts w:asciiTheme="minorHAnsi" w:hAnsiTheme="minorHAnsi" w:cstheme="minorHAnsi"/>
          <w:sz w:val="24"/>
          <w:szCs w:val="24"/>
        </w:rPr>
        <w:t>ειμένων της Ελληνικής Γλώσσας και τα Μαθηματικά</w:t>
      </w:r>
      <w:bookmarkEnd w:id="11"/>
      <w:r w:rsidR="00384681" w:rsidRPr="00C93720">
        <w:rPr>
          <w:rFonts w:asciiTheme="minorHAnsi" w:hAnsiTheme="minorHAnsi" w:cstheme="minorHAnsi"/>
          <w:sz w:val="24"/>
          <w:szCs w:val="24"/>
        </w:rPr>
        <w:t xml:space="preserve"> στο πλαίσιο μιας</w:t>
      </w:r>
      <w:r w:rsidR="00384681" w:rsidRPr="00C93720">
        <w:rPr>
          <w:rFonts w:asciiTheme="minorHAnsi" w:hAnsiTheme="minorHAnsi" w:cstheme="minorHAnsi"/>
          <w:b/>
          <w:bCs/>
          <w:sz w:val="24"/>
          <w:szCs w:val="24"/>
        </w:rPr>
        <w:t xml:space="preserve"> ενιαίας δοκιμασίας διάρκειας 180 λεπτών</w:t>
      </w:r>
      <w:r w:rsidRPr="00C93720">
        <w:rPr>
          <w:rFonts w:asciiTheme="minorHAnsi" w:hAnsiTheme="minorHAnsi" w:cstheme="minorHAnsi"/>
          <w:b/>
          <w:bCs/>
          <w:sz w:val="24"/>
          <w:szCs w:val="24"/>
        </w:rPr>
        <w:t>.</w:t>
      </w:r>
      <w:r w:rsidRPr="00C93720">
        <w:rPr>
          <w:rFonts w:asciiTheme="minorHAnsi" w:hAnsiTheme="minorHAnsi" w:cstheme="minorHAnsi"/>
          <w:sz w:val="24"/>
          <w:szCs w:val="24"/>
        </w:rPr>
        <w:t xml:space="preserve">  Ειδικότερα: Στο γνωστικό πεδίο της </w:t>
      </w:r>
      <w:r w:rsidR="00CD3B13" w:rsidRPr="00C93720">
        <w:rPr>
          <w:rFonts w:asciiTheme="minorHAnsi" w:hAnsiTheme="minorHAnsi" w:cstheme="minorHAnsi"/>
          <w:sz w:val="24"/>
          <w:szCs w:val="24"/>
        </w:rPr>
        <w:t>κ</w:t>
      </w:r>
      <w:r w:rsidRPr="00C93720">
        <w:rPr>
          <w:rFonts w:asciiTheme="minorHAnsi" w:hAnsiTheme="minorHAnsi" w:cstheme="minorHAnsi"/>
          <w:sz w:val="24"/>
          <w:szCs w:val="24"/>
        </w:rPr>
        <w:t xml:space="preserve">ατανόησης </w:t>
      </w:r>
      <w:r w:rsidR="00CD3B13" w:rsidRPr="00C93720">
        <w:rPr>
          <w:rFonts w:asciiTheme="minorHAnsi" w:hAnsiTheme="minorHAnsi" w:cstheme="minorHAnsi"/>
          <w:sz w:val="24"/>
          <w:szCs w:val="24"/>
        </w:rPr>
        <w:t>κ</w:t>
      </w:r>
      <w:r w:rsidRPr="00C93720">
        <w:rPr>
          <w:rFonts w:asciiTheme="minorHAnsi" w:hAnsiTheme="minorHAnsi" w:cstheme="minorHAnsi"/>
          <w:sz w:val="24"/>
          <w:szCs w:val="24"/>
        </w:rPr>
        <w:t>ειμένων Ελληνικής Γλώσσας εξετάζονται οι ικανότητες στην κατανόηση γραπτών κειμένων ποικίλων ειδών και περιεχομένου (λογοτεχνικά κείμενα, άρθρα από εφημερίδες και περιοδικά, επιστολές, απλά δοκίμια, πολυτροπικά κείμενα κ.λπ.), καθώς και στη χρήση βασικών γραμματικών και συντακτικών φαινομένων. Στο γνωστικό πεδίο των Μαθηματικών εξετάζονται οι ικανότητες των μαθητών/-τριών στην κατανόηση και στην επίλυση προβλημάτων της καθημερινής ζωής αλλά και αριθμητικές, αλγεβρικές, γεωμετρικές, στατιστικές γνώσεις και δεξιότητες.</w:t>
      </w:r>
    </w:p>
    <w:p w14:paraId="5638ACED" w14:textId="229B5E1A" w:rsidR="001E6BEF" w:rsidRPr="00C93720" w:rsidRDefault="007A6423" w:rsidP="00F27FEE">
      <w:pPr>
        <w:pStyle w:val="a4"/>
        <w:numPr>
          <w:ilvl w:val="0"/>
          <w:numId w:val="1"/>
        </w:numPr>
        <w:contextualSpacing/>
        <w:jc w:val="both"/>
        <w:rPr>
          <w:rFonts w:asciiTheme="minorHAnsi" w:hAnsiTheme="minorHAnsi" w:cstheme="minorHAnsi"/>
          <w:sz w:val="24"/>
          <w:szCs w:val="24"/>
        </w:rPr>
      </w:pPr>
      <w:r w:rsidRPr="00C93720">
        <w:rPr>
          <w:rFonts w:asciiTheme="minorHAnsi" w:hAnsiTheme="minorHAnsi" w:cstheme="minorHAnsi"/>
          <w:sz w:val="24"/>
          <w:szCs w:val="24"/>
        </w:rPr>
        <w:t xml:space="preserve">Οι υποψήφιοι για </w:t>
      </w:r>
      <w:r w:rsidR="00FA2869" w:rsidRPr="00C93720">
        <w:rPr>
          <w:rFonts w:asciiTheme="minorHAnsi" w:hAnsiTheme="minorHAnsi" w:cstheme="minorHAnsi"/>
          <w:sz w:val="24"/>
          <w:szCs w:val="24"/>
        </w:rPr>
        <w:t xml:space="preserve">την εισαγωγή </w:t>
      </w:r>
      <w:r w:rsidR="002F4922" w:rsidRPr="00C93720">
        <w:rPr>
          <w:rFonts w:asciiTheme="minorHAnsi" w:hAnsiTheme="minorHAnsi" w:cstheme="minorHAnsi"/>
          <w:sz w:val="24"/>
          <w:szCs w:val="24"/>
        </w:rPr>
        <w:t>σ</w:t>
      </w:r>
      <w:r w:rsidRPr="00C93720">
        <w:rPr>
          <w:rFonts w:asciiTheme="minorHAnsi" w:hAnsiTheme="minorHAnsi" w:cstheme="minorHAnsi"/>
          <w:sz w:val="24"/>
          <w:szCs w:val="24"/>
        </w:rPr>
        <w:t xml:space="preserve">τα </w:t>
      </w:r>
      <w:r w:rsidR="008300FC" w:rsidRPr="008300FC">
        <w:rPr>
          <w:rFonts w:asciiTheme="minorHAnsi" w:hAnsiTheme="minorHAnsi" w:cstheme="minorHAnsi"/>
          <w:b/>
          <w:sz w:val="24"/>
          <w:szCs w:val="24"/>
        </w:rPr>
        <w:t>Πρότυπα</w:t>
      </w:r>
      <w:r w:rsidR="008300FC">
        <w:rPr>
          <w:rFonts w:asciiTheme="minorHAnsi" w:hAnsiTheme="minorHAnsi" w:cstheme="minorHAnsi"/>
          <w:sz w:val="24"/>
          <w:szCs w:val="24"/>
        </w:rPr>
        <w:t xml:space="preserve"> </w:t>
      </w:r>
      <w:r w:rsidRPr="00C93720">
        <w:rPr>
          <w:rFonts w:asciiTheme="minorHAnsi" w:hAnsiTheme="minorHAnsi" w:cstheme="minorHAnsi"/>
          <w:b/>
          <w:bCs/>
          <w:sz w:val="24"/>
          <w:szCs w:val="24"/>
        </w:rPr>
        <w:t>Εκκλησιαστικά</w:t>
      </w:r>
      <w:r w:rsidR="008B49E6" w:rsidRPr="00C93720">
        <w:rPr>
          <w:rFonts w:asciiTheme="minorHAnsi" w:hAnsiTheme="minorHAnsi" w:cstheme="minorHAnsi"/>
          <w:b/>
          <w:bCs/>
          <w:sz w:val="24"/>
          <w:szCs w:val="24"/>
        </w:rPr>
        <w:t xml:space="preserve"> Γυμνάσια</w:t>
      </w:r>
      <w:r w:rsidRPr="00C93720">
        <w:rPr>
          <w:rFonts w:asciiTheme="minorHAnsi" w:hAnsiTheme="minorHAnsi" w:cstheme="minorHAnsi"/>
          <w:sz w:val="24"/>
          <w:szCs w:val="24"/>
        </w:rPr>
        <w:t xml:space="preserve"> </w:t>
      </w:r>
      <w:r w:rsidR="001E6BEF" w:rsidRPr="00C93720">
        <w:rPr>
          <w:rFonts w:asciiTheme="minorHAnsi" w:hAnsiTheme="minorHAnsi" w:cstheme="minorHAnsi"/>
          <w:sz w:val="24"/>
          <w:szCs w:val="24"/>
        </w:rPr>
        <w:t xml:space="preserve">αξιολογούνται σε γνώσεις και δεξιότητες που απέκτησαν κατά τη διάρκεια της φοίτησής τους στο </w:t>
      </w:r>
      <w:r w:rsidR="00EC141C" w:rsidRPr="00C93720">
        <w:rPr>
          <w:rFonts w:asciiTheme="minorHAnsi" w:hAnsiTheme="minorHAnsi" w:cstheme="minorHAnsi"/>
          <w:sz w:val="24"/>
          <w:szCs w:val="24"/>
        </w:rPr>
        <w:t>Δημοτικό</w:t>
      </w:r>
      <w:r w:rsidR="001E6BEF" w:rsidRPr="00C93720">
        <w:rPr>
          <w:rFonts w:asciiTheme="minorHAnsi" w:hAnsiTheme="minorHAnsi" w:cstheme="minorHAnsi"/>
          <w:sz w:val="24"/>
          <w:szCs w:val="24"/>
        </w:rPr>
        <w:t xml:space="preserve">, σχετικές με την </w:t>
      </w:r>
      <w:r w:rsidR="00CD3B13" w:rsidRPr="00C93720">
        <w:rPr>
          <w:rFonts w:asciiTheme="minorHAnsi" w:hAnsiTheme="minorHAnsi" w:cstheme="minorHAnsi"/>
          <w:sz w:val="24"/>
          <w:szCs w:val="24"/>
        </w:rPr>
        <w:t>κ</w:t>
      </w:r>
      <w:r w:rsidR="001E6BEF" w:rsidRPr="00C93720">
        <w:rPr>
          <w:rFonts w:asciiTheme="minorHAnsi" w:hAnsiTheme="minorHAnsi" w:cstheme="minorHAnsi"/>
          <w:sz w:val="24"/>
          <w:szCs w:val="24"/>
        </w:rPr>
        <w:t xml:space="preserve">ατανόηση </w:t>
      </w:r>
      <w:r w:rsidR="00CD3B13" w:rsidRPr="00C93720">
        <w:rPr>
          <w:rFonts w:asciiTheme="minorHAnsi" w:hAnsiTheme="minorHAnsi" w:cstheme="minorHAnsi"/>
          <w:sz w:val="24"/>
          <w:szCs w:val="24"/>
        </w:rPr>
        <w:t>κ</w:t>
      </w:r>
      <w:r w:rsidR="001E6BEF" w:rsidRPr="00C93720">
        <w:rPr>
          <w:rFonts w:asciiTheme="minorHAnsi" w:hAnsiTheme="minorHAnsi" w:cstheme="minorHAnsi"/>
          <w:sz w:val="24"/>
          <w:szCs w:val="24"/>
        </w:rPr>
        <w:t>ειμένων της Ελληνικής Γλώσσας</w:t>
      </w:r>
      <w:r w:rsidR="002F4922" w:rsidRPr="00C93720">
        <w:rPr>
          <w:rFonts w:asciiTheme="minorHAnsi" w:hAnsiTheme="minorHAnsi" w:cstheme="minorHAnsi"/>
          <w:sz w:val="24"/>
          <w:szCs w:val="24"/>
        </w:rPr>
        <w:t xml:space="preserve">, </w:t>
      </w:r>
      <w:r w:rsidR="001E6BEF" w:rsidRPr="00C93720">
        <w:rPr>
          <w:rFonts w:asciiTheme="minorHAnsi" w:hAnsiTheme="minorHAnsi" w:cstheme="minorHAnsi"/>
          <w:sz w:val="24"/>
          <w:szCs w:val="24"/>
        </w:rPr>
        <w:t xml:space="preserve">τα Μαθηματικά και επιπλέον </w:t>
      </w:r>
      <w:r w:rsidR="002F4922" w:rsidRPr="00C93720">
        <w:rPr>
          <w:rFonts w:asciiTheme="minorHAnsi" w:hAnsiTheme="minorHAnsi" w:cstheme="minorHAnsi"/>
          <w:sz w:val="24"/>
          <w:szCs w:val="24"/>
        </w:rPr>
        <w:t xml:space="preserve">με </w:t>
      </w:r>
      <w:r w:rsidR="001E6BEF" w:rsidRPr="00C93720">
        <w:rPr>
          <w:rFonts w:asciiTheme="minorHAnsi" w:hAnsiTheme="minorHAnsi" w:cstheme="minorHAnsi"/>
          <w:sz w:val="24"/>
          <w:szCs w:val="24"/>
        </w:rPr>
        <w:t>τα θρησκευτικά</w:t>
      </w:r>
      <w:r w:rsidR="00384681" w:rsidRPr="00C93720">
        <w:rPr>
          <w:rFonts w:asciiTheme="minorHAnsi" w:hAnsiTheme="minorHAnsi" w:cstheme="minorHAnsi"/>
          <w:sz w:val="24"/>
          <w:szCs w:val="24"/>
        </w:rPr>
        <w:t>, στο πλαίσιο</w:t>
      </w:r>
      <w:r w:rsidR="00384681" w:rsidRPr="00C93720">
        <w:rPr>
          <w:rFonts w:asciiTheme="minorHAnsi" w:hAnsiTheme="minorHAnsi" w:cstheme="minorHAnsi"/>
          <w:b/>
          <w:bCs/>
          <w:sz w:val="24"/>
          <w:szCs w:val="24"/>
        </w:rPr>
        <w:t xml:space="preserve"> μιας ενιαίας δοκιμασίας διάρκειας 225 λεπτών</w:t>
      </w:r>
      <w:r w:rsidR="001E6BEF" w:rsidRPr="00C93720">
        <w:rPr>
          <w:rFonts w:asciiTheme="minorHAnsi" w:hAnsiTheme="minorHAnsi" w:cstheme="minorHAnsi"/>
          <w:b/>
          <w:bCs/>
          <w:sz w:val="24"/>
          <w:szCs w:val="24"/>
        </w:rPr>
        <w:t>.</w:t>
      </w:r>
      <w:r w:rsidR="001E6BEF" w:rsidRPr="00C93720">
        <w:rPr>
          <w:rFonts w:asciiTheme="minorHAnsi" w:hAnsiTheme="minorHAnsi" w:cstheme="minorHAnsi"/>
          <w:sz w:val="24"/>
          <w:szCs w:val="24"/>
        </w:rPr>
        <w:t xml:space="preserve"> </w:t>
      </w:r>
      <w:r w:rsidR="00564C61" w:rsidRPr="00C93720">
        <w:rPr>
          <w:rFonts w:asciiTheme="minorHAnsi" w:hAnsiTheme="minorHAnsi" w:cstheme="minorHAnsi"/>
          <w:sz w:val="24"/>
          <w:szCs w:val="24"/>
        </w:rPr>
        <w:t xml:space="preserve">Η εξέταση της </w:t>
      </w:r>
      <w:r w:rsidR="00CD3B13" w:rsidRPr="00C93720">
        <w:rPr>
          <w:rFonts w:asciiTheme="minorHAnsi" w:hAnsiTheme="minorHAnsi" w:cstheme="minorHAnsi"/>
          <w:sz w:val="24"/>
          <w:szCs w:val="24"/>
        </w:rPr>
        <w:t>Ε</w:t>
      </w:r>
      <w:r w:rsidR="00564C61" w:rsidRPr="00C93720">
        <w:rPr>
          <w:rFonts w:asciiTheme="minorHAnsi" w:hAnsiTheme="minorHAnsi" w:cstheme="minorHAnsi"/>
          <w:sz w:val="24"/>
          <w:szCs w:val="24"/>
        </w:rPr>
        <w:t xml:space="preserve">λληνικής </w:t>
      </w:r>
      <w:r w:rsidR="00CD3B13" w:rsidRPr="00C93720">
        <w:rPr>
          <w:rFonts w:asciiTheme="minorHAnsi" w:hAnsiTheme="minorHAnsi" w:cstheme="minorHAnsi"/>
          <w:sz w:val="24"/>
          <w:szCs w:val="24"/>
        </w:rPr>
        <w:t>Γ</w:t>
      </w:r>
      <w:r w:rsidR="00564C61" w:rsidRPr="00C93720">
        <w:rPr>
          <w:rFonts w:asciiTheme="minorHAnsi" w:hAnsiTheme="minorHAnsi" w:cstheme="minorHAnsi"/>
          <w:sz w:val="24"/>
          <w:szCs w:val="24"/>
        </w:rPr>
        <w:t xml:space="preserve">λώσσας και των </w:t>
      </w:r>
      <w:r w:rsidR="00CD3B13" w:rsidRPr="00C93720">
        <w:rPr>
          <w:rFonts w:asciiTheme="minorHAnsi" w:hAnsiTheme="minorHAnsi" w:cstheme="minorHAnsi"/>
          <w:sz w:val="24"/>
          <w:szCs w:val="24"/>
        </w:rPr>
        <w:t>Μ</w:t>
      </w:r>
      <w:r w:rsidR="00564C61" w:rsidRPr="00C93720">
        <w:rPr>
          <w:rFonts w:asciiTheme="minorHAnsi" w:hAnsiTheme="minorHAnsi" w:cstheme="minorHAnsi"/>
          <w:sz w:val="24"/>
          <w:szCs w:val="24"/>
        </w:rPr>
        <w:t xml:space="preserve">αθηματικών γίνεται σε κοινά θέματα με τους υποψήφιους για εισαγωγή στα Πρότυπα Σχολεία. </w:t>
      </w:r>
      <w:r w:rsidR="001E6BEF" w:rsidRPr="00C93720">
        <w:rPr>
          <w:rFonts w:asciiTheme="minorHAnsi" w:hAnsiTheme="minorHAnsi" w:cstheme="minorHAnsi"/>
          <w:sz w:val="24"/>
          <w:szCs w:val="24"/>
        </w:rPr>
        <w:t xml:space="preserve">Ειδικότερα όσον αφορά στα </w:t>
      </w:r>
      <w:r w:rsidR="00CD3B13" w:rsidRPr="00C93720">
        <w:rPr>
          <w:rFonts w:asciiTheme="minorHAnsi" w:hAnsiTheme="minorHAnsi" w:cstheme="minorHAnsi"/>
          <w:sz w:val="24"/>
          <w:szCs w:val="24"/>
        </w:rPr>
        <w:t>Θ</w:t>
      </w:r>
      <w:r w:rsidR="001E6BEF" w:rsidRPr="00C93720">
        <w:rPr>
          <w:rFonts w:asciiTheme="minorHAnsi" w:hAnsiTheme="minorHAnsi" w:cstheme="minorHAnsi"/>
          <w:sz w:val="24"/>
          <w:szCs w:val="24"/>
        </w:rPr>
        <w:t>ρησκευτικά ελέγχονται οι δεξιότητες των μαθητών στην αναγνώριση βασικών στοιχείων της ορθόδοξης χριστιανικής πίστης και της εκκλησιαστικής ζωής</w:t>
      </w:r>
      <w:r w:rsidR="00575178" w:rsidRPr="00C93720">
        <w:rPr>
          <w:rFonts w:asciiTheme="minorHAnsi" w:hAnsiTheme="minorHAnsi" w:cstheme="minorHAnsi"/>
          <w:sz w:val="24"/>
          <w:szCs w:val="24"/>
        </w:rPr>
        <w:t xml:space="preserve"> και τ</w:t>
      </w:r>
      <w:r w:rsidR="00F84CEA" w:rsidRPr="00C93720">
        <w:rPr>
          <w:rFonts w:asciiTheme="minorHAnsi" w:hAnsiTheme="minorHAnsi" w:cstheme="minorHAnsi"/>
          <w:sz w:val="24"/>
          <w:szCs w:val="24"/>
        </w:rPr>
        <w:t>α θέματα του γνωστικού αντικειμένου των θρησκευτικών συνοδεύονται από βοηθητικό υλικό, όπως κείμενα και ασκήσεις, το οποίο αξιοποιείται από τους υποψήφιους.</w:t>
      </w:r>
    </w:p>
    <w:p w14:paraId="6DC8B6A1" w14:textId="639B760A" w:rsidR="008B49E6" w:rsidRPr="00C93720" w:rsidRDefault="008B49E6" w:rsidP="00363D6A">
      <w:pPr>
        <w:pStyle w:val="a4"/>
        <w:numPr>
          <w:ilvl w:val="0"/>
          <w:numId w:val="1"/>
        </w:numPr>
        <w:contextualSpacing/>
        <w:jc w:val="both"/>
        <w:rPr>
          <w:rFonts w:asciiTheme="minorHAnsi" w:hAnsiTheme="minorHAnsi" w:cstheme="minorHAnsi"/>
          <w:sz w:val="24"/>
          <w:szCs w:val="24"/>
        </w:rPr>
      </w:pPr>
      <w:r w:rsidRPr="00C93720">
        <w:rPr>
          <w:rFonts w:asciiTheme="minorHAnsi" w:hAnsiTheme="minorHAnsi" w:cstheme="minorHAnsi"/>
          <w:sz w:val="24"/>
          <w:szCs w:val="24"/>
        </w:rPr>
        <w:t xml:space="preserve">Οι υποψήφιοι για την εισαγωγή στα </w:t>
      </w:r>
      <w:r w:rsidR="008300FC" w:rsidRPr="008300FC">
        <w:rPr>
          <w:rFonts w:asciiTheme="minorHAnsi" w:hAnsiTheme="minorHAnsi" w:cstheme="minorHAnsi"/>
          <w:b/>
          <w:sz w:val="24"/>
          <w:szCs w:val="24"/>
        </w:rPr>
        <w:t>Πρότυπα</w:t>
      </w:r>
      <w:r w:rsidR="008300FC">
        <w:rPr>
          <w:rFonts w:asciiTheme="minorHAnsi" w:hAnsiTheme="minorHAnsi" w:cstheme="minorHAnsi"/>
          <w:sz w:val="24"/>
          <w:szCs w:val="24"/>
        </w:rPr>
        <w:t xml:space="preserve"> </w:t>
      </w:r>
      <w:r w:rsidRPr="00C93720">
        <w:rPr>
          <w:rFonts w:asciiTheme="minorHAnsi" w:hAnsiTheme="minorHAnsi" w:cstheme="minorHAnsi"/>
          <w:b/>
          <w:bCs/>
          <w:sz w:val="24"/>
          <w:szCs w:val="24"/>
        </w:rPr>
        <w:t>Εκκλησιαστικά Λύκεια</w:t>
      </w:r>
      <w:r w:rsidRPr="00C93720">
        <w:rPr>
          <w:rFonts w:asciiTheme="minorHAnsi" w:hAnsiTheme="minorHAnsi" w:cstheme="minorHAnsi"/>
          <w:sz w:val="24"/>
          <w:szCs w:val="24"/>
        </w:rPr>
        <w:t xml:space="preserve"> αξιολογούνται σε γνώσεις και δεξιότητες που απέκτησαν κατά τη διάρκεια της φοίτησής τους στο Γυμνάσιο σχετικές με την κατανόηση κειμένων της </w:t>
      </w:r>
      <w:r w:rsidR="00CD3B13" w:rsidRPr="00C93720">
        <w:rPr>
          <w:rFonts w:asciiTheme="minorHAnsi" w:hAnsiTheme="minorHAnsi" w:cstheme="minorHAnsi"/>
          <w:sz w:val="24"/>
          <w:szCs w:val="24"/>
        </w:rPr>
        <w:t>Ε</w:t>
      </w:r>
      <w:r w:rsidRPr="00C93720">
        <w:rPr>
          <w:rFonts w:asciiTheme="minorHAnsi" w:hAnsiTheme="minorHAnsi" w:cstheme="minorHAnsi"/>
          <w:sz w:val="24"/>
          <w:szCs w:val="24"/>
        </w:rPr>
        <w:t xml:space="preserve">λληνικής </w:t>
      </w:r>
      <w:r w:rsidR="00CD3B13" w:rsidRPr="00C93720">
        <w:rPr>
          <w:rFonts w:asciiTheme="minorHAnsi" w:hAnsiTheme="minorHAnsi" w:cstheme="minorHAnsi"/>
          <w:sz w:val="24"/>
          <w:szCs w:val="24"/>
        </w:rPr>
        <w:t>Γ</w:t>
      </w:r>
      <w:r w:rsidRPr="00C93720">
        <w:rPr>
          <w:rFonts w:asciiTheme="minorHAnsi" w:hAnsiTheme="minorHAnsi" w:cstheme="minorHAnsi"/>
          <w:sz w:val="24"/>
          <w:szCs w:val="24"/>
        </w:rPr>
        <w:t xml:space="preserve">λώσσας, τα </w:t>
      </w:r>
      <w:r w:rsidR="00CD3B13" w:rsidRPr="00C93720">
        <w:rPr>
          <w:rFonts w:asciiTheme="minorHAnsi" w:hAnsiTheme="minorHAnsi" w:cstheme="minorHAnsi"/>
          <w:sz w:val="24"/>
          <w:szCs w:val="24"/>
        </w:rPr>
        <w:t>Μ</w:t>
      </w:r>
      <w:r w:rsidRPr="00C93720">
        <w:rPr>
          <w:rFonts w:asciiTheme="minorHAnsi" w:hAnsiTheme="minorHAnsi" w:cstheme="minorHAnsi"/>
          <w:sz w:val="24"/>
          <w:szCs w:val="24"/>
        </w:rPr>
        <w:t xml:space="preserve">αθηματικά και τα </w:t>
      </w:r>
      <w:r w:rsidR="00CD3B13" w:rsidRPr="00C93720">
        <w:rPr>
          <w:rFonts w:asciiTheme="minorHAnsi" w:hAnsiTheme="minorHAnsi" w:cstheme="minorHAnsi"/>
          <w:sz w:val="24"/>
          <w:szCs w:val="24"/>
        </w:rPr>
        <w:t>Θ</w:t>
      </w:r>
      <w:r w:rsidRPr="00C93720">
        <w:rPr>
          <w:rFonts w:asciiTheme="minorHAnsi" w:hAnsiTheme="minorHAnsi" w:cstheme="minorHAnsi"/>
          <w:sz w:val="24"/>
          <w:szCs w:val="24"/>
        </w:rPr>
        <w:t>ρησκευτικά</w:t>
      </w:r>
      <w:r w:rsidR="00B2713A" w:rsidRPr="00C93720">
        <w:rPr>
          <w:rFonts w:asciiTheme="minorHAnsi" w:hAnsiTheme="minorHAnsi" w:cstheme="minorHAnsi"/>
          <w:sz w:val="24"/>
          <w:szCs w:val="24"/>
        </w:rPr>
        <w:t xml:space="preserve">, </w:t>
      </w:r>
      <w:bookmarkStart w:id="12" w:name="_Hlk133333163"/>
      <w:r w:rsidRPr="00C93720">
        <w:rPr>
          <w:rFonts w:asciiTheme="minorHAnsi" w:hAnsiTheme="minorHAnsi" w:cstheme="minorHAnsi"/>
          <w:sz w:val="24"/>
          <w:szCs w:val="24"/>
        </w:rPr>
        <w:t>στο πλαίσιο</w:t>
      </w:r>
      <w:r w:rsidRPr="00C93720">
        <w:rPr>
          <w:rFonts w:asciiTheme="minorHAnsi" w:hAnsiTheme="minorHAnsi" w:cstheme="minorHAnsi"/>
          <w:b/>
          <w:bCs/>
          <w:sz w:val="24"/>
          <w:szCs w:val="24"/>
        </w:rPr>
        <w:t xml:space="preserve"> μιας ενιαίας δοκιμασίας διάρκειας </w:t>
      </w:r>
      <w:bookmarkEnd w:id="12"/>
      <w:r w:rsidRPr="00C93720">
        <w:rPr>
          <w:rFonts w:asciiTheme="minorHAnsi" w:hAnsiTheme="minorHAnsi" w:cstheme="minorHAnsi"/>
          <w:b/>
          <w:bCs/>
          <w:sz w:val="24"/>
          <w:szCs w:val="24"/>
        </w:rPr>
        <w:t xml:space="preserve">τεσσάρων </w:t>
      </w:r>
      <w:r w:rsidR="004B4C4B" w:rsidRPr="00C93720">
        <w:rPr>
          <w:rFonts w:asciiTheme="minorHAnsi" w:hAnsiTheme="minorHAnsi" w:cstheme="minorHAnsi"/>
          <w:b/>
          <w:bCs/>
          <w:sz w:val="24"/>
          <w:szCs w:val="24"/>
        </w:rPr>
        <w:t xml:space="preserve"> (4) </w:t>
      </w:r>
      <w:r w:rsidRPr="00C93720">
        <w:rPr>
          <w:rFonts w:asciiTheme="minorHAnsi" w:hAnsiTheme="minorHAnsi" w:cstheme="minorHAnsi"/>
          <w:b/>
          <w:bCs/>
          <w:sz w:val="24"/>
          <w:szCs w:val="24"/>
        </w:rPr>
        <w:t>ωρών</w:t>
      </w:r>
      <w:r w:rsidRPr="00C93720">
        <w:rPr>
          <w:rFonts w:asciiTheme="minorHAnsi" w:hAnsiTheme="minorHAnsi" w:cstheme="minorHAnsi"/>
          <w:sz w:val="24"/>
          <w:szCs w:val="24"/>
        </w:rPr>
        <w:t xml:space="preserve">. </w:t>
      </w:r>
      <w:bookmarkStart w:id="13" w:name="_Hlk165921034"/>
      <w:r w:rsidRPr="00C93720">
        <w:rPr>
          <w:rFonts w:asciiTheme="minorHAnsi" w:hAnsiTheme="minorHAnsi" w:cstheme="minorHAnsi"/>
          <w:sz w:val="24"/>
          <w:szCs w:val="24"/>
        </w:rPr>
        <w:t xml:space="preserve">Η εξέταση της </w:t>
      </w:r>
      <w:r w:rsidR="00CD3B13" w:rsidRPr="00C93720">
        <w:rPr>
          <w:rFonts w:asciiTheme="minorHAnsi" w:hAnsiTheme="minorHAnsi" w:cstheme="minorHAnsi"/>
          <w:sz w:val="24"/>
          <w:szCs w:val="24"/>
        </w:rPr>
        <w:t>Ε</w:t>
      </w:r>
      <w:r w:rsidRPr="00C93720">
        <w:rPr>
          <w:rFonts w:asciiTheme="minorHAnsi" w:hAnsiTheme="minorHAnsi" w:cstheme="minorHAnsi"/>
          <w:sz w:val="24"/>
          <w:szCs w:val="24"/>
        </w:rPr>
        <w:t xml:space="preserve">λληνικής γλώσσας και των </w:t>
      </w:r>
      <w:r w:rsidR="00CD3B13" w:rsidRPr="00C93720">
        <w:rPr>
          <w:rFonts w:asciiTheme="minorHAnsi" w:hAnsiTheme="minorHAnsi" w:cstheme="minorHAnsi"/>
          <w:sz w:val="24"/>
          <w:szCs w:val="24"/>
        </w:rPr>
        <w:t>Μ</w:t>
      </w:r>
      <w:r w:rsidRPr="00C93720">
        <w:rPr>
          <w:rFonts w:asciiTheme="minorHAnsi" w:hAnsiTheme="minorHAnsi" w:cstheme="minorHAnsi"/>
          <w:sz w:val="24"/>
          <w:szCs w:val="24"/>
        </w:rPr>
        <w:t xml:space="preserve">αθηματικών γίνεται σε κοινά θέματα με τους υποψήφιους για εισαγωγή στα Πρότυπα Σχολεία. </w:t>
      </w:r>
      <w:bookmarkEnd w:id="13"/>
      <w:r w:rsidRPr="00C93720">
        <w:rPr>
          <w:rFonts w:asciiTheme="minorHAnsi" w:hAnsiTheme="minorHAnsi" w:cstheme="minorHAnsi"/>
          <w:sz w:val="24"/>
          <w:szCs w:val="24"/>
        </w:rPr>
        <w:t xml:space="preserve">Στο γνωστικό πεδίο των </w:t>
      </w:r>
      <w:r w:rsidR="00CD3B13" w:rsidRPr="00C93720">
        <w:rPr>
          <w:rFonts w:asciiTheme="minorHAnsi" w:hAnsiTheme="minorHAnsi" w:cstheme="minorHAnsi"/>
          <w:sz w:val="24"/>
          <w:szCs w:val="24"/>
        </w:rPr>
        <w:t>Θ</w:t>
      </w:r>
      <w:r w:rsidRPr="00C93720">
        <w:rPr>
          <w:rFonts w:asciiTheme="minorHAnsi" w:hAnsiTheme="minorHAnsi" w:cstheme="minorHAnsi"/>
          <w:sz w:val="24"/>
          <w:szCs w:val="24"/>
        </w:rPr>
        <w:t>ρησκευτικών ελέγχονται οι ικανότητες των μαθητών να αναγνωρίζουν βασικά στοιχεία της ορθόδοξης χριστιανικής πίστης και της εκκλησιαστικής ζωής.</w:t>
      </w:r>
    </w:p>
    <w:p w14:paraId="538E9910" w14:textId="77777777" w:rsidR="008B49E6" w:rsidRPr="00C93720" w:rsidRDefault="008B49E6" w:rsidP="008B49E6">
      <w:pPr>
        <w:pStyle w:val="a4"/>
        <w:ind w:left="360"/>
        <w:contextualSpacing/>
        <w:jc w:val="both"/>
        <w:rPr>
          <w:rFonts w:asciiTheme="minorHAnsi" w:hAnsiTheme="minorHAnsi" w:cstheme="minorHAnsi"/>
          <w:sz w:val="24"/>
          <w:szCs w:val="24"/>
        </w:rPr>
      </w:pPr>
    </w:p>
    <w:p w14:paraId="733A3DA9" w14:textId="77777777" w:rsidR="005D6EA6" w:rsidRDefault="001E6BEF" w:rsidP="005D6EA6">
      <w:pPr>
        <w:pStyle w:val="a4"/>
        <w:numPr>
          <w:ilvl w:val="0"/>
          <w:numId w:val="1"/>
        </w:numPr>
        <w:rPr>
          <w:rFonts w:asciiTheme="minorHAnsi" w:hAnsiTheme="minorHAnsi" w:cstheme="minorHAnsi"/>
          <w:b/>
          <w:sz w:val="24"/>
          <w:szCs w:val="24"/>
        </w:rPr>
      </w:pPr>
      <w:r w:rsidRPr="005D6EA6">
        <w:rPr>
          <w:rFonts w:asciiTheme="minorHAnsi" w:hAnsiTheme="minorHAnsi" w:cstheme="minorHAnsi"/>
          <w:sz w:val="24"/>
          <w:szCs w:val="24"/>
        </w:rPr>
        <w:t xml:space="preserve"> </w:t>
      </w:r>
      <w:r w:rsidR="008367F3" w:rsidRPr="005D6EA6">
        <w:rPr>
          <w:rFonts w:asciiTheme="minorHAnsi" w:hAnsiTheme="minorHAnsi" w:cstheme="minorHAnsi"/>
          <w:sz w:val="24"/>
          <w:szCs w:val="24"/>
        </w:rPr>
        <w:t xml:space="preserve">Οι υποψήφιοι/ες  θα εξεταστούν στα παραπάνω πεδία, στο πλαίσιο μιας ενιαίας δοκιμασίας. </w:t>
      </w:r>
      <w:r w:rsidR="007A6423" w:rsidRPr="005D6EA6">
        <w:rPr>
          <w:rFonts w:asciiTheme="minorHAnsi" w:hAnsiTheme="minorHAnsi" w:cstheme="minorHAnsi"/>
          <w:b/>
          <w:bCs/>
          <w:sz w:val="24"/>
          <w:szCs w:val="24"/>
        </w:rPr>
        <w:t xml:space="preserve">Για </w:t>
      </w:r>
      <w:r w:rsidRPr="005D6EA6">
        <w:rPr>
          <w:rFonts w:asciiTheme="minorHAnsi" w:hAnsiTheme="minorHAnsi" w:cstheme="minorHAnsi"/>
          <w:b/>
          <w:bCs/>
          <w:sz w:val="24"/>
          <w:szCs w:val="24"/>
        </w:rPr>
        <w:t>την εισαγωγή σ</w:t>
      </w:r>
      <w:r w:rsidR="007A6423" w:rsidRPr="005D6EA6">
        <w:rPr>
          <w:rFonts w:asciiTheme="minorHAnsi" w:hAnsiTheme="minorHAnsi" w:cstheme="minorHAnsi"/>
          <w:b/>
          <w:bCs/>
          <w:sz w:val="24"/>
          <w:szCs w:val="24"/>
        </w:rPr>
        <w:t>τα</w:t>
      </w:r>
      <w:r w:rsidR="007A6423" w:rsidRPr="005D6EA6">
        <w:rPr>
          <w:rFonts w:asciiTheme="minorHAnsi" w:hAnsiTheme="minorHAnsi" w:cstheme="minorHAnsi"/>
          <w:sz w:val="24"/>
          <w:szCs w:val="24"/>
        </w:rPr>
        <w:t xml:space="preserve"> </w:t>
      </w:r>
      <w:r w:rsidR="007A6423" w:rsidRPr="005D6EA6">
        <w:rPr>
          <w:rFonts w:asciiTheme="minorHAnsi" w:hAnsiTheme="minorHAnsi" w:cstheme="minorHAnsi"/>
          <w:b/>
          <w:bCs/>
          <w:sz w:val="24"/>
          <w:szCs w:val="24"/>
        </w:rPr>
        <w:t xml:space="preserve">Πρότυπα </w:t>
      </w:r>
      <w:r w:rsidR="006C7A5A" w:rsidRPr="005D6EA6">
        <w:rPr>
          <w:rFonts w:asciiTheme="minorHAnsi" w:hAnsiTheme="minorHAnsi" w:cstheme="minorHAnsi"/>
          <w:b/>
          <w:bCs/>
          <w:sz w:val="24"/>
          <w:szCs w:val="24"/>
        </w:rPr>
        <w:t xml:space="preserve"> </w:t>
      </w:r>
      <w:r w:rsidR="007A6423" w:rsidRPr="005D6EA6">
        <w:rPr>
          <w:rFonts w:asciiTheme="minorHAnsi" w:hAnsiTheme="minorHAnsi" w:cstheme="minorHAnsi"/>
          <w:b/>
          <w:bCs/>
          <w:sz w:val="24"/>
          <w:szCs w:val="24"/>
        </w:rPr>
        <w:t>Σχολεία</w:t>
      </w:r>
      <w:r w:rsidR="007A6423" w:rsidRPr="005D6EA6">
        <w:rPr>
          <w:rFonts w:asciiTheme="minorHAnsi" w:hAnsiTheme="minorHAnsi" w:cstheme="minorHAnsi"/>
          <w:sz w:val="24"/>
          <w:szCs w:val="24"/>
        </w:rPr>
        <w:t xml:space="preserve">, </w:t>
      </w:r>
      <w:r w:rsidR="007A6423" w:rsidRPr="005D6EA6">
        <w:rPr>
          <w:rFonts w:asciiTheme="minorHAnsi" w:hAnsiTheme="minorHAnsi" w:cstheme="minorHAnsi"/>
          <w:b/>
          <w:sz w:val="24"/>
          <w:szCs w:val="24"/>
        </w:rPr>
        <w:t>τ</w:t>
      </w:r>
      <w:r w:rsidR="008367F3" w:rsidRPr="005D6EA6">
        <w:rPr>
          <w:rFonts w:asciiTheme="minorHAnsi" w:hAnsiTheme="minorHAnsi" w:cstheme="minorHAnsi"/>
          <w:b/>
          <w:sz w:val="24"/>
          <w:szCs w:val="24"/>
        </w:rPr>
        <w:t xml:space="preserve">ο σύνολο των ερωτήσεων είναι </w:t>
      </w:r>
      <w:r w:rsidR="00F6007C" w:rsidRPr="005D6EA6">
        <w:rPr>
          <w:rFonts w:asciiTheme="minorHAnsi" w:hAnsiTheme="minorHAnsi" w:cstheme="minorHAnsi"/>
          <w:b/>
          <w:sz w:val="24"/>
          <w:szCs w:val="24"/>
        </w:rPr>
        <w:t>4</w:t>
      </w:r>
      <w:r w:rsidR="008367F3" w:rsidRPr="005D6EA6">
        <w:rPr>
          <w:rFonts w:asciiTheme="minorHAnsi" w:hAnsiTheme="minorHAnsi" w:cstheme="minorHAnsi"/>
          <w:b/>
          <w:sz w:val="24"/>
          <w:szCs w:val="24"/>
        </w:rPr>
        <w:t xml:space="preserve">0, </w:t>
      </w:r>
      <w:r w:rsidR="008367F3" w:rsidRPr="005D6EA6">
        <w:rPr>
          <w:rFonts w:asciiTheme="minorHAnsi" w:hAnsiTheme="minorHAnsi" w:cstheme="minorHAnsi"/>
          <w:bCs/>
          <w:sz w:val="24"/>
          <w:szCs w:val="24"/>
        </w:rPr>
        <w:t>2</w:t>
      </w:r>
      <w:r w:rsidR="00F6007C" w:rsidRPr="005D6EA6">
        <w:rPr>
          <w:rFonts w:asciiTheme="minorHAnsi" w:hAnsiTheme="minorHAnsi" w:cstheme="minorHAnsi"/>
          <w:bCs/>
          <w:sz w:val="24"/>
          <w:szCs w:val="24"/>
        </w:rPr>
        <w:t>0</w:t>
      </w:r>
      <w:r w:rsidR="008367F3" w:rsidRPr="005D6EA6">
        <w:rPr>
          <w:rFonts w:asciiTheme="minorHAnsi" w:hAnsiTheme="minorHAnsi" w:cstheme="minorHAnsi"/>
          <w:bCs/>
          <w:sz w:val="24"/>
          <w:szCs w:val="24"/>
        </w:rPr>
        <w:t xml:space="preserve"> για τα Μαθηματικά και 2</w:t>
      </w:r>
      <w:r w:rsidR="00F6007C" w:rsidRPr="005D6EA6">
        <w:rPr>
          <w:rFonts w:asciiTheme="minorHAnsi" w:hAnsiTheme="minorHAnsi" w:cstheme="minorHAnsi"/>
          <w:bCs/>
          <w:sz w:val="24"/>
          <w:szCs w:val="24"/>
        </w:rPr>
        <w:t>0</w:t>
      </w:r>
      <w:r w:rsidR="008367F3" w:rsidRPr="005D6EA6">
        <w:rPr>
          <w:rFonts w:asciiTheme="minorHAnsi" w:hAnsiTheme="minorHAnsi" w:cstheme="minorHAnsi"/>
          <w:bCs/>
          <w:sz w:val="24"/>
          <w:szCs w:val="24"/>
        </w:rPr>
        <w:t xml:space="preserve">  για την κατανόηση κειμένου της Ελληνικής Γλώσσας</w:t>
      </w:r>
      <w:r w:rsidR="008367F3" w:rsidRPr="005D6EA6">
        <w:rPr>
          <w:rFonts w:asciiTheme="minorHAnsi" w:hAnsiTheme="minorHAnsi" w:cstheme="minorHAnsi"/>
          <w:b/>
          <w:sz w:val="24"/>
          <w:szCs w:val="24"/>
        </w:rPr>
        <w:t>.</w:t>
      </w:r>
    </w:p>
    <w:p w14:paraId="7B65C3A7" w14:textId="77777777" w:rsidR="005D6EA6" w:rsidRPr="005D6EA6" w:rsidRDefault="005D6EA6" w:rsidP="005D6EA6">
      <w:pPr>
        <w:pStyle w:val="a4"/>
        <w:rPr>
          <w:rFonts w:asciiTheme="minorHAnsi" w:hAnsiTheme="minorHAnsi" w:cstheme="minorHAnsi"/>
          <w:b/>
          <w:sz w:val="24"/>
          <w:szCs w:val="24"/>
        </w:rPr>
      </w:pPr>
    </w:p>
    <w:p w14:paraId="1E2EA19D" w14:textId="1906C78B" w:rsidR="005D6EA6" w:rsidRPr="005D6EA6" w:rsidRDefault="005D6EA6" w:rsidP="005D6EA6">
      <w:pPr>
        <w:pStyle w:val="a4"/>
        <w:ind w:left="360"/>
        <w:rPr>
          <w:rFonts w:asciiTheme="minorHAnsi" w:hAnsiTheme="minorHAnsi" w:cstheme="minorHAnsi"/>
          <w:b/>
          <w:sz w:val="24"/>
          <w:szCs w:val="24"/>
        </w:rPr>
      </w:pPr>
      <w:r w:rsidRPr="005D6EA6">
        <w:rPr>
          <w:rFonts w:asciiTheme="minorHAnsi" w:hAnsiTheme="minorHAnsi" w:cstheme="minorHAnsi"/>
          <w:b/>
          <w:sz w:val="24"/>
          <w:szCs w:val="24"/>
        </w:rPr>
        <w:lastRenderedPageBreak/>
        <w:t>Για την εισαγωγή στα Πρότυπα Εκκλησιαστικά Σχολεία, το σύνολο των ερωτήσεων είναι 60, 20 για τα Μαθηματικά,  20 για την κατανόηση κειμένου της Ελληνικής Γλώσσας και  20 για τα Θρησκευτικά.</w:t>
      </w:r>
    </w:p>
    <w:p w14:paraId="7D5C7264" w14:textId="08E2A80E" w:rsidR="005D6EA6" w:rsidRPr="005D6EA6" w:rsidRDefault="007A6423" w:rsidP="005D6EA6">
      <w:pPr>
        <w:pStyle w:val="a4"/>
        <w:ind w:left="360"/>
        <w:contextualSpacing/>
        <w:jc w:val="both"/>
        <w:rPr>
          <w:rFonts w:asciiTheme="minorHAnsi" w:hAnsiTheme="minorHAnsi" w:cstheme="minorHAnsi"/>
          <w:sz w:val="24"/>
          <w:szCs w:val="24"/>
        </w:rPr>
      </w:pPr>
      <w:r w:rsidRPr="005D6EA6">
        <w:rPr>
          <w:rFonts w:asciiTheme="minorHAnsi" w:hAnsiTheme="minorHAnsi" w:cstheme="minorHAnsi"/>
          <w:b/>
          <w:sz w:val="24"/>
          <w:szCs w:val="24"/>
        </w:rPr>
        <w:t xml:space="preserve"> </w:t>
      </w:r>
    </w:p>
    <w:p w14:paraId="3ED6BA57" w14:textId="1A244AF6" w:rsidR="005D6EA6" w:rsidRPr="005D6EA6"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b/>
          <w:sz w:val="24"/>
          <w:szCs w:val="24"/>
        </w:rPr>
        <w:t xml:space="preserve">Όλες οι ερωτήσεις είναι πολλαπλής επιλογής. </w:t>
      </w:r>
      <w:r w:rsidR="005D6EA6">
        <w:rPr>
          <w:rFonts w:asciiTheme="minorHAnsi" w:hAnsiTheme="minorHAnsi" w:cstheme="minorHAnsi"/>
          <w:b/>
          <w:sz w:val="24"/>
          <w:szCs w:val="24"/>
        </w:rPr>
        <w:t xml:space="preserve">Οι 10 ερωτήσεις σε κάθε γνωστικό αντικείμενο έχουν 4 πιθανές απαντήσεις και κάθε σωστή απάντηση μοριοδοτείται με 2 μονάδες και 10 ερωτήσεις σε κάθε γνωστικό αντικείμενο έχουν 5 πιθανές απαντήσεις και μοριοδοτούνται με 3 μονάδες. </w:t>
      </w:r>
    </w:p>
    <w:p w14:paraId="22F2D4AD" w14:textId="1C3895B7" w:rsidR="00790FB9" w:rsidRPr="005D6EA6"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Το σύνολο των αξιολογικών μονάδων είναι 100</w:t>
      </w:r>
      <w:r w:rsidR="001E6BEF" w:rsidRPr="00C93720">
        <w:rPr>
          <w:rFonts w:asciiTheme="minorHAnsi" w:hAnsiTheme="minorHAnsi" w:cstheme="minorHAnsi"/>
          <w:sz w:val="24"/>
          <w:szCs w:val="24"/>
        </w:rPr>
        <w:t xml:space="preserve"> για τα Πρότυπα Σχολεία και 150 για τα </w:t>
      </w:r>
      <w:r w:rsidR="008300FC">
        <w:rPr>
          <w:rFonts w:asciiTheme="minorHAnsi" w:hAnsiTheme="minorHAnsi" w:cstheme="minorHAnsi"/>
          <w:sz w:val="24"/>
          <w:szCs w:val="24"/>
        </w:rPr>
        <w:t xml:space="preserve">Πρότυπα </w:t>
      </w:r>
      <w:r w:rsidR="001E6BEF" w:rsidRPr="00C93720">
        <w:rPr>
          <w:rFonts w:asciiTheme="minorHAnsi" w:hAnsiTheme="minorHAnsi" w:cstheme="minorHAnsi"/>
          <w:sz w:val="24"/>
          <w:szCs w:val="24"/>
        </w:rPr>
        <w:t>Εκκλησιαστικά</w:t>
      </w:r>
      <w:r w:rsidR="008300FC">
        <w:rPr>
          <w:rFonts w:asciiTheme="minorHAnsi" w:hAnsiTheme="minorHAnsi" w:cstheme="minorHAnsi"/>
          <w:sz w:val="24"/>
          <w:szCs w:val="24"/>
        </w:rPr>
        <w:t xml:space="preserve"> Σχολεία</w:t>
      </w:r>
      <w:r w:rsidRPr="00C93720">
        <w:rPr>
          <w:rFonts w:asciiTheme="minorHAnsi" w:hAnsiTheme="minorHAnsi" w:cstheme="minorHAnsi"/>
          <w:sz w:val="24"/>
          <w:szCs w:val="24"/>
        </w:rPr>
        <w:t>. Δεν υπάρχει αρνητική βαθμολόγηση</w:t>
      </w:r>
      <w:r w:rsidRPr="00C93720">
        <w:rPr>
          <w:rFonts w:asciiTheme="minorHAnsi" w:hAnsiTheme="minorHAnsi" w:cstheme="minorHAnsi"/>
          <w:b/>
          <w:sz w:val="24"/>
          <w:szCs w:val="24"/>
        </w:rPr>
        <w:t>.</w:t>
      </w:r>
    </w:p>
    <w:p w14:paraId="39E9BB27" w14:textId="101453EE" w:rsidR="005D6EA6" w:rsidRPr="005D6EA6" w:rsidRDefault="005D6EA6" w:rsidP="00387896">
      <w:pPr>
        <w:pStyle w:val="a4"/>
        <w:numPr>
          <w:ilvl w:val="0"/>
          <w:numId w:val="1"/>
        </w:numPr>
        <w:rPr>
          <w:rFonts w:asciiTheme="minorHAnsi" w:hAnsiTheme="minorHAnsi" w:cstheme="minorHAnsi"/>
          <w:sz w:val="24"/>
          <w:szCs w:val="24"/>
        </w:rPr>
      </w:pPr>
      <w:r w:rsidRPr="00C93720">
        <w:rPr>
          <w:rFonts w:asciiTheme="minorHAnsi" w:hAnsiTheme="minorHAnsi" w:cstheme="minorHAnsi"/>
          <w:b/>
          <w:bCs/>
          <w:sz w:val="24"/>
          <w:szCs w:val="24"/>
        </w:rPr>
        <w:t>Για την εισαγωγή στα</w:t>
      </w:r>
      <w:r w:rsidR="00387896">
        <w:rPr>
          <w:rFonts w:asciiTheme="minorHAnsi" w:hAnsiTheme="minorHAnsi" w:cstheme="minorHAnsi"/>
          <w:b/>
          <w:bCs/>
          <w:sz w:val="24"/>
          <w:szCs w:val="24"/>
        </w:rPr>
        <w:t xml:space="preserve"> </w:t>
      </w:r>
      <w:r w:rsidR="00387896" w:rsidRPr="00387896">
        <w:rPr>
          <w:rFonts w:asciiTheme="minorHAnsi" w:hAnsiTheme="minorHAnsi" w:cstheme="minorHAnsi"/>
          <w:b/>
          <w:bCs/>
          <w:sz w:val="24"/>
          <w:szCs w:val="24"/>
        </w:rPr>
        <w:t xml:space="preserve">Δημόσια Ωνάσεια </w:t>
      </w:r>
      <w:r w:rsidR="00387896">
        <w:rPr>
          <w:rFonts w:asciiTheme="minorHAnsi" w:hAnsiTheme="minorHAnsi" w:cstheme="minorHAnsi"/>
          <w:b/>
          <w:bCs/>
          <w:sz w:val="24"/>
          <w:szCs w:val="24"/>
        </w:rPr>
        <w:t>Σχολεία</w:t>
      </w:r>
      <w:r w:rsidRPr="00C93720">
        <w:rPr>
          <w:rFonts w:asciiTheme="minorHAnsi" w:hAnsiTheme="minorHAnsi" w:cstheme="minorHAnsi"/>
          <w:sz w:val="24"/>
          <w:szCs w:val="24"/>
        </w:rPr>
        <w:t xml:space="preserve"> </w:t>
      </w:r>
      <w:r w:rsidRPr="00C93720">
        <w:rPr>
          <w:rFonts w:asciiTheme="minorHAnsi" w:hAnsiTheme="minorHAnsi" w:cstheme="minorHAnsi"/>
          <w:b/>
          <w:sz w:val="24"/>
          <w:szCs w:val="24"/>
        </w:rPr>
        <w:t xml:space="preserve">το σύνολο των ερωτήσεων είναι </w:t>
      </w:r>
      <w:r>
        <w:rPr>
          <w:rFonts w:asciiTheme="minorHAnsi" w:hAnsiTheme="minorHAnsi" w:cstheme="minorHAnsi"/>
          <w:b/>
          <w:sz w:val="24"/>
          <w:szCs w:val="24"/>
        </w:rPr>
        <w:t>5</w:t>
      </w:r>
      <w:r w:rsidRPr="00C93720">
        <w:rPr>
          <w:rFonts w:asciiTheme="minorHAnsi" w:hAnsiTheme="minorHAnsi" w:cstheme="minorHAnsi"/>
          <w:b/>
          <w:sz w:val="24"/>
          <w:szCs w:val="24"/>
        </w:rPr>
        <w:t xml:space="preserve">0, </w:t>
      </w:r>
      <w:r w:rsidRPr="00C93720">
        <w:rPr>
          <w:rFonts w:asciiTheme="minorHAnsi" w:hAnsiTheme="minorHAnsi" w:cstheme="minorHAnsi"/>
          <w:bCs/>
          <w:sz w:val="24"/>
          <w:szCs w:val="24"/>
        </w:rPr>
        <w:t>2</w:t>
      </w:r>
      <w:r>
        <w:rPr>
          <w:rFonts w:asciiTheme="minorHAnsi" w:hAnsiTheme="minorHAnsi" w:cstheme="minorHAnsi"/>
          <w:bCs/>
          <w:sz w:val="24"/>
          <w:szCs w:val="24"/>
        </w:rPr>
        <w:t>5</w:t>
      </w:r>
      <w:r w:rsidRPr="00C93720">
        <w:rPr>
          <w:rFonts w:asciiTheme="minorHAnsi" w:hAnsiTheme="minorHAnsi" w:cstheme="minorHAnsi"/>
          <w:bCs/>
          <w:sz w:val="24"/>
          <w:szCs w:val="24"/>
        </w:rPr>
        <w:t xml:space="preserve"> για τα Μαθηματικά και 2</w:t>
      </w:r>
      <w:r>
        <w:rPr>
          <w:rFonts w:asciiTheme="minorHAnsi" w:hAnsiTheme="minorHAnsi" w:cstheme="minorHAnsi"/>
          <w:bCs/>
          <w:sz w:val="24"/>
          <w:szCs w:val="24"/>
        </w:rPr>
        <w:t>5</w:t>
      </w:r>
      <w:r w:rsidRPr="00C93720">
        <w:rPr>
          <w:rFonts w:asciiTheme="minorHAnsi" w:hAnsiTheme="minorHAnsi" w:cstheme="minorHAnsi"/>
          <w:bCs/>
          <w:sz w:val="24"/>
          <w:szCs w:val="24"/>
        </w:rPr>
        <w:t xml:space="preserve">  για την κατανόηση κειμένου της Ελληνικής Γλώσσας</w:t>
      </w:r>
      <w:r>
        <w:rPr>
          <w:rFonts w:asciiTheme="minorHAnsi" w:hAnsiTheme="minorHAnsi" w:cstheme="minorHAnsi"/>
          <w:bCs/>
          <w:sz w:val="24"/>
          <w:szCs w:val="24"/>
        </w:rPr>
        <w:t xml:space="preserve">. </w:t>
      </w:r>
      <w:r w:rsidRPr="005D6EA6">
        <w:rPr>
          <w:rFonts w:asciiTheme="minorHAnsi" w:hAnsiTheme="minorHAnsi" w:cstheme="minorHAnsi"/>
          <w:b/>
          <w:bCs/>
          <w:sz w:val="24"/>
          <w:szCs w:val="24"/>
        </w:rPr>
        <w:t>Όλες οι ερωτήσεις είναι πολλαπλής επιλογής. Όλες οι ερωτήσεις σε κάθε γνωστικό αντικείμενο έχουν 4 πιθανές απαντήσεις.</w:t>
      </w:r>
      <w:r w:rsidR="00387896">
        <w:rPr>
          <w:rFonts w:asciiTheme="minorHAnsi" w:hAnsiTheme="minorHAnsi" w:cstheme="minorHAnsi"/>
          <w:b/>
          <w:bCs/>
          <w:sz w:val="24"/>
          <w:szCs w:val="24"/>
        </w:rPr>
        <w:t xml:space="preserve"> Η κάθε σωστή απάντηση μοριοδοτείται με 2 μονάδες.</w:t>
      </w:r>
    </w:p>
    <w:p w14:paraId="4BA313E4" w14:textId="3B45A2A5" w:rsidR="00B2713A" w:rsidRDefault="00B2713A" w:rsidP="00A40ADA">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Δεν προβλέπεται διαδικασία αναβαθμολόγησης.</w:t>
      </w:r>
    </w:p>
    <w:p w14:paraId="3B79C068" w14:textId="22125366" w:rsidR="00AF4030" w:rsidRDefault="00681F0D" w:rsidP="00AF4030">
      <w:pPr>
        <w:pStyle w:val="a4"/>
        <w:ind w:left="426" w:hanging="426"/>
        <w:jc w:val="both"/>
        <w:rPr>
          <w:rFonts w:asciiTheme="minorHAnsi" w:hAnsiTheme="minorHAnsi" w:cstheme="minorHAnsi"/>
          <w:sz w:val="24"/>
          <w:szCs w:val="24"/>
        </w:rPr>
      </w:pPr>
      <w:r>
        <w:rPr>
          <w:rFonts w:asciiTheme="minorHAnsi" w:hAnsiTheme="minorHAnsi" w:cstheme="minorHAnsi"/>
          <w:sz w:val="24"/>
          <w:szCs w:val="24"/>
        </w:rPr>
        <w:t xml:space="preserve">•    </w:t>
      </w:r>
      <w:r w:rsidR="008367F3" w:rsidRPr="00C93720">
        <w:rPr>
          <w:rFonts w:asciiTheme="minorHAnsi" w:hAnsiTheme="minorHAnsi" w:cstheme="minorHAnsi"/>
          <w:sz w:val="24"/>
          <w:szCs w:val="24"/>
        </w:rPr>
        <w:t xml:space="preserve">Ο/Η μαθητής/τρια  </w:t>
      </w:r>
      <w:r w:rsidR="008367F3" w:rsidRPr="00C93720">
        <w:rPr>
          <w:rFonts w:asciiTheme="minorHAnsi" w:hAnsiTheme="minorHAnsi" w:cstheme="minorHAnsi"/>
          <w:b/>
          <w:bCs/>
          <w:sz w:val="24"/>
          <w:szCs w:val="24"/>
        </w:rPr>
        <w:t>ΔΕΝ γράφει το όνομά του/της στο απαντητικό φύλλο ούτε κάτι άλλο παρά μόνο τον εξαψήφιο κωδικό του</w:t>
      </w:r>
      <w:r w:rsidR="008367F3" w:rsidRPr="00C93720">
        <w:rPr>
          <w:rFonts w:asciiTheme="minorHAnsi" w:hAnsiTheme="minorHAnsi" w:cstheme="minorHAnsi"/>
          <w:sz w:val="24"/>
          <w:szCs w:val="24"/>
        </w:rPr>
        <w:t xml:space="preserve"> ως υποψηφίου στη προκαθορισμένη θέση (κουτάκια)</w:t>
      </w:r>
      <w:r w:rsidR="006C7A5A" w:rsidRPr="00C93720">
        <w:rPr>
          <w:rFonts w:asciiTheme="minorHAnsi" w:hAnsiTheme="minorHAnsi" w:cstheme="minorHAnsi"/>
          <w:sz w:val="24"/>
          <w:szCs w:val="24"/>
        </w:rPr>
        <w:t>,</w:t>
      </w:r>
      <w:r w:rsidR="008367F3" w:rsidRPr="00C93720">
        <w:rPr>
          <w:rFonts w:asciiTheme="minorHAnsi" w:hAnsiTheme="minorHAnsi" w:cstheme="minorHAnsi"/>
          <w:sz w:val="24"/>
          <w:szCs w:val="24"/>
        </w:rPr>
        <w:t xml:space="preserve"> το οποίο αντιγράφουν προσεκτικά από την εκτυπωμένη αίτηση. </w:t>
      </w:r>
      <w:r w:rsidR="00DA1091" w:rsidRPr="00C93720">
        <w:rPr>
          <w:rFonts w:asciiTheme="minorHAnsi" w:hAnsiTheme="minorHAnsi" w:cstheme="minorHAnsi"/>
          <w:sz w:val="24"/>
          <w:szCs w:val="24"/>
        </w:rPr>
        <w:t>Οι</w:t>
      </w:r>
      <w:r w:rsidR="008367F3" w:rsidRPr="00C93720">
        <w:rPr>
          <w:rFonts w:asciiTheme="minorHAnsi" w:hAnsiTheme="minorHAnsi" w:cstheme="minorHAnsi"/>
          <w:sz w:val="24"/>
          <w:szCs w:val="24"/>
        </w:rPr>
        <w:t xml:space="preserve"> μαθητές/τριες</w:t>
      </w:r>
      <w:r w:rsidR="00DA1091" w:rsidRPr="00C93720">
        <w:rPr>
          <w:rFonts w:asciiTheme="minorHAnsi" w:hAnsiTheme="minorHAnsi" w:cstheme="minorHAnsi"/>
          <w:sz w:val="24"/>
          <w:szCs w:val="24"/>
        </w:rPr>
        <w:t xml:space="preserve"> </w:t>
      </w:r>
      <w:r w:rsidR="008367F3" w:rsidRPr="00C93720">
        <w:rPr>
          <w:rFonts w:asciiTheme="minorHAnsi" w:hAnsiTheme="minorHAnsi" w:cstheme="minorHAnsi"/>
          <w:sz w:val="24"/>
          <w:szCs w:val="24"/>
        </w:rPr>
        <w:t xml:space="preserve">σε κάθε απάντηση πρέπει να </w:t>
      </w:r>
      <w:r w:rsidR="008367F3" w:rsidRPr="00C93720">
        <w:rPr>
          <w:rFonts w:asciiTheme="minorHAnsi" w:hAnsiTheme="minorHAnsi" w:cstheme="minorHAnsi"/>
          <w:b/>
          <w:bCs/>
          <w:sz w:val="24"/>
          <w:szCs w:val="24"/>
        </w:rPr>
        <w:t>μαυρίζουν όλο το κενό ενός και μόνο κύκλου</w:t>
      </w:r>
      <w:r w:rsidR="008367F3" w:rsidRPr="00C93720">
        <w:rPr>
          <w:rFonts w:asciiTheme="minorHAnsi" w:hAnsiTheme="minorHAnsi" w:cstheme="minorHAnsi"/>
          <w:sz w:val="24"/>
          <w:szCs w:val="24"/>
        </w:rPr>
        <w:t xml:space="preserve"> αυτού που κρίν</w:t>
      </w:r>
      <w:r w:rsidR="00DA1091" w:rsidRPr="00C93720">
        <w:rPr>
          <w:rFonts w:asciiTheme="minorHAnsi" w:hAnsiTheme="minorHAnsi" w:cstheme="minorHAnsi"/>
          <w:sz w:val="24"/>
          <w:szCs w:val="24"/>
        </w:rPr>
        <w:t>ουν</w:t>
      </w:r>
      <w:r w:rsidR="008367F3" w:rsidRPr="00C93720">
        <w:rPr>
          <w:rFonts w:asciiTheme="minorHAnsi" w:hAnsiTheme="minorHAnsi" w:cstheme="minorHAnsi"/>
          <w:sz w:val="24"/>
          <w:szCs w:val="24"/>
        </w:rPr>
        <w:t xml:space="preserve"> ως σωστή απάντηση, ώστε να είναι εφικτή η οπτική ανάγνωση από το ειδικό μηχάνημα  που χρησιμοποιείται για την αυτοματοποιημένη διόρθωση των απαντήσεων. Εάν ο κύκλος είναι  διαγραμμένος με Χ ή υπάρχει μαυρισμένος κύκλος πέραν του ενός ή και οποιαδήποτε άλλο αχνό επιπλέον σημάδι, το μηχάνημα ακυρώνει εντελώς την απάντηση</w:t>
      </w:r>
      <w:r w:rsidR="00AF4030">
        <w:rPr>
          <w:rFonts w:asciiTheme="minorHAnsi" w:hAnsiTheme="minorHAnsi" w:cstheme="minorHAnsi"/>
          <w:sz w:val="24"/>
          <w:szCs w:val="24"/>
        </w:rPr>
        <w:t>,</w:t>
      </w:r>
      <w:r w:rsidR="008367F3" w:rsidRPr="00C93720">
        <w:rPr>
          <w:rFonts w:asciiTheme="minorHAnsi" w:hAnsiTheme="minorHAnsi" w:cstheme="minorHAnsi"/>
          <w:sz w:val="24"/>
          <w:szCs w:val="24"/>
        </w:rPr>
        <w:t xml:space="preserve"> ακόμη και αν ο υποψήφιος έχει επιλέξει τη σωστή</w:t>
      </w:r>
      <w:r w:rsidR="00AF4030">
        <w:rPr>
          <w:rFonts w:asciiTheme="minorHAnsi" w:hAnsiTheme="minorHAnsi" w:cstheme="minorHAnsi"/>
          <w:sz w:val="24"/>
          <w:szCs w:val="24"/>
        </w:rPr>
        <w:t>.</w:t>
      </w:r>
    </w:p>
    <w:p w14:paraId="72FB57B5" w14:textId="7875290B" w:rsidR="008367F3" w:rsidRPr="00C93720" w:rsidRDefault="00DA1091" w:rsidP="00AF4030">
      <w:pPr>
        <w:pStyle w:val="a4"/>
        <w:ind w:left="426" w:hanging="426"/>
        <w:jc w:val="both"/>
        <w:rPr>
          <w:rFonts w:asciiTheme="minorHAnsi" w:hAnsiTheme="minorHAnsi" w:cstheme="minorHAnsi"/>
          <w:sz w:val="24"/>
          <w:szCs w:val="24"/>
        </w:rPr>
      </w:pPr>
      <w:r w:rsidRPr="00C93720">
        <w:rPr>
          <w:rFonts w:asciiTheme="minorHAnsi" w:hAnsiTheme="minorHAnsi" w:cstheme="minorHAnsi"/>
          <w:sz w:val="24"/>
          <w:szCs w:val="24"/>
        </w:rPr>
        <w:t xml:space="preserve"> </w:t>
      </w:r>
      <w:r w:rsidR="00AF4030">
        <w:rPr>
          <w:rFonts w:asciiTheme="minorHAnsi" w:hAnsiTheme="minorHAnsi" w:cstheme="minorHAnsi"/>
          <w:sz w:val="24"/>
          <w:szCs w:val="24"/>
        </w:rPr>
        <w:t xml:space="preserve">•  </w:t>
      </w:r>
      <w:r w:rsidR="008367F3" w:rsidRPr="00C93720">
        <w:rPr>
          <w:rFonts w:asciiTheme="minorHAnsi" w:hAnsiTheme="minorHAnsi" w:cstheme="minorHAnsi"/>
          <w:sz w:val="24"/>
          <w:szCs w:val="24"/>
        </w:rPr>
        <w:t xml:space="preserve">Οι επιτηρητές/τριες </w:t>
      </w:r>
      <w:r w:rsidR="008367F3" w:rsidRPr="00C93720">
        <w:rPr>
          <w:rFonts w:asciiTheme="minorHAnsi" w:hAnsiTheme="minorHAnsi" w:cstheme="minorHAnsi"/>
          <w:b/>
          <w:bCs/>
          <w:sz w:val="24"/>
          <w:szCs w:val="24"/>
        </w:rPr>
        <w:t>ελέγχουν τα στοιχεία ταυτότητας</w:t>
      </w:r>
      <w:r w:rsidR="008367F3" w:rsidRPr="00C93720">
        <w:rPr>
          <w:rFonts w:asciiTheme="minorHAnsi" w:hAnsiTheme="minorHAnsi" w:cstheme="minorHAnsi"/>
          <w:sz w:val="24"/>
          <w:szCs w:val="24"/>
        </w:rPr>
        <w:t xml:space="preserve"> του/της μαθητή/τριας καθώς </w:t>
      </w:r>
      <w:r w:rsidR="008367F3" w:rsidRPr="00C93720">
        <w:rPr>
          <w:rFonts w:asciiTheme="minorHAnsi" w:hAnsiTheme="minorHAnsi" w:cstheme="minorHAnsi"/>
          <w:b/>
          <w:bCs/>
          <w:sz w:val="24"/>
          <w:szCs w:val="24"/>
        </w:rPr>
        <w:t>και αν έχει γράψει σωστά τον εξαψήφιο κωδικό</w:t>
      </w:r>
      <w:r w:rsidR="008367F3" w:rsidRPr="00C93720">
        <w:rPr>
          <w:rFonts w:asciiTheme="minorHAnsi" w:hAnsiTheme="minorHAnsi" w:cstheme="minorHAnsi"/>
          <w:sz w:val="24"/>
          <w:szCs w:val="24"/>
        </w:rPr>
        <w:t xml:space="preserve"> υποψηφίου στο απαντητικό φύλλο.</w:t>
      </w:r>
    </w:p>
    <w:p w14:paraId="2F60B304" w14:textId="21E6FBC7"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Σε περίπτωση λάθους στη συμπλήρωση του εξαψήφιου κωδικού του μαθητή, αυτό πρέπει να διαπιστωθεί από τους επιτηρητές κατά τον έλεγχο,  </w:t>
      </w:r>
      <w:r w:rsidRPr="00C93720">
        <w:rPr>
          <w:rFonts w:asciiTheme="minorHAnsi" w:hAnsiTheme="minorHAnsi" w:cstheme="minorHAnsi"/>
          <w:b/>
          <w:bCs/>
          <w:sz w:val="24"/>
          <w:szCs w:val="24"/>
        </w:rPr>
        <w:t>πριν τη διανομή των θεμάτων και πριν την έναρξη της διαδικασίας απάντησής τους από τους μαθητές</w:t>
      </w:r>
      <w:r w:rsidRPr="00C93720">
        <w:rPr>
          <w:rFonts w:asciiTheme="minorHAnsi" w:hAnsiTheme="minorHAnsi" w:cstheme="minorHAnsi"/>
          <w:sz w:val="24"/>
          <w:szCs w:val="24"/>
        </w:rPr>
        <w:t>. Σε αυτή</w:t>
      </w:r>
      <w:r w:rsidR="006C7A5A" w:rsidRPr="00C93720">
        <w:rPr>
          <w:rFonts w:asciiTheme="minorHAnsi" w:hAnsiTheme="minorHAnsi" w:cstheme="minorHAnsi"/>
          <w:sz w:val="24"/>
          <w:szCs w:val="24"/>
        </w:rPr>
        <w:t>ν</w:t>
      </w:r>
      <w:r w:rsidRPr="00C93720">
        <w:rPr>
          <w:rFonts w:asciiTheme="minorHAnsi" w:hAnsiTheme="minorHAnsi" w:cstheme="minorHAnsi"/>
          <w:sz w:val="24"/>
          <w:szCs w:val="24"/>
        </w:rPr>
        <w:t xml:space="preserve"> την περίπτωση, ο επιτηρητής καλεί </w:t>
      </w:r>
      <w:r w:rsidRPr="00C93720">
        <w:rPr>
          <w:rFonts w:asciiTheme="minorHAnsi" w:hAnsiTheme="minorHAnsi" w:cstheme="minorHAnsi"/>
          <w:b/>
          <w:bCs/>
          <w:sz w:val="24"/>
          <w:szCs w:val="24"/>
        </w:rPr>
        <w:t>μέλος της Επιτροπής Εξετάσεων του Εξεταστικού Κέντρου</w:t>
      </w:r>
      <w:r w:rsidRPr="00C93720">
        <w:rPr>
          <w:rFonts w:asciiTheme="minorHAnsi" w:hAnsiTheme="minorHAnsi" w:cstheme="minorHAnsi"/>
          <w:sz w:val="24"/>
          <w:szCs w:val="24"/>
        </w:rPr>
        <w:t xml:space="preserve">, το οποίο δίνει άλλο απαντητικό φύλλο στο μαθητή που συμπλήρωσε λάθος τον εξαψήφιο κωδικό του, παίρνει το λάθος συμπληρωμένο απαντητικό φύλλο, γράφει σε αυτό ευδιάκριτα </w:t>
      </w:r>
      <w:r w:rsidRPr="00C93720">
        <w:rPr>
          <w:rFonts w:asciiTheme="minorHAnsi" w:hAnsiTheme="minorHAnsi" w:cstheme="minorHAnsi"/>
          <w:b/>
          <w:bCs/>
          <w:sz w:val="24"/>
          <w:szCs w:val="24"/>
        </w:rPr>
        <w:t>«ΑΚΥΡΟ»</w:t>
      </w:r>
      <w:r w:rsidRPr="00C93720">
        <w:rPr>
          <w:rFonts w:asciiTheme="minorHAnsi" w:hAnsiTheme="minorHAnsi" w:cstheme="minorHAnsi"/>
          <w:sz w:val="24"/>
          <w:szCs w:val="24"/>
        </w:rPr>
        <w:t xml:space="preserve"> με κόκκινο στυλό διαρκείας, υπογράφουν και οι δύο επιτηρητές και το φυλάσσουν για να το παραδώσουν στο τέλος της εξέτασης, στην επιτροπή εξετάσεων του Ε</w:t>
      </w:r>
      <w:r w:rsidR="00D04E2C" w:rsidRPr="00C93720">
        <w:rPr>
          <w:rFonts w:asciiTheme="minorHAnsi" w:hAnsiTheme="minorHAnsi" w:cstheme="minorHAnsi"/>
          <w:sz w:val="24"/>
          <w:szCs w:val="24"/>
        </w:rPr>
        <w:t>.</w:t>
      </w:r>
      <w:r w:rsidRPr="00C93720">
        <w:rPr>
          <w:rFonts w:asciiTheme="minorHAnsi" w:hAnsiTheme="minorHAnsi" w:cstheme="minorHAnsi"/>
          <w:sz w:val="24"/>
          <w:szCs w:val="24"/>
        </w:rPr>
        <w:t xml:space="preserve">Κ. </w:t>
      </w:r>
      <w:r w:rsidRPr="00C93720">
        <w:rPr>
          <w:rFonts w:asciiTheme="minorHAnsi" w:hAnsiTheme="minorHAnsi" w:cstheme="minorHAnsi"/>
          <w:b/>
          <w:bCs/>
          <w:sz w:val="24"/>
          <w:szCs w:val="24"/>
        </w:rPr>
        <w:t>Σε καμία άλλη περίπτωση δε αντικαθίσταται το απαντητικό φύλλο του μαθητή.</w:t>
      </w:r>
    </w:p>
    <w:p w14:paraId="2BC06876" w14:textId="7CC7F271"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lastRenderedPageBreak/>
        <w:t xml:space="preserve">Σε περίπτωση απόντων μαθητών ή μαθητριών αναγράφεται από τους επιτηρητές το όνομα του απόντα στο αντίστοιχο απαντητικό φύλλο με την ένδειξη </w:t>
      </w:r>
      <w:r w:rsidRPr="00C93720">
        <w:rPr>
          <w:rFonts w:asciiTheme="minorHAnsi" w:hAnsiTheme="minorHAnsi" w:cstheme="minorHAnsi"/>
          <w:b/>
          <w:bCs/>
          <w:sz w:val="24"/>
          <w:szCs w:val="24"/>
        </w:rPr>
        <w:t>«ΑΠΩΝ/ΑΠΟΥΣΑ»,</w:t>
      </w:r>
      <w:r w:rsidRPr="00C93720">
        <w:rPr>
          <w:rFonts w:asciiTheme="minorHAnsi" w:hAnsiTheme="minorHAnsi" w:cstheme="minorHAnsi"/>
          <w:sz w:val="24"/>
          <w:szCs w:val="24"/>
        </w:rPr>
        <w:t xml:space="preserve"> με στυλό διαρκείας κόκκινου χρώματος, </w:t>
      </w:r>
      <w:r w:rsidRPr="00C93720">
        <w:rPr>
          <w:rFonts w:asciiTheme="minorHAnsi" w:hAnsiTheme="minorHAnsi" w:cstheme="minorHAnsi"/>
          <w:b/>
          <w:bCs/>
          <w:sz w:val="24"/>
          <w:szCs w:val="24"/>
        </w:rPr>
        <w:t>υπογράφεται από τους επιτηρητές</w:t>
      </w:r>
      <w:r w:rsidRPr="00C93720">
        <w:rPr>
          <w:rFonts w:asciiTheme="minorHAnsi" w:hAnsiTheme="minorHAnsi" w:cstheme="minorHAnsi"/>
          <w:sz w:val="24"/>
          <w:szCs w:val="24"/>
        </w:rPr>
        <w:t xml:space="preserve"> και παραδίδεται στην επιτροπή εξετάσεων του ΕΚ</w:t>
      </w:r>
      <w:r w:rsidR="00D04E2C" w:rsidRPr="00C93720">
        <w:rPr>
          <w:rFonts w:asciiTheme="minorHAnsi" w:hAnsiTheme="minorHAnsi" w:cstheme="minorHAnsi"/>
          <w:sz w:val="24"/>
          <w:szCs w:val="24"/>
        </w:rPr>
        <w:t>.</w:t>
      </w:r>
    </w:p>
    <w:p w14:paraId="0F743FB3" w14:textId="1AC3DD22" w:rsidR="008367F3" w:rsidRPr="00C93720" w:rsidRDefault="008367F3" w:rsidP="00060929">
      <w:pPr>
        <w:pStyle w:val="a4"/>
        <w:numPr>
          <w:ilvl w:val="0"/>
          <w:numId w:val="1"/>
        </w:numPr>
        <w:jc w:val="both"/>
        <w:rPr>
          <w:rFonts w:asciiTheme="minorHAnsi" w:hAnsiTheme="minorHAnsi" w:cstheme="minorHAnsi"/>
          <w:b/>
          <w:bCs/>
          <w:sz w:val="24"/>
          <w:szCs w:val="24"/>
        </w:rPr>
      </w:pPr>
      <w:bookmarkStart w:id="14" w:name="_Hlk102057592"/>
      <w:r w:rsidRPr="00C93720">
        <w:rPr>
          <w:rFonts w:asciiTheme="minorHAnsi" w:hAnsiTheme="minorHAnsi" w:cstheme="minorHAnsi"/>
          <w:sz w:val="24"/>
          <w:szCs w:val="24"/>
        </w:rPr>
        <w:t xml:space="preserve">Από την χρονική στιγμή που φθάνουν τα θέματα στο Εξεταστικό Κέντρο έως και μία ώρα μετά την έναρξη της γραπτής δοκιμασίας, </w:t>
      </w:r>
      <w:r w:rsidRPr="00C93720">
        <w:rPr>
          <w:rFonts w:asciiTheme="minorHAnsi" w:hAnsiTheme="minorHAnsi" w:cstheme="minorHAnsi"/>
          <w:b/>
          <w:bCs/>
          <w:sz w:val="24"/>
          <w:szCs w:val="24"/>
        </w:rPr>
        <w:t xml:space="preserve">απαγορεύεται η είσοδος </w:t>
      </w:r>
      <w:r w:rsidR="004C0F1C" w:rsidRPr="00C93720">
        <w:rPr>
          <w:rFonts w:asciiTheme="minorHAnsi" w:hAnsiTheme="minorHAnsi" w:cstheme="minorHAnsi"/>
          <w:b/>
          <w:bCs/>
          <w:sz w:val="24"/>
          <w:szCs w:val="24"/>
        </w:rPr>
        <w:t xml:space="preserve">στο </w:t>
      </w:r>
      <w:r w:rsidRPr="00C93720">
        <w:rPr>
          <w:rFonts w:asciiTheme="minorHAnsi" w:hAnsiTheme="minorHAnsi" w:cstheme="minorHAnsi"/>
          <w:b/>
          <w:bCs/>
          <w:sz w:val="24"/>
          <w:szCs w:val="24"/>
        </w:rPr>
        <w:t xml:space="preserve">και </w:t>
      </w:r>
      <w:r w:rsidR="00AF4030">
        <w:rPr>
          <w:rFonts w:asciiTheme="minorHAnsi" w:hAnsiTheme="minorHAnsi" w:cstheme="minorHAnsi"/>
          <w:b/>
          <w:bCs/>
          <w:sz w:val="24"/>
          <w:szCs w:val="24"/>
        </w:rPr>
        <w:t xml:space="preserve">η </w:t>
      </w:r>
      <w:r w:rsidRPr="00C93720">
        <w:rPr>
          <w:rFonts w:asciiTheme="minorHAnsi" w:hAnsiTheme="minorHAnsi" w:cstheme="minorHAnsi"/>
          <w:b/>
          <w:bCs/>
          <w:sz w:val="24"/>
          <w:szCs w:val="24"/>
        </w:rPr>
        <w:t>έξοδος από το Εξεταστικό Κέντρο.</w:t>
      </w:r>
    </w:p>
    <w:bookmarkEnd w:id="14"/>
    <w:p w14:paraId="79BC7EC8" w14:textId="7177D08A"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Τα θέματα προσκομίζονται στις αίθουσες, από μέλη της Επιτροπής Εξετάσεων του Ε</w:t>
      </w:r>
      <w:r w:rsidR="002A5840" w:rsidRPr="00C93720">
        <w:rPr>
          <w:rFonts w:asciiTheme="minorHAnsi" w:hAnsiTheme="minorHAnsi" w:cstheme="minorHAnsi"/>
          <w:sz w:val="24"/>
          <w:szCs w:val="24"/>
        </w:rPr>
        <w:t>.</w:t>
      </w:r>
      <w:r w:rsidRPr="00C93720">
        <w:rPr>
          <w:rFonts w:asciiTheme="minorHAnsi" w:hAnsiTheme="minorHAnsi" w:cstheme="minorHAnsi"/>
          <w:sz w:val="24"/>
          <w:szCs w:val="24"/>
        </w:rPr>
        <w:t>Κ</w:t>
      </w:r>
      <w:r w:rsidR="002A5840" w:rsidRPr="00C93720">
        <w:rPr>
          <w:rFonts w:asciiTheme="minorHAnsi" w:hAnsiTheme="minorHAnsi" w:cstheme="minorHAnsi"/>
          <w:sz w:val="24"/>
          <w:szCs w:val="24"/>
        </w:rPr>
        <w:t>.</w:t>
      </w:r>
      <w:r w:rsidRPr="00C93720">
        <w:rPr>
          <w:rFonts w:asciiTheme="minorHAnsi" w:hAnsiTheme="minorHAnsi" w:cstheme="minorHAnsi"/>
          <w:sz w:val="24"/>
          <w:szCs w:val="24"/>
        </w:rPr>
        <w:t>, οπότε και αναγράφεται στον πίνακα ο χρόνος έναρξης, δυνατής αποχώρησης και λήξης της γραπτής δοκιμασίας.</w:t>
      </w:r>
    </w:p>
    <w:p w14:paraId="4F58A6CE" w14:textId="5D1EB2AE"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Ακολούθως, οι επιτηρητές/τριες, αφού έχει ολοκληρωθεί η διαδικασία ελέγχου των εξαψήφιων κωδικών των υποψηφίων, μοιράζουν τα </w:t>
      </w:r>
      <w:r w:rsidRPr="00C93720">
        <w:rPr>
          <w:rFonts w:asciiTheme="minorHAnsi" w:hAnsiTheme="minorHAnsi" w:cstheme="minorHAnsi"/>
          <w:b/>
          <w:sz w:val="24"/>
          <w:szCs w:val="24"/>
        </w:rPr>
        <w:t>φυλλάδια των θεμάτων</w:t>
      </w:r>
      <w:r w:rsidRPr="00C93720">
        <w:rPr>
          <w:rFonts w:asciiTheme="minorHAnsi" w:hAnsiTheme="minorHAnsi" w:cstheme="minorHAnsi"/>
          <w:sz w:val="24"/>
          <w:szCs w:val="24"/>
        </w:rPr>
        <w:t xml:space="preserve"> στους μαθητές, πάνω στα οποία οι μαθητές αναγράφουν το όνομά τους. Ως  πρόχειρο ο/η μαθητής/τρια αρχικά χρησιμοποιεί  τις λευκές σελίδες των θεμάτων, ενώ, αν ζητηθούν επιπλέον σελίδες, τους δίδονται κόλλες Α4 για πρόχειρο,  στις οποίες ο μαθητής/τρια γράφει το όνομά του και τις παραδίδει στο τέλος στους επιτηρητές μαζί με το απαντητικό φύλλο και το φυλλάδιο θεμάτων.</w:t>
      </w:r>
    </w:p>
    <w:p w14:paraId="63F8DBBB" w14:textId="591963FC" w:rsidR="002C771E" w:rsidRPr="00C93720" w:rsidRDefault="002C771E" w:rsidP="002C771E">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Οι μαθητές και μαθήτριες πρέπει να γνωρίζουν ότι </w:t>
      </w:r>
      <w:r w:rsidRPr="00C93720">
        <w:rPr>
          <w:rFonts w:asciiTheme="minorHAnsi" w:hAnsiTheme="minorHAnsi" w:cstheme="minorHAnsi"/>
          <w:b/>
          <w:bCs/>
          <w:sz w:val="24"/>
          <w:szCs w:val="24"/>
        </w:rPr>
        <w:t>βαθμολογούνται μόνο οι απαντήσεις που είναι σημειωμένες στο απαντητικό φύλλο</w:t>
      </w:r>
      <w:r w:rsidRPr="00C93720">
        <w:rPr>
          <w:rFonts w:asciiTheme="minorHAnsi" w:hAnsiTheme="minorHAnsi" w:cstheme="minorHAnsi"/>
          <w:sz w:val="24"/>
          <w:szCs w:val="24"/>
        </w:rPr>
        <w:t xml:space="preserve"> με τον τρόπο που έχει προκαθοριστεί.</w:t>
      </w:r>
    </w:p>
    <w:p w14:paraId="27F1CE76" w14:textId="02EA44B2"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Θα πρέπει να τονιστεί στους μαθητές/τριες ότι </w:t>
      </w:r>
      <w:r w:rsidRPr="00C93720">
        <w:rPr>
          <w:rFonts w:asciiTheme="minorHAnsi" w:hAnsiTheme="minorHAnsi" w:cstheme="minorHAnsi"/>
          <w:b/>
          <w:bCs/>
          <w:sz w:val="24"/>
          <w:szCs w:val="24"/>
        </w:rPr>
        <w:t>δεν μπορούν να σβήσουν μια απάντηση που έχουν επιλέξει πάνω στο απαντητικό φύλλο</w:t>
      </w:r>
      <w:r w:rsidRPr="00C93720">
        <w:rPr>
          <w:rFonts w:asciiTheme="minorHAnsi" w:hAnsiTheme="minorHAnsi" w:cstheme="minorHAnsi"/>
          <w:sz w:val="24"/>
          <w:szCs w:val="24"/>
        </w:rPr>
        <w:t>. Πρέπει να συμπληρώσουν την απάντησή τους μόνο αφού αποφασίσουν ότι αυτή είναι η τελική τους επιλογή.</w:t>
      </w:r>
    </w:p>
    <w:p w14:paraId="3CFD3744" w14:textId="77777777"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Όταν οι μαθητές/τριες ολοκληρώσουν την εξέταση, παραδίδουν το απαντητικό φύλλο, καθώς και τα πρόχειρα και τα φυλλάδια θεμάτων στους επιτηρητές/τριες.</w:t>
      </w:r>
    </w:p>
    <w:p w14:paraId="593E0072" w14:textId="64AC928F"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 xml:space="preserve">Οι επιτηρητές/τριες υπογράφουν </w:t>
      </w:r>
      <w:r w:rsidRPr="00C93720">
        <w:rPr>
          <w:rFonts w:asciiTheme="minorHAnsi" w:hAnsiTheme="minorHAnsi" w:cstheme="minorHAnsi"/>
          <w:b/>
          <w:bCs/>
          <w:sz w:val="24"/>
          <w:szCs w:val="24"/>
        </w:rPr>
        <w:t>ολογράφως</w:t>
      </w:r>
      <w:r w:rsidRPr="00C93720">
        <w:rPr>
          <w:rFonts w:asciiTheme="minorHAnsi" w:hAnsiTheme="minorHAnsi" w:cstheme="minorHAnsi"/>
          <w:sz w:val="24"/>
          <w:szCs w:val="24"/>
        </w:rPr>
        <w:t xml:space="preserve"> το απαντητικό φύλλο </w:t>
      </w:r>
      <w:r w:rsidRPr="00C93720">
        <w:rPr>
          <w:rFonts w:asciiTheme="minorHAnsi" w:hAnsiTheme="minorHAnsi" w:cstheme="minorHAnsi"/>
          <w:b/>
          <w:bCs/>
          <w:sz w:val="24"/>
          <w:szCs w:val="24"/>
        </w:rPr>
        <w:t>παρουσία του/της υποψηφίου</w:t>
      </w:r>
      <w:r w:rsidRPr="00C93720">
        <w:rPr>
          <w:rFonts w:asciiTheme="minorHAnsi" w:hAnsiTheme="minorHAnsi" w:cstheme="minorHAnsi"/>
          <w:sz w:val="24"/>
          <w:szCs w:val="24"/>
        </w:rPr>
        <w:t xml:space="preserve"> και </w:t>
      </w:r>
      <w:r w:rsidRPr="00C93720">
        <w:rPr>
          <w:rFonts w:asciiTheme="minorHAnsi" w:hAnsiTheme="minorHAnsi" w:cstheme="minorHAnsi"/>
          <w:b/>
          <w:bCs/>
          <w:sz w:val="24"/>
          <w:szCs w:val="24"/>
        </w:rPr>
        <w:t>φυλάσσουν μόνο αυτό</w:t>
      </w:r>
      <w:r w:rsidRPr="00C93720">
        <w:rPr>
          <w:rFonts w:asciiTheme="minorHAnsi" w:hAnsiTheme="minorHAnsi" w:cstheme="minorHAnsi"/>
          <w:sz w:val="24"/>
          <w:szCs w:val="24"/>
        </w:rPr>
        <w:t xml:space="preserve"> σε φάκελο</w:t>
      </w:r>
      <w:r w:rsidR="00595F03" w:rsidRPr="00C93720">
        <w:rPr>
          <w:rFonts w:asciiTheme="minorHAnsi" w:hAnsiTheme="minorHAnsi" w:cstheme="minorHAnsi"/>
          <w:sz w:val="24"/>
          <w:szCs w:val="24"/>
        </w:rPr>
        <w:t xml:space="preserve"> </w:t>
      </w:r>
      <w:r w:rsidR="00E467BF">
        <w:rPr>
          <w:rFonts w:asciiTheme="minorHAnsi" w:hAnsiTheme="minorHAnsi" w:cstheme="minorHAnsi"/>
          <w:sz w:val="24"/>
          <w:szCs w:val="24"/>
        </w:rPr>
        <w:t>στον οποίο</w:t>
      </w:r>
      <w:r w:rsidR="00595F03" w:rsidRPr="00C93720">
        <w:rPr>
          <w:rFonts w:asciiTheme="minorHAnsi" w:hAnsiTheme="minorHAnsi" w:cstheme="minorHAnsi"/>
          <w:sz w:val="24"/>
          <w:szCs w:val="24"/>
        </w:rPr>
        <w:t xml:space="preserve"> τοποθετούνται τα απαντητικά φύλλα των συνυποψηφίων του/της της ίδια</w:t>
      </w:r>
      <w:r w:rsidR="00E467BF">
        <w:rPr>
          <w:rFonts w:asciiTheme="minorHAnsi" w:hAnsiTheme="minorHAnsi" w:cstheme="minorHAnsi"/>
          <w:sz w:val="24"/>
          <w:szCs w:val="24"/>
        </w:rPr>
        <w:t>ς</w:t>
      </w:r>
      <w:r w:rsidR="00595F03" w:rsidRPr="00C93720">
        <w:rPr>
          <w:rFonts w:asciiTheme="minorHAnsi" w:hAnsiTheme="minorHAnsi" w:cstheme="minorHAnsi"/>
          <w:sz w:val="24"/>
          <w:szCs w:val="24"/>
        </w:rPr>
        <w:t xml:space="preserve"> αίθουσας.</w:t>
      </w:r>
      <w:r w:rsidRPr="00C93720">
        <w:rPr>
          <w:rFonts w:asciiTheme="minorHAnsi" w:hAnsiTheme="minorHAnsi" w:cstheme="minorHAnsi"/>
          <w:sz w:val="24"/>
          <w:szCs w:val="24"/>
        </w:rPr>
        <w:t xml:space="preserve"> Τα φυλλάδια θεμάτων και τα πρόχειρα συλλέγονται ξεχωριστά και δε φυλάσσονται.</w:t>
      </w:r>
    </w:p>
    <w:p w14:paraId="68791D84" w14:textId="062A3D40" w:rsidR="002C771E" w:rsidRPr="00C93720" w:rsidRDefault="002C771E"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Ο επιτηρητής σε καμία περίπτωση δε γράφει οτιδήποτε άλλο πλην της υπογραφής του στο απαντητικό φύλλο του μαθητή.</w:t>
      </w:r>
    </w:p>
    <w:p w14:paraId="3AA3FFF6" w14:textId="77777777" w:rsidR="008367F3" w:rsidRPr="00C93720" w:rsidRDefault="008367F3" w:rsidP="00060929">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Οι δύο τελευταίοι μαθητές/τριες αποχωρούν μαζί από την αίθουσα.</w:t>
      </w:r>
    </w:p>
    <w:p w14:paraId="3A53B863" w14:textId="2A0DEF29" w:rsidR="002E08B2" w:rsidRPr="00C93720" w:rsidRDefault="00735E26" w:rsidP="002E08B2">
      <w:pPr>
        <w:pStyle w:val="a4"/>
        <w:numPr>
          <w:ilvl w:val="0"/>
          <w:numId w:val="1"/>
        </w:numPr>
        <w:jc w:val="both"/>
        <w:rPr>
          <w:rFonts w:asciiTheme="minorHAnsi" w:hAnsiTheme="minorHAnsi" w:cstheme="minorHAnsi"/>
          <w:sz w:val="24"/>
          <w:szCs w:val="24"/>
        </w:rPr>
      </w:pPr>
      <w:r w:rsidRPr="00C93720">
        <w:rPr>
          <w:rFonts w:asciiTheme="minorHAnsi" w:hAnsiTheme="minorHAnsi" w:cstheme="minorHAnsi"/>
          <w:sz w:val="24"/>
          <w:szCs w:val="24"/>
        </w:rPr>
        <w:t>Οι μαθητές αποχωρούν από το σχολείο με ευθύνη των γονέων και κηδεμόνων τους.</w:t>
      </w:r>
      <w:bookmarkEnd w:id="7"/>
    </w:p>
    <w:p w14:paraId="53A5ADBF" w14:textId="77777777" w:rsidR="004E32AD" w:rsidRPr="00C93720" w:rsidRDefault="004E32AD" w:rsidP="004E32AD">
      <w:pPr>
        <w:pStyle w:val="a4"/>
        <w:ind w:left="360"/>
        <w:jc w:val="both"/>
        <w:rPr>
          <w:rFonts w:asciiTheme="minorHAnsi" w:hAnsiTheme="minorHAnsi" w:cstheme="minorHAnsi"/>
          <w:sz w:val="24"/>
          <w:szCs w:val="24"/>
        </w:rPr>
      </w:pPr>
    </w:p>
    <w:p w14:paraId="4B965E25" w14:textId="1195C92F" w:rsidR="00AE1F32" w:rsidRPr="00C93720" w:rsidRDefault="00AE1F32" w:rsidP="002E08B2">
      <w:pPr>
        <w:jc w:val="center"/>
        <w:rPr>
          <w:rFonts w:asciiTheme="minorHAnsi" w:hAnsiTheme="minorHAnsi" w:cstheme="minorHAnsi"/>
          <w:sz w:val="24"/>
          <w:szCs w:val="24"/>
        </w:rPr>
      </w:pPr>
      <w:r w:rsidRPr="00C93720">
        <w:rPr>
          <w:rFonts w:asciiTheme="minorHAnsi" w:hAnsiTheme="minorHAnsi" w:cstheme="minorHAnsi"/>
          <w:sz w:val="24"/>
          <w:szCs w:val="24"/>
        </w:rPr>
        <w:lastRenderedPageBreak/>
        <w:t>Ευχόμαστε αυτή η δοκιμασία να συμβάλλει στην πρόοδο όλων των μαθητών!</w:t>
      </w:r>
    </w:p>
    <w:p w14:paraId="37854581" w14:textId="77777777" w:rsidR="004C0F1C" w:rsidRPr="00C93720" w:rsidRDefault="004C0F1C" w:rsidP="00476E17">
      <w:pPr>
        <w:ind w:left="-284"/>
        <w:jc w:val="center"/>
        <w:rPr>
          <w:rFonts w:asciiTheme="minorHAnsi" w:hAnsiTheme="minorHAnsi" w:cstheme="minorHAnsi"/>
          <w:sz w:val="24"/>
          <w:szCs w:val="24"/>
        </w:rPr>
      </w:pPr>
      <w:r w:rsidRPr="00C93720">
        <w:rPr>
          <w:rFonts w:asciiTheme="minorHAnsi" w:hAnsiTheme="minorHAnsi" w:cstheme="minorHAnsi"/>
          <w:sz w:val="24"/>
          <w:szCs w:val="24"/>
        </w:rPr>
        <w:t>ΑΠΟ ΤΗΝ ΚΕΝΤΡΙΚΗ ΕΠΙΤΡΟΠΗ ΟΡΓΑΝΩΣΗΣ ΔΙΑΔΙΚΑΣΙΩΝ ΕΞΕΤΑΣΕΩΝ ΚΑΙ ΚΛΗΡΩΣΗΣ (Κ.Ε.Ο.Δ.Ε.Κ.)</w:t>
      </w:r>
    </w:p>
    <w:p w14:paraId="271717B4" w14:textId="77777777" w:rsidR="00AE1F32" w:rsidRPr="00C93720" w:rsidRDefault="00AE1F32" w:rsidP="00AE1F32">
      <w:pPr>
        <w:pStyle w:val="a4"/>
        <w:ind w:left="502"/>
        <w:jc w:val="right"/>
        <w:rPr>
          <w:rFonts w:asciiTheme="minorHAnsi" w:hAnsiTheme="minorHAnsi" w:cstheme="minorHAnsi"/>
          <w:sz w:val="24"/>
          <w:szCs w:val="24"/>
        </w:rPr>
      </w:pPr>
    </w:p>
    <w:sectPr w:rsidR="00AE1F32" w:rsidRPr="00C93720" w:rsidSect="00AE1F32">
      <w:footerReference w:type="default" r:id="rId7"/>
      <w:pgSz w:w="11906" w:h="16838"/>
      <w:pgMar w:top="720" w:right="1800" w:bottom="81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4BF80" w14:textId="77777777" w:rsidR="00CA58BC" w:rsidRDefault="00CA58BC" w:rsidP="00AE1F32">
      <w:pPr>
        <w:spacing w:after="0" w:line="240" w:lineRule="auto"/>
      </w:pPr>
      <w:r>
        <w:separator/>
      </w:r>
    </w:p>
  </w:endnote>
  <w:endnote w:type="continuationSeparator" w:id="0">
    <w:p w14:paraId="2B53290A" w14:textId="77777777" w:rsidR="00CA58BC" w:rsidRDefault="00CA58BC" w:rsidP="00AE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94619"/>
      <w:docPartObj>
        <w:docPartGallery w:val="Page Numbers (Bottom of Page)"/>
        <w:docPartUnique/>
      </w:docPartObj>
    </w:sdtPr>
    <w:sdtEndPr/>
    <w:sdtContent>
      <w:p w14:paraId="4B158BD2" w14:textId="6E8528A3" w:rsidR="00F633B8" w:rsidRDefault="00F633B8">
        <w:pPr>
          <w:pStyle w:val="aa"/>
          <w:jc w:val="center"/>
        </w:pPr>
        <w:r>
          <w:fldChar w:fldCharType="begin"/>
        </w:r>
        <w:r>
          <w:instrText>PAGE   \* MERGEFORMAT</w:instrText>
        </w:r>
        <w:r>
          <w:fldChar w:fldCharType="separate"/>
        </w:r>
        <w:r w:rsidR="004315AF">
          <w:rPr>
            <w:noProof/>
          </w:rPr>
          <w:t>5</w:t>
        </w:r>
        <w:r>
          <w:fldChar w:fldCharType="end"/>
        </w:r>
      </w:p>
    </w:sdtContent>
  </w:sdt>
  <w:p w14:paraId="7904C0B4" w14:textId="77777777" w:rsidR="00F633B8" w:rsidRDefault="00F633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8941D" w14:textId="77777777" w:rsidR="00CA58BC" w:rsidRDefault="00CA58BC" w:rsidP="00AE1F32">
      <w:pPr>
        <w:spacing w:after="0" w:line="240" w:lineRule="auto"/>
      </w:pPr>
      <w:r>
        <w:separator/>
      </w:r>
    </w:p>
  </w:footnote>
  <w:footnote w:type="continuationSeparator" w:id="0">
    <w:p w14:paraId="7D7C9D01" w14:textId="77777777" w:rsidR="00CA58BC" w:rsidRDefault="00CA58BC" w:rsidP="00AE1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7778"/>
    <w:multiLevelType w:val="hybridMultilevel"/>
    <w:tmpl w:val="28129FE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15:restartNumberingAfterBreak="0">
    <w:nsid w:val="384E35CF"/>
    <w:multiLevelType w:val="hybridMultilevel"/>
    <w:tmpl w:val="AEB84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F754DF"/>
    <w:multiLevelType w:val="hybridMultilevel"/>
    <w:tmpl w:val="6AD84B04"/>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15:restartNumberingAfterBreak="0">
    <w:nsid w:val="4628296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014730"/>
    <w:multiLevelType w:val="hybridMultilevel"/>
    <w:tmpl w:val="4474759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56DA329E"/>
    <w:multiLevelType w:val="hybridMultilevel"/>
    <w:tmpl w:val="39F00B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6D55041"/>
    <w:multiLevelType w:val="hybridMultilevel"/>
    <w:tmpl w:val="B17667CE"/>
    <w:lvl w:ilvl="0" w:tplc="A86A59A6">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cs="Wingdings" w:hint="default"/>
      </w:rPr>
    </w:lvl>
    <w:lvl w:ilvl="3" w:tplc="04080001">
      <w:start w:val="1"/>
      <w:numFmt w:val="bullet"/>
      <w:lvlText w:val=""/>
      <w:lvlJc w:val="left"/>
      <w:pPr>
        <w:ind w:left="2662" w:hanging="360"/>
      </w:pPr>
      <w:rPr>
        <w:rFonts w:ascii="Symbol" w:hAnsi="Symbol" w:cs="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cs="Wingdings" w:hint="default"/>
      </w:rPr>
    </w:lvl>
    <w:lvl w:ilvl="6" w:tplc="04080001">
      <w:start w:val="1"/>
      <w:numFmt w:val="bullet"/>
      <w:lvlText w:val=""/>
      <w:lvlJc w:val="left"/>
      <w:pPr>
        <w:ind w:left="4822" w:hanging="360"/>
      </w:pPr>
      <w:rPr>
        <w:rFonts w:ascii="Symbol" w:hAnsi="Symbol" w:cs="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cs="Wingding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E6"/>
    <w:rsid w:val="0002561A"/>
    <w:rsid w:val="00035824"/>
    <w:rsid w:val="00044541"/>
    <w:rsid w:val="000542AE"/>
    <w:rsid w:val="000544AE"/>
    <w:rsid w:val="00055799"/>
    <w:rsid w:val="00060929"/>
    <w:rsid w:val="00071175"/>
    <w:rsid w:val="0008534B"/>
    <w:rsid w:val="00090190"/>
    <w:rsid w:val="00092A97"/>
    <w:rsid w:val="00096D57"/>
    <w:rsid w:val="000C1F2D"/>
    <w:rsid w:val="000C6E02"/>
    <w:rsid w:val="000F607B"/>
    <w:rsid w:val="00101B33"/>
    <w:rsid w:val="0011624B"/>
    <w:rsid w:val="00126CA8"/>
    <w:rsid w:val="001434A1"/>
    <w:rsid w:val="00146440"/>
    <w:rsid w:val="00151D9E"/>
    <w:rsid w:val="001970CB"/>
    <w:rsid w:val="001B6A19"/>
    <w:rsid w:val="001D4C01"/>
    <w:rsid w:val="001E6BEF"/>
    <w:rsid w:val="001F2678"/>
    <w:rsid w:val="001F68D3"/>
    <w:rsid w:val="00200366"/>
    <w:rsid w:val="002008B5"/>
    <w:rsid w:val="00202869"/>
    <w:rsid w:val="00210AA6"/>
    <w:rsid w:val="00224969"/>
    <w:rsid w:val="00247DB8"/>
    <w:rsid w:val="00257B09"/>
    <w:rsid w:val="00262C52"/>
    <w:rsid w:val="00267B38"/>
    <w:rsid w:val="0028520A"/>
    <w:rsid w:val="00287800"/>
    <w:rsid w:val="0029216B"/>
    <w:rsid w:val="002A1B2F"/>
    <w:rsid w:val="002A3BAD"/>
    <w:rsid w:val="002A5840"/>
    <w:rsid w:val="002A66D5"/>
    <w:rsid w:val="002C771E"/>
    <w:rsid w:val="002D4D51"/>
    <w:rsid w:val="002E08B2"/>
    <w:rsid w:val="002F4922"/>
    <w:rsid w:val="002F7A05"/>
    <w:rsid w:val="00306E4B"/>
    <w:rsid w:val="00307D97"/>
    <w:rsid w:val="00307EB7"/>
    <w:rsid w:val="00324F18"/>
    <w:rsid w:val="00330DCA"/>
    <w:rsid w:val="00352674"/>
    <w:rsid w:val="003545F1"/>
    <w:rsid w:val="003601E7"/>
    <w:rsid w:val="00362631"/>
    <w:rsid w:val="00366ED1"/>
    <w:rsid w:val="00384681"/>
    <w:rsid w:val="00387896"/>
    <w:rsid w:val="003B0E9D"/>
    <w:rsid w:val="003C45C9"/>
    <w:rsid w:val="003E5A0F"/>
    <w:rsid w:val="004028EA"/>
    <w:rsid w:val="004315AF"/>
    <w:rsid w:val="0044215E"/>
    <w:rsid w:val="00454D77"/>
    <w:rsid w:val="00471C9E"/>
    <w:rsid w:val="004744E1"/>
    <w:rsid w:val="00476E17"/>
    <w:rsid w:val="004A0199"/>
    <w:rsid w:val="004A3A7E"/>
    <w:rsid w:val="004B4C4B"/>
    <w:rsid w:val="004B65AC"/>
    <w:rsid w:val="004C0F1C"/>
    <w:rsid w:val="004C45EB"/>
    <w:rsid w:val="004E32AD"/>
    <w:rsid w:val="00511A71"/>
    <w:rsid w:val="00513A71"/>
    <w:rsid w:val="005267D8"/>
    <w:rsid w:val="00531318"/>
    <w:rsid w:val="0053282C"/>
    <w:rsid w:val="0053725D"/>
    <w:rsid w:val="00541149"/>
    <w:rsid w:val="00552401"/>
    <w:rsid w:val="00564355"/>
    <w:rsid w:val="00564C61"/>
    <w:rsid w:val="0057042F"/>
    <w:rsid w:val="00575178"/>
    <w:rsid w:val="005876C2"/>
    <w:rsid w:val="00591108"/>
    <w:rsid w:val="005954F6"/>
    <w:rsid w:val="00595F03"/>
    <w:rsid w:val="005B32AE"/>
    <w:rsid w:val="005D6EA6"/>
    <w:rsid w:val="00617153"/>
    <w:rsid w:val="006304AE"/>
    <w:rsid w:val="00632378"/>
    <w:rsid w:val="00637BE7"/>
    <w:rsid w:val="00643780"/>
    <w:rsid w:val="00651425"/>
    <w:rsid w:val="006529E3"/>
    <w:rsid w:val="00664E93"/>
    <w:rsid w:val="00667090"/>
    <w:rsid w:val="006713E6"/>
    <w:rsid w:val="00673305"/>
    <w:rsid w:val="00681677"/>
    <w:rsid w:val="00681F0D"/>
    <w:rsid w:val="00686854"/>
    <w:rsid w:val="006B22C0"/>
    <w:rsid w:val="006C3347"/>
    <w:rsid w:val="006C7A5A"/>
    <w:rsid w:val="006D2C92"/>
    <w:rsid w:val="006F324B"/>
    <w:rsid w:val="00700A74"/>
    <w:rsid w:val="00701507"/>
    <w:rsid w:val="00704357"/>
    <w:rsid w:val="00735E26"/>
    <w:rsid w:val="00741C13"/>
    <w:rsid w:val="007465AF"/>
    <w:rsid w:val="007559A4"/>
    <w:rsid w:val="00772102"/>
    <w:rsid w:val="00790FB9"/>
    <w:rsid w:val="007915E0"/>
    <w:rsid w:val="00791D3D"/>
    <w:rsid w:val="007A6423"/>
    <w:rsid w:val="007B2EC7"/>
    <w:rsid w:val="007C2453"/>
    <w:rsid w:val="007C5D8A"/>
    <w:rsid w:val="007F03C6"/>
    <w:rsid w:val="007F1C28"/>
    <w:rsid w:val="007F585D"/>
    <w:rsid w:val="0082795B"/>
    <w:rsid w:val="008300FC"/>
    <w:rsid w:val="00831379"/>
    <w:rsid w:val="00835D53"/>
    <w:rsid w:val="008367F3"/>
    <w:rsid w:val="00840D82"/>
    <w:rsid w:val="00842C98"/>
    <w:rsid w:val="00847F61"/>
    <w:rsid w:val="00876922"/>
    <w:rsid w:val="00876BF6"/>
    <w:rsid w:val="00890293"/>
    <w:rsid w:val="008A5D62"/>
    <w:rsid w:val="008A617F"/>
    <w:rsid w:val="008A68BD"/>
    <w:rsid w:val="008B49E6"/>
    <w:rsid w:val="008C0A66"/>
    <w:rsid w:val="008D6259"/>
    <w:rsid w:val="008D6905"/>
    <w:rsid w:val="00901592"/>
    <w:rsid w:val="00920EF8"/>
    <w:rsid w:val="009269F8"/>
    <w:rsid w:val="009310CA"/>
    <w:rsid w:val="00932C5F"/>
    <w:rsid w:val="00946908"/>
    <w:rsid w:val="00952235"/>
    <w:rsid w:val="0099134C"/>
    <w:rsid w:val="00992102"/>
    <w:rsid w:val="0099694D"/>
    <w:rsid w:val="00996FB1"/>
    <w:rsid w:val="009B30F6"/>
    <w:rsid w:val="00A00BF0"/>
    <w:rsid w:val="00A42C10"/>
    <w:rsid w:val="00A42F36"/>
    <w:rsid w:val="00A43950"/>
    <w:rsid w:val="00A527AB"/>
    <w:rsid w:val="00A52D32"/>
    <w:rsid w:val="00A5450A"/>
    <w:rsid w:val="00A711C4"/>
    <w:rsid w:val="00A75B58"/>
    <w:rsid w:val="00A7622C"/>
    <w:rsid w:val="00A8384C"/>
    <w:rsid w:val="00A911EF"/>
    <w:rsid w:val="00A9381E"/>
    <w:rsid w:val="00AB545E"/>
    <w:rsid w:val="00AE1F32"/>
    <w:rsid w:val="00AE1FFA"/>
    <w:rsid w:val="00AF1B41"/>
    <w:rsid w:val="00AF4030"/>
    <w:rsid w:val="00B03FD4"/>
    <w:rsid w:val="00B11C04"/>
    <w:rsid w:val="00B152B1"/>
    <w:rsid w:val="00B207B6"/>
    <w:rsid w:val="00B2713A"/>
    <w:rsid w:val="00B444D3"/>
    <w:rsid w:val="00B67D56"/>
    <w:rsid w:val="00B765B6"/>
    <w:rsid w:val="00B76A16"/>
    <w:rsid w:val="00B77FF7"/>
    <w:rsid w:val="00B8119C"/>
    <w:rsid w:val="00B92427"/>
    <w:rsid w:val="00BA4BC9"/>
    <w:rsid w:val="00BB38A9"/>
    <w:rsid w:val="00BD7A89"/>
    <w:rsid w:val="00BF0766"/>
    <w:rsid w:val="00BF1E16"/>
    <w:rsid w:val="00C10964"/>
    <w:rsid w:val="00C109CC"/>
    <w:rsid w:val="00C11C49"/>
    <w:rsid w:val="00C35B79"/>
    <w:rsid w:val="00C4348B"/>
    <w:rsid w:val="00C4718E"/>
    <w:rsid w:val="00C47F2B"/>
    <w:rsid w:val="00C5781D"/>
    <w:rsid w:val="00C657F5"/>
    <w:rsid w:val="00C72495"/>
    <w:rsid w:val="00C82AAF"/>
    <w:rsid w:val="00C82FBE"/>
    <w:rsid w:val="00C8426F"/>
    <w:rsid w:val="00C93720"/>
    <w:rsid w:val="00C9398B"/>
    <w:rsid w:val="00CA3FBA"/>
    <w:rsid w:val="00CA58BC"/>
    <w:rsid w:val="00CA5E3B"/>
    <w:rsid w:val="00CA5F42"/>
    <w:rsid w:val="00CC35B3"/>
    <w:rsid w:val="00CD3B13"/>
    <w:rsid w:val="00CD66C4"/>
    <w:rsid w:val="00CE1DCE"/>
    <w:rsid w:val="00CE7D22"/>
    <w:rsid w:val="00CF4A89"/>
    <w:rsid w:val="00CF75CC"/>
    <w:rsid w:val="00D04E2C"/>
    <w:rsid w:val="00D503D8"/>
    <w:rsid w:val="00D56C25"/>
    <w:rsid w:val="00D57512"/>
    <w:rsid w:val="00D661B2"/>
    <w:rsid w:val="00D70538"/>
    <w:rsid w:val="00D83E6E"/>
    <w:rsid w:val="00D86C28"/>
    <w:rsid w:val="00D8701B"/>
    <w:rsid w:val="00DA1091"/>
    <w:rsid w:val="00DA765A"/>
    <w:rsid w:val="00DD42D8"/>
    <w:rsid w:val="00DD5DC4"/>
    <w:rsid w:val="00DE003B"/>
    <w:rsid w:val="00DE0C29"/>
    <w:rsid w:val="00DE2410"/>
    <w:rsid w:val="00E01EFA"/>
    <w:rsid w:val="00E07FEC"/>
    <w:rsid w:val="00E1410A"/>
    <w:rsid w:val="00E25494"/>
    <w:rsid w:val="00E30EB8"/>
    <w:rsid w:val="00E410BA"/>
    <w:rsid w:val="00E467BF"/>
    <w:rsid w:val="00E531EF"/>
    <w:rsid w:val="00E54F71"/>
    <w:rsid w:val="00E56F82"/>
    <w:rsid w:val="00E641CE"/>
    <w:rsid w:val="00E6660A"/>
    <w:rsid w:val="00E66B82"/>
    <w:rsid w:val="00EB4A0B"/>
    <w:rsid w:val="00EC141C"/>
    <w:rsid w:val="00EC409C"/>
    <w:rsid w:val="00EC5303"/>
    <w:rsid w:val="00EC53FD"/>
    <w:rsid w:val="00EE1978"/>
    <w:rsid w:val="00EE2E39"/>
    <w:rsid w:val="00EE3286"/>
    <w:rsid w:val="00F062AA"/>
    <w:rsid w:val="00F312AA"/>
    <w:rsid w:val="00F34993"/>
    <w:rsid w:val="00F51951"/>
    <w:rsid w:val="00F52D2D"/>
    <w:rsid w:val="00F546DB"/>
    <w:rsid w:val="00F57C7A"/>
    <w:rsid w:val="00F6007C"/>
    <w:rsid w:val="00F633B8"/>
    <w:rsid w:val="00F73FB9"/>
    <w:rsid w:val="00F76C94"/>
    <w:rsid w:val="00F800D1"/>
    <w:rsid w:val="00F84CEA"/>
    <w:rsid w:val="00F915E3"/>
    <w:rsid w:val="00FA2869"/>
    <w:rsid w:val="00FB15E0"/>
    <w:rsid w:val="00FC0464"/>
    <w:rsid w:val="00FC14EF"/>
    <w:rsid w:val="00FD236C"/>
    <w:rsid w:val="00FD44E3"/>
    <w:rsid w:val="00FD6849"/>
    <w:rsid w:val="00FD79DA"/>
    <w:rsid w:val="00FD7E60"/>
    <w:rsid w:val="00FF6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BA948"/>
  <w15:docId w15:val="{7396DFEE-504F-4166-B305-4E2C2F31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ED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B444D3"/>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Char">
    <w:name w:val="Τίτλος Char"/>
    <w:link w:val="a3"/>
    <w:uiPriority w:val="99"/>
    <w:locked/>
    <w:rsid w:val="00B444D3"/>
    <w:rPr>
      <w:rFonts w:ascii="Cambria" w:hAnsi="Cambria" w:cs="Cambria"/>
      <w:color w:val="17365D"/>
      <w:spacing w:val="5"/>
      <w:kern w:val="28"/>
      <w:sz w:val="52"/>
      <w:szCs w:val="52"/>
    </w:rPr>
  </w:style>
  <w:style w:type="character" w:styleId="-">
    <w:name w:val="Hyperlink"/>
    <w:uiPriority w:val="99"/>
    <w:rsid w:val="00A52D32"/>
    <w:rPr>
      <w:color w:val="0000FF"/>
      <w:u w:val="single"/>
    </w:rPr>
  </w:style>
  <w:style w:type="paragraph" w:styleId="a4">
    <w:name w:val="List Paragraph"/>
    <w:basedOn w:val="a"/>
    <w:uiPriority w:val="34"/>
    <w:qFormat/>
    <w:rsid w:val="00247DB8"/>
    <w:pPr>
      <w:ind w:left="720"/>
    </w:pPr>
  </w:style>
  <w:style w:type="character" w:styleId="a5">
    <w:name w:val="annotation reference"/>
    <w:uiPriority w:val="99"/>
    <w:semiHidden/>
    <w:rsid w:val="008A5D62"/>
    <w:rPr>
      <w:sz w:val="16"/>
      <w:szCs w:val="16"/>
    </w:rPr>
  </w:style>
  <w:style w:type="paragraph" w:styleId="a6">
    <w:name w:val="annotation text"/>
    <w:basedOn w:val="a"/>
    <w:link w:val="Char0"/>
    <w:uiPriority w:val="99"/>
    <w:semiHidden/>
    <w:rsid w:val="008A5D62"/>
    <w:rPr>
      <w:sz w:val="20"/>
      <w:szCs w:val="20"/>
    </w:rPr>
  </w:style>
  <w:style w:type="character" w:customStyle="1" w:styleId="Char0">
    <w:name w:val="Κείμενο σχολίου Char"/>
    <w:link w:val="a6"/>
    <w:uiPriority w:val="99"/>
    <w:semiHidden/>
    <w:locked/>
    <w:rPr>
      <w:sz w:val="20"/>
      <w:szCs w:val="20"/>
      <w:lang w:eastAsia="en-US"/>
    </w:rPr>
  </w:style>
  <w:style w:type="paragraph" w:styleId="a7">
    <w:name w:val="annotation subject"/>
    <w:basedOn w:val="a6"/>
    <w:next w:val="a6"/>
    <w:link w:val="Char1"/>
    <w:uiPriority w:val="99"/>
    <w:semiHidden/>
    <w:rsid w:val="008A5D62"/>
    <w:rPr>
      <w:b/>
      <w:bCs/>
    </w:rPr>
  </w:style>
  <w:style w:type="character" w:customStyle="1" w:styleId="Char1">
    <w:name w:val="Θέμα σχολίου Char"/>
    <w:link w:val="a7"/>
    <w:uiPriority w:val="99"/>
    <w:semiHidden/>
    <w:locked/>
    <w:rPr>
      <w:b/>
      <w:bCs/>
      <w:sz w:val="20"/>
      <w:szCs w:val="20"/>
      <w:lang w:eastAsia="en-US"/>
    </w:rPr>
  </w:style>
  <w:style w:type="paragraph" w:styleId="a8">
    <w:name w:val="Balloon Text"/>
    <w:basedOn w:val="a"/>
    <w:link w:val="Char2"/>
    <w:uiPriority w:val="99"/>
    <w:semiHidden/>
    <w:rsid w:val="008A5D62"/>
    <w:rPr>
      <w:rFonts w:ascii="Tahoma" w:hAnsi="Tahoma" w:cs="Tahoma"/>
      <w:sz w:val="16"/>
      <w:szCs w:val="16"/>
    </w:rPr>
  </w:style>
  <w:style w:type="character" w:customStyle="1" w:styleId="Char2">
    <w:name w:val="Κείμενο πλαισίου Char"/>
    <w:link w:val="a8"/>
    <w:uiPriority w:val="99"/>
    <w:semiHidden/>
    <w:locked/>
    <w:rPr>
      <w:rFonts w:ascii="Times New Roman" w:hAnsi="Times New Roman" w:cs="Times New Roman"/>
      <w:sz w:val="2"/>
      <w:szCs w:val="2"/>
      <w:lang w:eastAsia="en-US"/>
    </w:rPr>
  </w:style>
  <w:style w:type="character" w:customStyle="1" w:styleId="UnresolvedMention">
    <w:name w:val="Unresolved Mention"/>
    <w:basedOn w:val="a0"/>
    <w:uiPriority w:val="99"/>
    <w:semiHidden/>
    <w:unhideWhenUsed/>
    <w:rsid w:val="0099134C"/>
    <w:rPr>
      <w:color w:val="605E5C"/>
      <w:shd w:val="clear" w:color="auto" w:fill="E1DFDD"/>
    </w:rPr>
  </w:style>
  <w:style w:type="paragraph" w:styleId="a9">
    <w:name w:val="header"/>
    <w:basedOn w:val="a"/>
    <w:link w:val="Char3"/>
    <w:uiPriority w:val="99"/>
    <w:unhideWhenUsed/>
    <w:rsid w:val="00AE1F32"/>
    <w:pPr>
      <w:tabs>
        <w:tab w:val="center" w:pos="4153"/>
        <w:tab w:val="right" w:pos="8306"/>
      </w:tabs>
      <w:spacing w:after="0" w:line="240" w:lineRule="auto"/>
    </w:pPr>
  </w:style>
  <w:style w:type="character" w:customStyle="1" w:styleId="Char3">
    <w:name w:val="Κεφαλίδα Char"/>
    <w:basedOn w:val="a0"/>
    <w:link w:val="a9"/>
    <w:uiPriority w:val="99"/>
    <w:rsid w:val="00AE1F32"/>
    <w:rPr>
      <w:rFonts w:cs="Calibri"/>
      <w:sz w:val="22"/>
      <w:szCs w:val="22"/>
      <w:lang w:eastAsia="en-US"/>
    </w:rPr>
  </w:style>
  <w:style w:type="paragraph" w:styleId="aa">
    <w:name w:val="footer"/>
    <w:basedOn w:val="a"/>
    <w:link w:val="Char4"/>
    <w:uiPriority w:val="99"/>
    <w:unhideWhenUsed/>
    <w:rsid w:val="00AE1F32"/>
    <w:pPr>
      <w:tabs>
        <w:tab w:val="center" w:pos="4153"/>
        <w:tab w:val="right" w:pos="8306"/>
      </w:tabs>
      <w:spacing w:after="0" w:line="240" w:lineRule="auto"/>
    </w:pPr>
  </w:style>
  <w:style w:type="character" w:customStyle="1" w:styleId="Char4">
    <w:name w:val="Υποσέλιδο Char"/>
    <w:basedOn w:val="a0"/>
    <w:link w:val="aa"/>
    <w:uiPriority w:val="99"/>
    <w:rsid w:val="00AE1F32"/>
    <w:rPr>
      <w:rFonts w:cs="Calibri"/>
      <w:sz w:val="22"/>
      <w:szCs w:val="22"/>
      <w:lang w:eastAsia="en-US"/>
    </w:rPr>
  </w:style>
  <w:style w:type="table" w:styleId="ab">
    <w:name w:val="Table Grid"/>
    <w:basedOn w:val="a1"/>
    <w:locked/>
    <w:rsid w:val="0044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11641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ΟΔΗΓΙΕΣ ΓΙΑ ΤΙΣ ΕΞΕΤΑΣΕΙΣ</vt:lpstr>
    </vt:vector>
  </TitlesOfParts>
  <Company>Z</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ΓΙΑ ΤΙΣ ΕΞΕΤΑΣΕΙΣ</dc:title>
  <dc:subject/>
  <dc:creator>2gympeir@sch.gr</dc:creator>
  <cp:keywords/>
  <dc:description/>
  <cp:lastModifiedBy>Γεώργιος Ζουζανέας</cp:lastModifiedBy>
  <cp:revision>2</cp:revision>
  <dcterms:created xsi:type="dcterms:W3CDTF">2025-04-29T11:43:00Z</dcterms:created>
  <dcterms:modified xsi:type="dcterms:W3CDTF">2025-04-29T11:43:00Z</dcterms:modified>
</cp:coreProperties>
</file>