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FF53D" w14:textId="3E2360D4" w:rsidR="00752305" w:rsidRPr="000A4B86" w:rsidRDefault="00752305" w:rsidP="000A4B86">
      <w:pPr>
        <w:jc w:val="both"/>
        <w:rPr>
          <w:rFonts w:ascii="Calibri" w:eastAsia="Calibri" w:hAnsi="Calibri" w:cs="Calibri"/>
          <w:b/>
          <w:sz w:val="8"/>
          <w:szCs w:val="22"/>
          <w:lang w:bidi="el-GR"/>
        </w:rPr>
      </w:pPr>
    </w:p>
    <w:p w14:paraId="0853286B" w14:textId="77777777" w:rsidR="006E58EE" w:rsidRPr="006E58EE" w:rsidRDefault="006E58EE" w:rsidP="004D4802">
      <w:pPr>
        <w:spacing w:after="160"/>
        <w:jc w:val="center"/>
        <w:rPr>
          <w:rFonts w:ascii="Calibri" w:eastAsia="Calibri" w:hAnsi="Calibri" w:cs="Calibri"/>
          <w:b/>
          <w:sz w:val="18"/>
          <w:szCs w:val="18"/>
          <w:lang w:eastAsia="en-US"/>
        </w:rPr>
      </w:pPr>
      <w:r w:rsidRPr="006E58EE">
        <w:rPr>
          <w:rFonts w:ascii="Calibri" w:eastAsia="Calibri" w:hAnsi="Calibri" w:cs="Calibri"/>
          <w:b/>
          <w:sz w:val="18"/>
          <w:szCs w:val="18"/>
          <w:lang w:eastAsia="en-US"/>
        </w:rPr>
        <w:t>ΕΞΕΤΑΣΗ ΥΠΟΨΗΦΙΩΝ ΜΕ ΑΝΑΠΗΡΙΕΣ ΚΑΙ ΕΙΔΙΚΕΣ ΕΚΠΑΙΔΕΥΤΙΚΕΣ ΑΝΑΓΚΕΣ</w:t>
      </w:r>
    </w:p>
    <w:p w14:paraId="79425594" w14:textId="5422CF59" w:rsidR="006E58EE" w:rsidRPr="006E58EE" w:rsidRDefault="006E58EE" w:rsidP="004D4802">
      <w:pPr>
        <w:spacing w:after="160"/>
        <w:jc w:val="center"/>
        <w:rPr>
          <w:rFonts w:ascii="Calibri" w:eastAsia="Calibri" w:hAnsi="Calibri" w:cs="Calibri"/>
          <w:b/>
          <w:sz w:val="18"/>
          <w:szCs w:val="18"/>
          <w:lang w:eastAsia="en-US"/>
        </w:rPr>
      </w:pPr>
      <w:r w:rsidRPr="006E58EE">
        <w:rPr>
          <w:rFonts w:ascii="Calibri" w:eastAsia="Calibri" w:hAnsi="Calibri" w:cs="Calibri"/>
          <w:b/>
          <w:sz w:val="18"/>
          <w:szCs w:val="18"/>
          <w:lang w:eastAsia="en-US"/>
        </w:rPr>
        <w:t>ΣΤΑ ΕΙΔΙΚΑ ΕΞΕΤΑΣΤΙΚΑ ΚΕΝΤΡΑ ΕΠΑ.Λ. 202</w:t>
      </w:r>
      <w:r w:rsidR="002A10D6">
        <w:rPr>
          <w:rFonts w:ascii="Calibri" w:eastAsia="Calibri" w:hAnsi="Calibri" w:cs="Calibri"/>
          <w:b/>
          <w:sz w:val="18"/>
          <w:szCs w:val="18"/>
          <w:lang w:eastAsia="en-US"/>
        </w:rPr>
        <w:t>5</w:t>
      </w:r>
    </w:p>
    <w:p w14:paraId="00D9FE43" w14:textId="3536ECE8" w:rsidR="006E58EE" w:rsidRPr="004D4802" w:rsidRDefault="006E58EE" w:rsidP="006E58EE">
      <w:pPr>
        <w:spacing w:after="160" w:line="259" w:lineRule="auto"/>
        <w:jc w:val="center"/>
        <w:rPr>
          <w:rFonts w:ascii="Calibri" w:eastAsia="Calibri" w:hAnsi="Calibri" w:cs="Calibri"/>
          <w:b/>
          <w:sz w:val="2"/>
          <w:szCs w:val="18"/>
          <w:lang w:eastAsia="en-US"/>
        </w:rPr>
      </w:pPr>
    </w:p>
    <w:tbl>
      <w:tblPr>
        <w:tblStyle w:val="a3"/>
        <w:tblW w:w="0" w:type="auto"/>
        <w:tblLook w:val="04A0" w:firstRow="1" w:lastRow="0" w:firstColumn="1" w:lastColumn="0" w:noHBand="0" w:noVBand="1"/>
      </w:tblPr>
      <w:tblGrid>
        <w:gridCol w:w="1129"/>
        <w:gridCol w:w="1418"/>
        <w:gridCol w:w="3260"/>
        <w:gridCol w:w="2489"/>
      </w:tblGrid>
      <w:tr w:rsidR="00C50F50" w:rsidRPr="00C50F50" w14:paraId="4C9A0D24" w14:textId="77777777" w:rsidTr="00C87630">
        <w:trPr>
          <w:trHeight w:hRule="exact" w:val="664"/>
        </w:trPr>
        <w:tc>
          <w:tcPr>
            <w:tcW w:w="1129" w:type="dxa"/>
            <w:shd w:val="clear" w:color="auto" w:fill="00B0F0"/>
            <w:noWrap/>
            <w:hideMark/>
          </w:tcPr>
          <w:p w14:paraId="41585583" w14:textId="77777777" w:rsidR="00C50F50" w:rsidRPr="00C87630" w:rsidRDefault="00C50F50"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ΔΔΕ</w:t>
            </w:r>
          </w:p>
        </w:tc>
        <w:tc>
          <w:tcPr>
            <w:tcW w:w="1418" w:type="dxa"/>
            <w:shd w:val="clear" w:color="auto" w:fill="00B0F0"/>
          </w:tcPr>
          <w:p w14:paraId="6B1E6913" w14:textId="1B86C380" w:rsidR="00C50F50" w:rsidRPr="00C87630" w:rsidRDefault="00C50F50" w:rsidP="004D4802">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 xml:space="preserve">ΚΩΔ. ΑΡΙΘΜΟΣ </w:t>
            </w:r>
            <w:r w:rsidR="004D4802" w:rsidRPr="00C87630">
              <w:rPr>
                <w:rFonts w:ascii="Calibri" w:eastAsia="Calibri" w:hAnsi="Calibri" w:cs="Calibri"/>
                <w:b/>
                <w:bCs/>
                <w:sz w:val="18"/>
                <w:szCs w:val="18"/>
                <w:lang w:eastAsia="en-US"/>
              </w:rPr>
              <w:t>Ε.Ε.Κ</w:t>
            </w:r>
            <w:r w:rsidRPr="00C87630">
              <w:rPr>
                <w:rFonts w:ascii="Calibri" w:eastAsia="Calibri" w:hAnsi="Calibri" w:cs="Calibri"/>
                <w:b/>
                <w:bCs/>
                <w:sz w:val="18"/>
                <w:szCs w:val="18"/>
                <w:lang w:eastAsia="en-US"/>
              </w:rPr>
              <w:t xml:space="preserve"> </w:t>
            </w:r>
          </w:p>
        </w:tc>
        <w:tc>
          <w:tcPr>
            <w:tcW w:w="3260" w:type="dxa"/>
            <w:shd w:val="clear" w:color="auto" w:fill="00B0F0"/>
            <w:noWrap/>
            <w:hideMark/>
          </w:tcPr>
          <w:p w14:paraId="74D54ECA" w14:textId="5EBF4747" w:rsidR="00C50F50" w:rsidRPr="00C87630" w:rsidRDefault="00C50F50"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ΕΙΔΙΚΑ ΕΞΕΤΑΣΤΙΚΑ ΚΕΝΤΡΑ</w:t>
            </w:r>
          </w:p>
        </w:tc>
        <w:tc>
          <w:tcPr>
            <w:tcW w:w="2489" w:type="dxa"/>
            <w:shd w:val="clear" w:color="auto" w:fill="00B0F0"/>
            <w:hideMark/>
          </w:tcPr>
          <w:p w14:paraId="363C912C" w14:textId="77777777" w:rsidR="00C50F50" w:rsidRPr="00C87630" w:rsidRDefault="00C50F50"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 xml:space="preserve"> Δ/ΝΣΕΙΣ ΑΠ΄ ΤΙΣ ΟΠΟΙΕΣ ΠΡΟΕΡΧΟΝΤΑΙ ΟΙ ΥΠΟΨΗΦΙΟΙ</w:t>
            </w:r>
          </w:p>
        </w:tc>
      </w:tr>
      <w:tr w:rsidR="004D4802" w:rsidRPr="00C50F50" w14:paraId="1C27D2E1" w14:textId="77777777" w:rsidTr="00C87630">
        <w:trPr>
          <w:trHeight w:hRule="exact" w:val="284"/>
        </w:trPr>
        <w:tc>
          <w:tcPr>
            <w:tcW w:w="1129" w:type="dxa"/>
            <w:vMerge w:val="restart"/>
            <w:noWrap/>
            <w:vAlign w:val="center"/>
            <w:hideMark/>
          </w:tcPr>
          <w:p w14:paraId="4CF6F4D8" w14:textId="77777777" w:rsidR="004D4802" w:rsidRPr="00C87630" w:rsidRDefault="004D4802"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Α' ΑΘΗΝΑΣ</w:t>
            </w:r>
          </w:p>
        </w:tc>
        <w:tc>
          <w:tcPr>
            <w:tcW w:w="1418" w:type="dxa"/>
            <w:vMerge w:val="restart"/>
            <w:vAlign w:val="center"/>
          </w:tcPr>
          <w:p w14:paraId="2C3248CE" w14:textId="009D7E31" w:rsidR="004D4802" w:rsidRPr="00C87630" w:rsidRDefault="004D4802" w:rsidP="00B96234">
            <w:pPr>
              <w:spacing w:after="160" w:line="259" w:lineRule="auto"/>
              <w:jc w:val="center"/>
              <w:rPr>
                <w:rFonts w:ascii="Calibri" w:eastAsia="Calibri" w:hAnsi="Calibri" w:cs="Calibri"/>
                <w:b/>
                <w:bCs/>
                <w:sz w:val="18"/>
                <w:szCs w:val="18"/>
                <w:lang w:eastAsia="en-US"/>
              </w:rPr>
            </w:pPr>
            <w:bookmarkStart w:id="0" w:name="_GoBack"/>
            <w:bookmarkEnd w:id="0"/>
            <w:r w:rsidRPr="00C87630">
              <w:rPr>
                <w:rFonts w:ascii="Calibri" w:eastAsia="Calibri" w:hAnsi="Calibri" w:cs="Calibri"/>
                <w:b/>
                <w:bCs/>
                <w:sz w:val="18"/>
                <w:szCs w:val="18"/>
                <w:lang w:eastAsia="en-US"/>
              </w:rPr>
              <w:t>701</w:t>
            </w:r>
          </w:p>
        </w:tc>
        <w:tc>
          <w:tcPr>
            <w:tcW w:w="3260" w:type="dxa"/>
            <w:vMerge w:val="restart"/>
            <w:noWrap/>
            <w:vAlign w:val="center"/>
            <w:hideMark/>
          </w:tcPr>
          <w:p w14:paraId="391BE959" w14:textId="78BCF939" w:rsidR="004D4802" w:rsidRPr="00C87630" w:rsidRDefault="004D4802" w:rsidP="00C87630">
            <w:pPr>
              <w:spacing w:after="160" w:line="259" w:lineRule="auto"/>
              <w:jc w:val="center"/>
              <w:rPr>
                <w:rFonts w:ascii="Calibri" w:hAnsi="Calibri" w:cs="Calibri"/>
                <w:color w:val="000000"/>
                <w:sz w:val="18"/>
                <w:szCs w:val="18"/>
              </w:rPr>
            </w:pPr>
            <w:r w:rsidRPr="00C87630">
              <w:rPr>
                <w:rFonts w:ascii="Calibri" w:eastAsia="Calibri" w:hAnsi="Calibri" w:cs="Calibri"/>
                <w:b/>
                <w:bCs/>
                <w:sz w:val="18"/>
                <w:szCs w:val="18"/>
                <w:lang w:eastAsia="en-US"/>
              </w:rPr>
              <w:t>6ο ΕΠΑΛ ΑΘΗΝΩΝ</w:t>
            </w:r>
            <w:r w:rsidRPr="006E58EE">
              <w:rPr>
                <w:rFonts w:ascii="Calibri" w:hAnsi="Calibri" w:cs="Calibri"/>
                <w:color w:val="000000"/>
                <w:sz w:val="18"/>
                <w:szCs w:val="18"/>
              </w:rPr>
              <w:t xml:space="preserve"> </w:t>
            </w:r>
            <w:r w:rsidR="00C87630">
              <w:rPr>
                <w:rFonts w:ascii="Calibri" w:hAnsi="Calibri" w:cs="Calibri"/>
                <w:color w:val="000000"/>
                <w:sz w:val="18"/>
                <w:szCs w:val="18"/>
              </w:rPr>
              <w:t xml:space="preserve">                               </w:t>
            </w:r>
            <w:r w:rsidRPr="006E58EE">
              <w:rPr>
                <w:rFonts w:ascii="Calibri" w:hAnsi="Calibri" w:cs="Calibri"/>
                <w:color w:val="000000"/>
                <w:sz w:val="18"/>
                <w:szCs w:val="18"/>
              </w:rPr>
              <w:t xml:space="preserve">Νέστου 4, </w:t>
            </w:r>
            <w:proofErr w:type="spellStart"/>
            <w:r w:rsidRPr="006E58EE">
              <w:rPr>
                <w:rFonts w:ascii="Calibri" w:hAnsi="Calibri" w:cs="Calibri"/>
                <w:color w:val="000000"/>
                <w:sz w:val="18"/>
                <w:szCs w:val="18"/>
              </w:rPr>
              <w:t>τ.κ</w:t>
            </w:r>
            <w:proofErr w:type="spellEnd"/>
            <w:r w:rsidRPr="006E58EE">
              <w:rPr>
                <w:rFonts w:ascii="Calibri" w:hAnsi="Calibri" w:cs="Calibri"/>
                <w:color w:val="000000"/>
                <w:sz w:val="18"/>
                <w:szCs w:val="18"/>
              </w:rPr>
              <w:t xml:space="preserve">. 11527 Αμπελόκηποι </w:t>
            </w:r>
            <w:r w:rsidRPr="006E58EE">
              <w:rPr>
                <w:rFonts w:ascii="Calibri" w:hAnsi="Calibri" w:cs="Calibri"/>
                <w:color w:val="000000"/>
                <w:sz w:val="18"/>
                <w:szCs w:val="18"/>
              </w:rPr>
              <w:br/>
            </w:r>
            <w:proofErr w:type="spellStart"/>
            <w:r w:rsidRPr="006E58EE">
              <w:rPr>
                <w:rFonts w:ascii="Calibri" w:hAnsi="Calibri" w:cs="Calibri"/>
                <w:color w:val="000000"/>
                <w:sz w:val="18"/>
                <w:szCs w:val="18"/>
              </w:rPr>
              <w:t>τηλ</w:t>
            </w:r>
            <w:proofErr w:type="spellEnd"/>
            <w:r w:rsidRPr="006E58EE">
              <w:rPr>
                <w:rFonts w:ascii="Calibri" w:hAnsi="Calibri" w:cs="Calibri"/>
                <w:color w:val="000000"/>
                <w:sz w:val="18"/>
                <w:szCs w:val="18"/>
              </w:rPr>
              <w:t>. 210 6430137, 210 6467677</w:t>
            </w:r>
          </w:p>
        </w:tc>
        <w:tc>
          <w:tcPr>
            <w:tcW w:w="2489" w:type="dxa"/>
            <w:noWrap/>
            <w:vAlign w:val="center"/>
            <w:hideMark/>
          </w:tcPr>
          <w:p w14:paraId="7ED3BDDD"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ΛΕΣΒΟΣ</w:t>
            </w:r>
          </w:p>
        </w:tc>
      </w:tr>
      <w:tr w:rsidR="004D4802" w:rsidRPr="00C50F50" w14:paraId="76FDA709" w14:textId="77777777" w:rsidTr="00C87630">
        <w:trPr>
          <w:trHeight w:hRule="exact" w:val="284"/>
        </w:trPr>
        <w:tc>
          <w:tcPr>
            <w:tcW w:w="1129" w:type="dxa"/>
            <w:vMerge/>
            <w:hideMark/>
          </w:tcPr>
          <w:p w14:paraId="3ED1C480"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7CD9799E"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106C3646" w14:textId="201FBE6F"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vAlign w:val="center"/>
            <w:hideMark/>
          </w:tcPr>
          <w:p w14:paraId="226AD1C1"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ΕΥΒΟΙΑ</w:t>
            </w:r>
          </w:p>
        </w:tc>
      </w:tr>
      <w:tr w:rsidR="004D4802" w:rsidRPr="00C50F50" w14:paraId="615719FE" w14:textId="77777777" w:rsidTr="00C87630">
        <w:trPr>
          <w:trHeight w:hRule="exact" w:val="284"/>
        </w:trPr>
        <w:tc>
          <w:tcPr>
            <w:tcW w:w="1129" w:type="dxa"/>
            <w:vMerge/>
            <w:hideMark/>
          </w:tcPr>
          <w:p w14:paraId="7BFE00DF"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45AF9A51"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5A746DE9" w14:textId="3E1BA5AC"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vAlign w:val="center"/>
            <w:hideMark/>
          </w:tcPr>
          <w:p w14:paraId="3FA96A12"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xml:space="preserve">ΧΙΟΣ       </w:t>
            </w:r>
          </w:p>
        </w:tc>
      </w:tr>
      <w:tr w:rsidR="004D4802" w:rsidRPr="00C50F50" w14:paraId="37327929" w14:textId="77777777" w:rsidTr="00C87630">
        <w:trPr>
          <w:trHeight w:hRule="exact" w:val="284"/>
        </w:trPr>
        <w:tc>
          <w:tcPr>
            <w:tcW w:w="1129" w:type="dxa"/>
            <w:vMerge/>
            <w:hideMark/>
          </w:tcPr>
          <w:p w14:paraId="658CFCDD"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67E690EB"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6CCD9116" w14:textId="7CBFDF4D"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vAlign w:val="center"/>
            <w:hideMark/>
          </w:tcPr>
          <w:p w14:paraId="2543DAED"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ΑΡΓΟΛΙΔΑ</w:t>
            </w:r>
          </w:p>
        </w:tc>
      </w:tr>
      <w:tr w:rsidR="004D4802" w:rsidRPr="00C50F50" w14:paraId="1F85A177" w14:textId="77777777" w:rsidTr="00C87630">
        <w:trPr>
          <w:trHeight w:hRule="exact" w:val="284"/>
        </w:trPr>
        <w:tc>
          <w:tcPr>
            <w:tcW w:w="1129" w:type="dxa"/>
            <w:vMerge/>
            <w:hideMark/>
          </w:tcPr>
          <w:p w14:paraId="265EE32D"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5F6A2C9C"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213E018D" w14:textId="135282A2"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vAlign w:val="center"/>
            <w:hideMark/>
          </w:tcPr>
          <w:p w14:paraId="62CE4DA5"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ΚΥΚΛΑΔΕΣ</w:t>
            </w:r>
          </w:p>
        </w:tc>
      </w:tr>
      <w:tr w:rsidR="004D4802" w:rsidRPr="00C50F50" w14:paraId="7A68E7D2" w14:textId="77777777" w:rsidTr="00C87630">
        <w:trPr>
          <w:trHeight w:hRule="exact" w:val="284"/>
        </w:trPr>
        <w:tc>
          <w:tcPr>
            <w:tcW w:w="1129" w:type="dxa"/>
            <w:vMerge/>
            <w:hideMark/>
          </w:tcPr>
          <w:p w14:paraId="649002A2"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79310C16"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03C1E7BB" w14:textId="073E3983"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vAlign w:val="center"/>
            <w:hideMark/>
          </w:tcPr>
          <w:p w14:paraId="40E3B378"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ΑΡΚΑΔΙΑ</w:t>
            </w:r>
          </w:p>
        </w:tc>
      </w:tr>
      <w:tr w:rsidR="004D4802" w:rsidRPr="00C50F50" w14:paraId="3A0DA257" w14:textId="77777777" w:rsidTr="00C87630">
        <w:trPr>
          <w:trHeight w:hRule="exact" w:val="284"/>
        </w:trPr>
        <w:tc>
          <w:tcPr>
            <w:tcW w:w="1129" w:type="dxa"/>
            <w:vMerge/>
            <w:hideMark/>
          </w:tcPr>
          <w:p w14:paraId="25924C57"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2AE02C59"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7887728E" w14:textId="69A99C5B"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vAlign w:val="center"/>
            <w:hideMark/>
          </w:tcPr>
          <w:p w14:paraId="7F42A054"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ΦΘΙΩΤΙΔΑ</w:t>
            </w:r>
          </w:p>
        </w:tc>
      </w:tr>
      <w:tr w:rsidR="004D4802" w:rsidRPr="00C50F50" w14:paraId="7571FEC0" w14:textId="77777777" w:rsidTr="00B20CC5">
        <w:trPr>
          <w:trHeight w:hRule="exact" w:val="284"/>
        </w:trPr>
        <w:tc>
          <w:tcPr>
            <w:tcW w:w="1129" w:type="dxa"/>
            <w:vMerge/>
            <w:hideMark/>
          </w:tcPr>
          <w:p w14:paraId="3819A5C5"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tcBorders>
              <w:bottom w:val="double" w:sz="4" w:space="0" w:color="auto"/>
            </w:tcBorders>
            <w:vAlign w:val="center"/>
          </w:tcPr>
          <w:p w14:paraId="50477E6E"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tcBorders>
              <w:bottom w:val="double" w:sz="4" w:space="0" w:color="auto"/>
            </w:tcBorders>
            <w:hideMark/>
          </w:tcPr>
          <w:p w14:paraId="4AF938F4" w14:textId="75120B46"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tcBorders>
              <w:bottom w:val="double" w:sz="4" w:space="0" w:color="auto"/>
            </w:tcBorders>
            <w:noWrap/>
            <w:vAlign w:val="center"/>
            <w:hideMark/>
          </w:tcPr>
          <w:p w14:paraId="560ABFEE"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ΚΑΡΔΙΤΣΑ</w:t>
            </w:r>
          </w:p>
        </w:tc>
      </w:tr>
      <w:tr w:rsidR="00C50F50" w:rsidRPr="00C50F50" w14:paraId="6744EAB9" w14:textId="77777777" w:rsidTr="00B20CC5">
        <w:trPr>
          <w:trHeight w:hRule="exact" w:val="836"/>
        </w:trPr>
        <w:tc>
          <w:tcPr>
            <w:tcW w:w="1129" w:type="dxa"/>
            <w:vMerge/>
            <w:hideMark/>
          </w:tcPr>
          <w:p w14:paraId="0955C136" w14:textId="77777777" w:rsidR="00C50F50" w:rsidRPr="00C50F50" w:rsidRDefault="00C50F50" w:rsidP="00B96234">
            <w:pPr>
              <w:spacing w:after="160" w:line="259" w:lineRule="auto"/>
              <w:jc w:val="center"/>
              <w:rPr>
                <w:rFonts w:ascii="Calibri" w:eastAsia="Calibri" w:hAnsi="Calibri" w:cs="Calibri"/>
                <w:bCs/>
                <w:sz w:val="18"/>
                <w:szCs w:val="18"/>
                <w:lang w:eastAsia="en-US"/>
              </w:rPr>
            </w:pPr>
          </w:p>
        </w:tc>
        <w:tc>
          <w:tcPr>
            <w:tcW w:w="1418" w:type="dxa"/>
            <w:tcBorders>
              <w:top w:val="double" w:sz="4" w:space="0" w:color="auto"/>
              <w:bottom w:val="double" w:sz="4" w:space="0" w:color="auto"/>
            </w:tcBorders>
            <w:vAlign w:val="center"/>
          </w:tcPr>
          <w:p w14:paraId="2273CF51" w14:textId="7711E97F" w:rsidR="00C50F50" w:rsidRPr="00C87630" w:rsidRDefault="004D4802"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709</w:t>
            </w:r>
          </w:p>
        </w:tc>
        <w:tc>
          <w:tcPr>
            <w:tcW w:w="3260" w:type="dxa"/>
            <w:tcBorders>
              <w:top w:val="double" w:sz="4" w:space="0" w:color="auto"/>
              <w:bottom w:val="double" w:sz="4" w:space="0" w:color="auto"/>
            </w:tcBorders>
            <w:noWrap/>
            <w:hideMark/>
          </w:tcPr>
          <w:p w14:paraId="39E1F67B" w14:textId="407F241F" w:rsidR="00C50F50" w:rsidRPr="00C50F50" w:rsidRDefault="00C50F50" w:rsidP="00C87630">
            <w:pPr>
              <w:spacing w:after="160" w:line="259" w:lineRule="auto"/>
              <w:jc w:val="center"/>
              <w:rPr>
                <w:rFonts w:ascii="Calibri" w:eastAsia="Calibri" w:hAnsi="Calibri" w:cs="Calibri"/>
                <w:bCs/>
                <w:sz w:val="18"/>
                <w:szCs w:val="18"/>
                <w:lang w:eastAsia="en-US"/>
              </w:rPr>
            </w:pPr>
            <w:r w:rsidRPr="00C87630">
              <w:rPr>
                <w:rFonts w:ascii="Calibri" w:eastAsia="Calibri" w:hAnsi="Calibri" w:cs="Calibri"/>
                <w:b/>
                <w:bCs/>
                <w:sz w:val="18"/>
                <w:szCs w:val="18"/>
                <w:lang w:eastAsia="en-US"/>
              </w:rPr>
              <w:t>1ο  ΕΠΑΛ ΑΘΗΝΩΝ</w:t>
            </w:r>
            <w:r w:rsidRPr="00C50F50">
              <w:rPr>
                <w:rFonts w:ascii="Calibri" w:eastAsia="Calibri" w:hAnsi="Calibri" w:cs="Calibri"/>
                <w:bCs/>
                <w:sz w:val="18"/>
                <w:szCs w:val="18"/>
                <w:lang w:eastAsia="en-US"/>
              </w:rPr>
              <w:t xml:space="preserve"> </w:t>
            </w:r>
            <w:r w:rsidR="00C87630">
              <w:rPr>
                <w:rFonts w:ascii="Calibri" w:eastAsia="Calibri" w:hAnsi="Calibri" w:cs="Calibri"/>
                <w:bCs/>
                <w:sz w:val="18"/>
                <w:szCs w:val="18"/>
                <w:lang w:eastAsia="en-US"/>
              </w:rPr>
              <w:t xml:space="preserve">                          </w:t>
            </w:r>
            <w:r w:rsidR="004D4802" w:rsidRPr="006E58EE">
              <w:rPr>
                <w:rFonts w:ascii="Calibri" w:hAnsi="Calibri" w:cs="Calibri"/>
                <w:color w:val="000000"/>
                <w:sz w:val="18"/>
                <w:szCs w:val="18"/>
              </w:rPr>
              <w:t xml:space="preserve">Αχιλλέως 37-41 &amp; </w:t>
            </w:r>
            <w:proofErr w:type="spellStart"/>
            <w:r w:rsidR="004D4802" w:rsidRPr="006E58EE">
              <w:rPr>
                <w:rFonts w:ascii="Calibri" w:hAnsi="Calibri" w:cs="Calibri"/>
                <w:color w:val="000000"/>
                <w:sz w:val="18"/>
                <w:szCs w:val="18"/>
              </w:rPr>
              <w:t>Μυλλέρου</w:t>
            </w:r>
            <w:proofErr w:type="spellEnd"/>
            <w:r w:rsidR="004D4802" w:rsidRPr="006E58EE">
              <w:rPr>
                <w:rFonts w:ascii="Calibri" w:hAnsi="Calibri" w:cs="Calibri"/>
                <w:color w:val="000000"/>
                <w:sz w:val="18"/>
                <w:szCs w:val="18"/>
              </w:rPr>
              <w:t xml:space="preserve"> </w:t>
            </w:r>
            <w:proofErr w:type="spellStart"/>
            <w:r w:rsidR="004D4802" w:rsidRPr="006E58EE">
              <w:rPr>
                <w:rFonts w:ascii="Calibri" w:hAnsi="Calibri" w:cs="Calibri"/>
                <w:color w:val="000000"/>
                <w:sz w:val="18"/>
                <w:szCs w:val="18"/>
              </w:rPr>
              <w:t>τ.κ</w:t>
            </w:r>
            <w:proofErr w:type="spellEnd"/>
            <w:r w:rsidR="004D4802" w:rsidRPr="006E58EE">
              <w:rPr>
                <w:rFonts w:ascii="Calibri" w:hAnsi="Calibri" w:cs="Calibri"/>
                <w:color w:val="000000"/>
                <w:sz w:val="18"/>
                <w:szCs w:val="18"/>
              </w:rPr>
              <w:t xml:space="preserve">. 10436 </w:t>
            </w:r>
            <w:r w:rsidR="004D4802" w:rsidRPr="006E58EE">
              <w:rPr>
                <w:rFonts w:ascii="Calibri" w:hAnsi="Calibri" w:cs="Calibri"/>
                <w:color w:val="000000"/>
                <w:sz w:val="18"/>
                <w:szCs w:val="18"/>
              </w:rPr>
              <w:br/>
              <w:t xml:space="preserve"> </w:t>
            </w:r>
            <w:proofErr w:type="spellStart"/>
            <w:r w:rsidR="004D4802" w:rsidRPr="006E58EE">
              <w:rPr>
                <w:rFonts w:ascii="Calibri" w:hAnsi="Calibri" w:cs="Calibri"/>
                <w:color w:val="000000"/>
                <w:sz w:val="18"/>
                <w:szCs w:val="18"/>
              </w:rPr>
              <w:t>τηλ</w:t>
            </w:r>
            <w:proofErr w:type="spellEnd"/>
            <w:r w:rsidR="004D4802" w:rsidRPr="006E58EE">
              <w:rPr>
                <w:rFonts w:ascii="Calibri" w:hAnsi="Calibri" w:cs="Calibri"/>
                <w:color w:val="000000"/>
                <w:sz w:val="18"/>
                <w:szCs w:val="18"/>
              </w:rPr>
              <w:t>. 210 5221158</w:t>
            </w:r>
            <w:r w:rsidR="004D4802">
              <w:rPr>
                <w:rFonts w:ascii="Calibri" w:hAnsi="Calibri" w:cs="Calibri"/>
                <w:color w:val="000000"/>
                <w:sz w:val="18"/>
                <w:szCs w:val="18"/>
              </w:rPr>
              <w:t xml:space="preserve"> </w:t>
            </w:r>
          </w:p>
        </w:tc>
        <w:tc>
          <w:tcPr>
            <w:tcW w:w="2489" w:type="dxa"/>
            <w:tcBorders>
              <w:top w:val="double" w:sz="4" w:space="0" w:color="auto"/>
              <w:bottom w:val="double" w:sz="4" w:space="0" w:color="auto"/>
            </w:tcBorders>
            <w:noWrap/>
            <w:vAlign w:val="center"/>
            <w:hideMark/>
          </w:tcPr>
          <w:p w14:paraId="2CB99990" w14:textId="77777777"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Δ’ ΑΘΗΝΑΣ</w:t>
            </w:r>
          </w:p>
        </w:tc>
      </w:tr>
      <w:tr w:rsidR="004D4802" w:rsidRPr="00C50F50" w14:paraId="69A9560F" w14:textId="77777777" w:rsidTr="00B20CC5">
        <w:trPr>
          <w:trHeight w:hRule="exact" w:val="284"/>
        </w:trPr>
        <w:tc>
          <w:tcPr>
            <w:tcW w:w="1129" w:type="dxa"/>
            <w:vMerge/>
            <w:hideMark/>
          </w:tcPr>
          <w:p w14:paraId="7FD950AF"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restart"/>
            <w:tcBorders>
              <w:top w:val="double" w:sz="4" w:space="0" w:color="auto"/>
            </w:tcBorders>
            <w:vAlign w:val="center"/>
          </w:tcPr>
          <w:p w14:paraId="2576BE04" w14:textId="3F62A9B9" w:rsidR="004D4802" w:rsidRPr="00C87630" w:rsidRDefault="004D4802"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713</w:t>
            </w:r>
          </w:p>
        </w:tc>
        <w:tc>
          <w:tcPr>
            <w:tcW w:w="3260" w:type="dxa"/>
            <w:vMerge w:val="restart"/>
            <w:tcBorders>
              <w:top w:val="double" w:sz="4" w:space="0" w:color="auto"/>
            </w:tcBorders>
            <w:noWrap/>
            <w:vAlign w:val="center"/>
            <w:hideMark/>
          </w:tcPr>
          <w:p w14:paraId="5CA7E278" w14:textId="77777777" w:rsidR="004D4802" w:rsidRPr="00C87630" w:rsidRDefault="004D4802"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2ο ΕΠΑΛ ΓΑΛΑΤΣΙΟΥ</w:t>
            </w:r>
          </w:p>
          <w:p w14:paraId="4EF93492" w14:textId="05F308FF" w:rsidR="004D4802" w:rsidRPr="00C50F50" w:rsidRDefault="004D4802" w:rsidP="00DE135B">
            <w:pPr>
              <w:spacing w:after="160" w:line="259" w:lineRule="auto"/>
              <w:jc w:val="center"/>
              <w:rPr>
                <w:rFonts w:ascii="Calibri" w:eastAsia="Calibri" w:hAnsi="Calibri" w:cs="Calibri"/>
                <w:bCs/>
                <w:sz w:val="18"/>
                <w:szCs w:val="18"/>
                <w:lang w:eastAsia="en-US"/>
              </w:rPr>
            </w:pPr>
            <w:r w:rsidRPr="00DE135B">
              <w:rPr>
                <w:rFonts w:ascii="Calibri" w:hAnsi="Calibri" w:cs="Calibri"/>
                <w:color w:val="000000"/>
                <w:sz w:val="18"/>
                <w:szCs w:val="18"/>
              </w:rPr>
              <w:t xml:space="preserve">Ταϋγέτου 60 &amp; </w:t>
            </w:r>
            <w:proofErr w:type="spellStart"/>
            <w:r w:rsidRPr="00DE135B">
              <w:rPr>
                <w:rFonts w:ascii="Calibri" w:hAnsi="Calibri" w:cs="Calibri"/>
                <w:color w:val="000000"/>
                <w:sz w:val="18"/>
                <w:szCs w:val="18"/>
              </w:rPr>
              <w:t>Πασσώβ</w:t>
            </w:r>
            <w:proofErr w:type="spellEnd"/>
            <w:r w:rsidRPr="00DE135B">
              <w:rPr>
                <w:rFonts w:ascii="Calibri" w:hAnsi="Calibri" w:cs="Calibri"/>
                <w:color w:val="000000"/>
                <w:sz w:val="18"/>
                <w:szCs w:val="18"/>
              </w:rPr>
              <w:t xml:space="preserve">, </w:t>
            </w:r>
            <w:proofErr w:type="spellStart"/>
            <w:r w:rsidRPr="00DE135B">
              <w:rPr>
                <w:rFonts w:ascii="Calibri" w:hAnsi="Calibri" w:cs="Calibri"/>
                <w:color w:val="000000"/>
                <w:sz w:val="18"/>
                <w:szCs w:val="18"/>
              </w:rPr>
              <w:t>τ.κ</w:t>
            </w:r>
            <w:proofErr w:type="spellEnd"/>
            <w:r w:rsidRPr="00DE135B">
              <w:rPr>
                <w:rFonts w:ascii="Calibri" w:hAnsi="Calibri" w:cs="Calibri"/>
                <w:color w:val="000000"/>
                <w:sz w:val="18"/>
                <w:szCs w:val="18"/>
              </w:rPr>
              <w:t>. 11141</w:t>
            </w:r>
            <w:r w:rsidR="00DE135B">
              <w:rPr>
                <w:rFonts w:ascii="Calibri" w:hAnsi="Calibri" w:cs="Calibri"/>
                <w:color w:val="000000"/>
                <w:sz w:val="18"/>
                <w:szCs w:val="18"/>
              </w:rPr>
              <w:t xml:space="preserve">                          </w:t>
            </w:r>
            <w:proofErr w:type="spellStart"/>
            <w:r w:rsidR="00DE135B">
              <w:rPr>
                <w:rFonts w:ascii="Calibri" w:hAnsi="Calibri" w:cs="Calibri"/>
                <w:color w:val="000000"/>
                <w:sz w:val="18"/>
                <w:szCs w:val="18"/>
              </w:rPr>
              <w:t>τ</w:t>
            </w:r>
            <w:r w:rsidRPr="00DE135B">
              <w:rPr>
                <w:rFonts w:ascii="Calibri" w:hAnsi="Calibri" w:cs="Calibri"/>
                <w:color w:val="000000"/>
                <w:sz w:val="18"/>
                <w:szCs w:val="18"/>
              </w:rPr>
              <w:t>ηλ</w:t>
            </w:r>
            <w:proofErr w:type="spellEnd"/>
            <w:r w:rsidRPr="00DE135B">
              <w:rPr>
                <w:rFonts w:ascii="Calibri" w:hAnsi="Calibri" w:cs="Calibri"/>
                <w:color w:val="000000"/>
                <w:sz w:val="18"/>
                <w:szCs w:val="18"/>
              </w:rPr>
              <w:t>. 2102288340</w:t>
            </w:r>
          </w:p>
        </w:tc>
        <w:tc>
          <w:tcPr>
            <w:tcW w:w="2489" w:type="dxa"/>
            <w:tcBorders>
              <w:top w:val="double" w:sz="4" w:space="0" w:color="auto"/>
            </w:tcBorders>
            <w:noWrap/>
            <w:vAlign w:val="center"/>
            <w:hideMark/>
          </w:tcPr>
          <w:p w14:paraId="4962AD90"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ΚΟΡΙΝΘΟΣ</w:t>
            </w:r>
          </w:p>
        </w:tc>
      </w:tr>
      <w:tr w:rsidR="004D4802" w:rsidRPr="00C50F50" w14:paraId="468F80F8" w14:textId="77777777" w:rsidTr="00C87630">
        <w:trPr>
          <w:trHeight w:hRule="exact" w:val="284"/>
        </w:trPr>
        <w:tc>
          <w:tcPr>
            <w:tcW w:w="1129" w:type="dxa"/>
            <w:vMerge/>
            <w:hideMark/>
          </w:tcPr>
          <w:p w14:paraId="20577B1B"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42941AAE"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571A85BC" w14:textId="57646C1B"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vAlign w:val="center"/>
            <w:hideMark/>
          </w:tcPr>
          <w:p w14:paraId="2F896FB7"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ΔΥΤΙΚΗ ΑΤΤΙΚΗ</w:t>
            </w:r>
          </w:p>
        </w:tc>
      </w:tr>
      <w:tr w:rsidR="004D4802" w:rsidRPr="00C50F50" w14:paraId="1B4F0DB9" w14:textId="77777777" w:rsidTr="00C87630">
        <w:trPr>
          <w:trHeight w:hRule="exact" w:val="284"/>
        </w:trPr>
        <w:tc>
          <w:tcPr>
            <w:tcW w:w="1129" w:type="dxa"/>
            <w:vMerge/>
            <w:hideMark/>
          </w:tcPr>
          <w:p w14:paraId="0A537A7F"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42400E61"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3F8F09CB" w14:textId="46D05B01"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vAlign w:val="center"/>
            <w:hideMark/>
          </w:tcPr>
          <w:p w14:paraId="6D77784D"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ΒΟΙΩΤΙΑ</w:t>
            </w:r>
          </w:p>
        </w:tc>
      </w:tr>
      <w:tr w:rsidR="004D4802" w:rsidRPr="00C50F50" w14:paraId="4BE2452E" w14:textId="77777777" w:rsidTr="00C87630">
        <w:trPr>
          <w:trHeight w:hRule="exact" w:val="284"/>
        </w:trPr>
        <w:tc>
          <w:tcPr>
            <w:tcW w:w="1129" w:type="dxa"/>
            <w:vMerge/>
            <w:hideMark/>
          </w:tcPr>
          <w:p w14:paraId="42CE2D7A"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441F53E8"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7AB36ECB" w14:textId="2E7470FD"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vAlign w:val="center"/>
            <w:hideMark/>
          </w:tcPr>
          <w:p w14:paraId="50AE5AE8"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ΑΝΑΤ. ΑΤΤΙΚΗ</w:t>
            </w:r>
          </w:p>
        </w:tc>
      </w:tr>
      <w:tr w:rsidR="00C50F50" w:rsidRPr="00C50F50" w14:paraId="55F95D48" w14:textId="77777777" w:rsidTr="00C87630">
        <w:trPr>
          <w:trHeight w:hRule="exact" w:val="113"/>
        </w:trPr>
        <w:tc>
          <w:tcPr>
            <w:tcW w:w="1129" w:type="dxa"/>
            <w:shd w:val="clear" w:color="auto" w:fill="00B0F0"/>
            <w:noWrap/>
            <w:hideMark/>
          </w:tcPr>
          <w:p w14:paraId="4284D9D1" w14:textId="77777777" w:rsidR="00C50F50" w:rsidRPr="00C50F50" w:rsidRDefault="00C50F50" w:rsidP="00B96234">
            <w:pPr>
              <w:spacing w:after="160" w:line="259" w:lineRule="auto"/>
              <w:jc w:val="center"/>
              <w:rPr>
                <w:rFonts w:ascii="Calibri" w:eastAsia="Calibri" w:hAnsi="Calibri" w:cs="Calibri"/>
                <w:bCs/>
                <w:sz w:val="18"/>
                <w:szCs w:val="18"/>
                <w:lang w:eastAsia="en-US"/>
              </w:rPr>
            </w:pPr>
            <w:r w:rsidRPr="00C50F50">
              <w:rPr>
                <w:rFonts w:ascii="Calibri" w:eastAsia="Calibri" w:hAnsi="Calibri" w:cs="Calibri"/>
                <w:bCs/>
                <w:sz w:val="18"/>
                <w:szCs w:val="18"/>
                <w:lang w:eastAsia="en-US"/>
              </w:rPr>
              <w:t> </w:t>
            </w:r>
          </w:p>
        </w:tc>
        <w:tc>
          <w:tcPr>
            <w:tcW w:w="1418" w:type="dxa"/>
            <w:shd w:val="clear" w:color="auto" w:fill="00B0F0"/>
            <w:vAlign w:val="center"/>
          </w:tcPr>
          <w:p w14:paraId="14556318"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hideMark/>
          </w:tcPr>
          <w:p w14:paraId="7DA4F42C" w14:textId="00E2B564"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3C38469A" w14:textId="6097C379" w:rsidR="00C50F50" w:rsidRPr="00C50F50" w:rsidRDefault="00C50F50" w:rsidP="00B96234">
            <w:pPr>
              <w:spacing w:after="160" w:line="259" w:lineRule="auto"/>
              <w:jc w:val="center"/>
              <w:rPr>
                <w:rFonts w:ascii="Calibri" w:eastAsia="Calibri" w:hAnsi="Calibri" w:cs="Calibri"/>
                <w:bCs/>
                <w:sz w:val="18"/>
                <w:szCs w:val="18"/>
                <w:lang w:eastAsia="en-US"/>
              </w:rPr>
            </w:pPr>
          </w:p>
        </w:tc>
      </w:tr>
      <w:tr w:rsidR="004D4802" w:rsidRPr="00C50F50" w14:paraId="5F06F02C" w14:textId="77777777" w:rsidTr="00C87630">
        <w:trPr>
          <w:trHeight w:hRule="exact" w:val="397"/>
        </w:trPr>
        <w:tc>
          <w:tcPr>
            <w:tcW w:w="1129" w:type="dxa"/>
            <w:vMerge w:val="restart"/>
            <w:noWrap/>
            <w:vAlign w:val="center"/>
            <w:hideMark/>
          </w:tcPr>
          <w:p w14:paraId="5A7C7D1B" w14:textId="77777777" w:rsidR="004D4802" w:rsidRPr="00C87630" w:rsidRDefault="004D4802"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Γ΄ΑΘΗΝΑΣ</w:t>
            </w:r>
          </w:p>
        </w:tc>
        <w:tc>
          <w:tcPr>
            <w:tcW w:w="1418" w:type="dxa"/>
            <w:vMerge w:val="restart"/>
            <w:vAlign w:val="center"/>
          </w:tcPr>
          <w:p w14:paraId="3C8E8E20" w14:textId="23155ADE" w:rsidR="004D4802" w:rsidRPr="00C87630" w:rsidRDefault="004D4802"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704</w:t>
            </w:r>
          </w:p>
        </w:tc>
        <w:tc>
          <w:tcPr>
            <w:tcW w:w="3260" w:type="dxa"/>
            <w:vMerge w:val="restart"/>
            <w:noWrap/>
            <w:vAlign w:val="center"/>
            <w:hideMark/>
          </w:tcPr>
          <w:p w14:paraId="06DD3414" w14:textId="09B07929" w:rsidR="004D4802" w:rsidRDefault="004D4802" w:rsidP="00B96234">
            <w:pPr>
              <w:spacing w:after="160" w:line="259" w:lineRule="auto"/>
              <w:jc w:val="center"/>
              <w:rPr>
                <w:rFonts w:ascii="Calibri" w:eastAsia="Calibri" w:hAnsi="Calibri" w:cs="Calibri"/>
                <w:bCs/>
                <w:sz w:val="18"/>
                <w:szCs w:val="18"/>
                <w:lang w:eastAsia="en-US"/>
              </w:rPr>
            </w:pPr>
            <w:r w:rsidRPr="00C87630">
              <w:rPr>
                <w:rFonts w:ascii="Calibri" w:eastAsia="Calibri" w:hAnsi="Calibri" w:cs="Calibri"/>
                <w:b/>
                <w:bCs/>
                <w:sz w:val="18"/>
                <w:szCs w:val="18"/>
                <w:lang w:eastAsia="en-US"/>
              </w:rPr>
              <w:t>3ο ΕΠΑΛ ΠΕΡΙΣΤΕΡΙΟΥ</w:t>
            </w:r>
            <w:r w:rsidR="00DE135B">
              <w:rPr>
                <w:rFonts w:ascii="Calibri" w:eastAsia="Calibri" w:hAnsi="Calibri" w:cs="Calibri"/>
                <w:bCs/>
                <w:sz w:val="18"/>
                <w:szCs w:val="18"/>
                <w:lang w:eastAsia="en-US"/>
              </w:rPr>
              <w:t xml:space="preserve">                                                Αγίου Παύλου 51, </w:t>
            </w:r>
            <w:proofErr w:type="spellStart"/>
            <w:r w:rsidR="00DE135B">
              <w:rPr>
                <w:rFonts w:ascii="Calibri" w:eastAsia="Calibri" w:hAnsi="Calibri" w:cs="Calibri"/>
                <w:bCs/>
                <w:sz w:val="18"/>
                <w:szCs w:val="18"/>
                <w:lang w:eastAsia="en-US"/>
              </w:rPr>
              <w:t>τ.κ</w:t>
            </w:r>
            <w:proofErr w:type="spellEnd"/>
            <w:r w:rsidR="00DE135B">
              <w:rPr>
                <w:rFonts w:ascii="Calibri" w:eastAsia="Calibri" w:hAnsi="Calibri" w:cs="Calibri"/>
                <w:bCs/>
                <w:sz w:val="18"/>
                <w:szCs w:val="18"/>
                <w:lang w:eastAsia="en-US"/>
              </w:rPr>
              <w:t xml:space="preserve">. 12232, Περιστέρι,                 </w:t>
            </w:r>
            <w:proofErr w:type="spellStart"/>
            <w:r w:rsidR="00DE135B">
              <w:rPr>
                <w:rFonts w:ascii="Calibri" w:eastAsia="Calibri" w:hAnsi="Calibri" w:cs="Calibri"/>
                <w:bCs/>
                <w:sz w:val="18"/>
                <w:szCs w:val="18"/>
                <w:lang w:eastAsia="en-US"/>
              </w:rPr>
              <w:t>τηλ</w:t>
            </w:r>
            <w:proofErr w:type="spellEnd"/>
            <w:r w:rsidR="00DE135B">
              <w:rPr>
                <w:rFonts w:ascii="Calibri" w:eastAsia="Calibri" w:hAnsi="Calibri" w:cs="Calibri"/>
                <w:bCs/>
                <w:sz w:val="18"/>
                <w:szCs w:val="18"/>
                <w:lang w:eastAsia="en-US"/>
              </w:rPr>
              <w:t xml:space="preserve">. </w:t>
            </w:r>
            <w:r w:rsidR="00DE135B" w:rsidRPr="00DE135B">
              <w:rPr>
                <w:rFonts w:ascii="Calibri" w:eastAsia="Calibri" w:hAnsi="Calibri" w:cs="Calibri"/>
                <w:bCs/>
                <w:sz w:val="18"/>
                <w:szCs w:val="18"/>
                <w:lang w:eastAsia="en-US"/>
              </w:rPr>
              <w:t>2105782223</w:t>
            </w:r>
          </w:p>
          <w:p w14:paraId="74D84880" w14:textId="409484C4" w:rsidR="00DE135B" w:rsidRPr="00C50F50" w:rsidRDefault="00DE135B"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28625295"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ΠΕΙΡΑΙΑΣ</w:t>
            </w:r>
          </w:p>
        </w:tc>
      </w:tr>
      <w:tr w:rsidR="004D4802" w:rsidRPr="00C50F50" w14:paraId="0C7209CB" w14:textId="77777777" w:rsidTr="00C87630">
        <w:trPr>
          <w:trHeight w:hRule="exact" w:val="284"/>
        </w:trPr>
        <w:tc>
          <w:tcPr>
            <w:tcW w:w="1129" w:type="dxa"/>
            <w:vMerge/>
            <w:vAlign w:val="center"/>
            <w:hideMark/>
          </w:tcPr>
          <w:p w14:paraId="2838C438"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4D76D29B"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24CC51F7" w14:textId="43EF46AA"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4D713E5B"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ΔΩΔΕΚΑΝΗΣΑ</w:t>
            </w:r>
          </w:p>
        </w:tc>
      </w:tr>
      <w:tr w:rsidR="00C50F50" w:rsidRPr="00C50F50" w14:paraId="6A209C6B" w14:textId="77777777" w:rsidTr="00C87630">
        <w:trPr>
          <w:trHeight w:hRule="exact" w:val="113"/>
        </w:trPr>
        <w:tc>
          <w:tcPr>
            <w:tcW w:w="1129" w:type="dxa"/>
            <w:shd w:val="clear" w:color="auto" w:fill="00B0F0"/>
            <w:noWrap/>
            <w:vAlign w:val="center"/>
            <w:hideMark/>
          </w:tcPr>
          <w:p w14:paraId="0DEE7755" w14:textId="77777777" w:rsidR="00C50F50" w:rsidRPr="00C50F50" w:rsidRDefault="00C50F50" w:rsidP="00B96234">
            <w:pPr>
              <w:spacing w:after="160" w:line="259" w:lineRule="auto"/>
              <w:jc w:val="center"/>
              <w:rPr>
                <w:rFonts w:ascii="Calibri" w:eastAsia="Calibri" w:hAnsi="Calibri" w:cs="Calibri"/>
                <w:bCs/>
                <w:sz w:val="18"/>
                <w:szCs w:val="18"/>
                <w:lang w:eastAsia="en-US"/>
              </w:rPr>
            </w:pPr>
            <w:r w:rsidRPr="00C50F50">
              <w:rPr>
                <w:rFonts w:ascii="Calibri" w:eastAsia="Calibri" w:hAnsi="Calibri" w:cs="Calibri"/>
                <w:bCs/>
                <w:sz w:val="18"/>
                <w:szCs w:val="18"/>
                <w:lang w:eastAsia="en-US"/>
              </w:rPr>
              <w:t> </w:t>
            </w:r>
          </w:p>
        </w:tc>
        <w:tc>
          <w:tcPr>
            <w:tcW w:w="1418" w:type="dxa"/>
            <w:shd w:val="clear" w:color="auto" w:fill="00B0F0"/>
            <w:vAlign w:val="center"/>
          </w:tcPr>
          <w:p w14:paraId="0B976830"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vAlign w:val="center"/>
            <w:hideMark/>
          </w:tcPr>
          <w:p w14:paraId="1064AF67" w14:textId="627A5EE5"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01A9CCC0" w14:textId="1DB7217C" w:rsidR="00C50F50" w:rsidRPr="00C50F50" w:rsidRDefault="00C50F50" w:rsidP="00B96234">
            <w:pPr>
              <w:spacing w:after="160" w:line="259" w:lineRule="auto"/>
              <w:jc w:val="center"/>
              <w:rPr>
                <w:rFonts w:ascii="Calibri" w:eastAsia="Calibri" w:hAnsi="Calibri" w:cs="Calibri"/>
                <w:bCs/>
                <w:sz w:val="18"/>
                <w:szCs w:val="18"/>
                <w:lang w:eastAsia="en-US"/>
              </w:rPr>
            </w:pPr>
          </w:p>
        </w:tc>
      </w:tr>
      <w:tr w:rsidR="004D4802" w:rsidRPr="00C50F50" w14:paraId="799E941E" w14:textId="77777777" w:rsidTr="00E808CB">
        <w:trPr>
          <w:trHeight w:hRule="exact" w:val="340"/>
        </w:trPr>
        <w:tc>
          <w:tcPr>
            <w:tcW w:w="1129" w:type="dxa"/>
            <w:vMerge w:val="restart"/>
            <w:noWrap/>
            <w:vAlign w:val="center"/>
            <w:hideMark/>
          </w:tcPr>
          <w:p w14:paraId="001D9755" w14:textId="77777777" w:rsidR="004D4802" w:rsidRPr="00C87630" w:rsidRDefault="004D4802"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Δ΄ΑΘΗΝΑΣ</w:t>
            </w:r>
          </w:p>
        </w:tc>
        <w:tc>
          <w:tcPr>
            <w:tcW w:w="1418" w:type="dxa"/>
            <w:vMerge w:val="restart"/>
            <w:vAlign w:val="center"/>
          </w:tcPr>
          <w:p w14:paraId="5E6BE45E" w14:textId="167E3294" w:rsidR="004D4802" w:rsidRPr="00C87630" w:rsidRDefault="004D4802" w:rsidP="00B96234">
            <w:pPr>
              <w:spacing w:after="160" w:line="259" w:lineRule="auto"/>
              <w:jc w:val="center"/>
              <w:rPr>
                <w:rFonts w:ascii="Calibri" w:eastAsia="Calibri" w:hAnsi="Calibri" w:cs="Calibri"/>
                <w:b/>
                <w:bCs/>
                <w:sz w:val="18"/>
                <w:szCs w:val="18"/>
                <w:lang w:eastAsia="en-US"/>
              </w:rPr>
            </w:pPr>
            <w:r w:rsidRPr="00C87630">
              <w:rPr>
                <w:rFonts w:ascii="Calibri" w:eastAsia="Calibri" w:hAnsi="Calibri" w:cs="Calibri"/>
                <w:b/>
                <w:bCs/>
                <w:sz w:val="18"/>
                <w:szCs w:val="18"/>
                <w:lang w:eastAsia="en-US"/>
              </w:rPr>
              <w:t>705</w:t>
            </w:r>
          </w:p>
        </w:tc>
        <w:tc>
          <w:tcPr>
            <w:tcW w:w="3260" w:type="dxa"/>
            <w:vMerge w:val="restart"/>
            <w:noWrap/>
            <w:vAlign w:val="center"/>
            <w:hideMark/>
          </w:tcPr>
          <w:p w14:paraId="0A434A62" w14:textId="7CCF9907" w:rsidR="004D4802" w:rsidRPr="00C50F50" w:rsidRDefault="004D4802" w:rsidP="00B96234">
            <w:pPr>
              <w:spacing w:after="160" w:line="259" w:lineRule="auto"/>
              <w:jc w:val="center"/>
              <w:rPr>
                <w:rFonts w:ascii="Calibri" w:eastAsia="Calibri" w:hAnsi="Calibri" w:cs="Calibri"/>
                <w:bCs/>
                <w:sz w:val="18"/>
                <w:szCs w:val="18"/>
                <w:lang w:eastAsia="en-US"/>
              </w:rPr>
            </w:pPr>
            <w:r w:rsidRPr="00C87630">
              <w:rPr>
                <w:rFonts w:ascii="Calibri" w:eastAsia="Calibri" w:hAnsi="Calibri" w:cs="Calibri"/>
                <w:b/>
                <w:bCs/>
                <w:sz w:val="18"/>
                <w:szCs w:val="18"/>
                <w:lang w:eastAsia="en-US"/>
              </w:rPr>
              <w:t>1ο ΕΠΑΛ ΑΓ.ΔΗΜΗΤΡΙΟΥ</w:t>
            </w:r>
            <w:r w:rsidR="00DE135B">
              <w:rPr>
                <w:rFonts w:ascii="Calibri" w:eastAsia="Calibri" w:hAnsi="Calibri" w:cs="Calibri"/>
                <w:bCs/>
                <w:sz w:val="18"/>
                <w:szCs w:val="18"/>
                <w:lang w:eastAsia="en-US"/>
              </w:rPr>
              <w:t xml:space="preserve">                            </w:t>
            </w:r>
            <w:r w:rsidRPr="00C50F50">
              <w:rPr>
                <w:rFonts w:ascii="Calibri" w:eastAsia="Calibri" w:hAnsi="Calibri" w:cs="Calibri"/>
                <w:bCs/>
                <w:sz w:val="18"/>
                <w:szCs w:val="18"/>
                <w:lang w:eastAsia="en-US"/>
              </w:rPr>
              <w:t xml:space="preserve"> </w:t>
            </w:r>
            <w:r w:rsidR="00DE135B" w:rsidRPr="006E58EE">
              <w:rPr>
                <w:rFonts w:ascii="Calibri" w:hAnsi="Calibri" w:cs="Calibri"/>
                <w:color w:val="000000"/>
                <w:sz w:val="18"/>
                <w:szCs w:val="18"/>
              </w:rPr>
              <w:t>Αργοστολίου 55-59</w:t>
            </w:r>
            <w:r w:rsidR="00DE135B" w:rsidRPr="006E58EE">
              <w:rPr>
                <w:rFonts w:ascii="Calibri" w:hAnsi="Calibri" w:cs="Calibri"/>
                <w:color w:val="000000"/>
                <w:sz w:val="18"/>
                <w:szCs w:val="18"/>
              </w:rPr>
              <w:br/>
            </w:r>
            <w:proofErr w:type="spellStart"/>
            <w:r w:rsidR="00DE135B" w:rsidRPr="006E58EE">
              <w:rPr>
                <w:rFonts w:ascii="Calibri" w:hAnsi="Calibri" w:cs="Calibri"/>
                <w:color w:val="000000"/>
                <w:sz w:val="18"/>
                <w:szCs w:val="18"/>
              </w:rPr>
              <w:t>τ.κ</w:t>
            </w:r>
            <w:proofErr w:type="spellEnd"/>
            <w:r w:rsidR="00DE135B" w:rsidRPr="006E58EE">
              <w:rPr>
                <w:rFonts w:ascii="Calibri" w:hAnsi="Calibri" w:cs="Calibri"/>
                <w:color w:val="000000"/>
                <w:sz w:val="18"/>
                <w:szCs w:val="18"/>
              </w:rPr>
              <w:t>. 17342, Αγ. Δημήτριος</w:t>
            </w:r>
            <w:r w:rsidR="00DE135B" w:rsidRPr="006E58EE">
              <w:rPr>
                <w:rFonts w:ascii="Calibri" w:hAnsi="Calibri" w:cs="Calibri"/>
                <w:color w:val="000000"/>
                <w:sz w:val="18"/>
                <w:szCs w:val="18"/>
              </w:rPr>
              <w:br/>
            </w:r>
            <w:proofErr w:type="spellStart"/>
            <w:r w:rsidR="00DE135B" w:rsidRPr="006E58EE">
              <w:rPr>
                <w:rFonts w:ascii="Calibri" w:hAnsi="Calibri" w:cs="Calibri"/>
                <w:color w:val="000000"/>
                <w:sz w:val="18"/>
                <w:szCs w:val="18"/>
              </w:rPr>
              <w:t>τηλ</w:t>
            </w:r>
            <w:proofErr w:type="spellEnd"/>
            <w:r w:rsidR="00DE135B" w:rsidRPr="006E58EE">
              <w:rPr>
                <w:rFonts w:ascii="Calibri" w:hAnsi="Calibri" w:cs="Calibri"/>
                <w:color w:val="000000"/>
                <w:sz w:val="18"/>
                <w:szCs w:val="18"/>
              </w:rPr>
              <w:t>. 210 9884862, 210 9884484</w:t>
            </w:r>
          </w:p>
        </w:tc>
        <w:tc>
          <w:tcPr>
            <w:tcW w:w="2489" w:type="dxa"/>
            <w:noWrap/>
            <w:hideMark/>
          </w:tcPr>
          <w:p w14:paraId="5289556A"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Β’ ΑΘΗΝΑΣ</w:t>
            </w:r>
          </w:p>
        </w:tc>
      </w:tr>
      <w:tr w:rsidR="004D4802" w:rsidRPr="00C50F50" w14:paraId="58AFC9DD" w14:textId="77777777" w:rsidTr="00C87630">
        <w:trPr>
          <w:trHeight w:hRule="exact" w:val="284"/>
        </w:trPr>
        <w:tc>
          <w:tcPr>
            <w:tcW w:w="1129" w:type="dxa"/>
            <w:vMerge/>
            <w:vAlign w:val="center"/>
            <w:hideMark/>
          </w:tcPr>
          <w:p w14:paraId="53A544E6"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5D9BA33F"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06510B18" w14:textId="6C24DF69"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6E233B88"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ΕΥΡΥΤΑΝΙΑ</w:t>
            </w:r>
          </w:p>
        </w:tc>
      </w:tr>
      <w:tr w:rsidR="004D4802" w:rsidRPr="00C50F50" w14:paraId="750CFB0C" w14:textId="77777777" w:rsidTr="00C87630">
        <w:trPr>
          <w:trHeight w:hRule="exact" w:val="284"/>
        </w:trPr>
        <w:tc>
          <w:tcPr>
            <w:tcW w:w="1129" w:type="dxa"/>
            <w:vMerge/>
            <w:vAlign w:val="center"/>
            <w:hideMark/>
          </w:tcPr>
          <w:p w14:paraId="6AE00E0E"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48A461C1"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30882912" w14:textId="36D29B81"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729C6649"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ΚΕΡΚΥΡΑ</w:t>
            </w:r>
          </w:p>
        </w:tc>
      </w:tr>
      <w:tr w:rsidR="00C50F50" w:rsidRPr="00C50F50" w14:paraId="262283F3" w14:textId="77777777" w:rsidTr="00C87630">
        <w:trPr>
          <w:trHeight w:hRule="exact" w:val="113"/>
        </w:trPr>
        <w:tc>
          <w:tcPr>
            <w:tcW w:w="1129" w:type="dxa"/>
            <w:shd w:val="clear" w:color="auto" w:fill="00B0F0"/>
            <w:noWrap/>
            <w:vAlign w:val="center"/>
            <w:hideMark/>
          </w:tcPr>
          <w:p w14:paraId="0E07F75E" w14:textId="77777777" w:rsidR="00C50F50" w:rsidRPr="00C50F50" w:rsidRDefault="00C50F50" w:rsidP="00B96234">
            <w:pPr>
              <w:spacing w:after="160" w:line="259" w:lineRule="auto"/>
              <w:jc w:val="center"/>
              <w:rPr>
                <w:rFonts w:ascii="Calibri" w:eastAsia="Calibri" w:hAnsi="Calibri" w:cs="Calibri"/>
                <w:bCs/>
                <w:sz w:val="18"/>
                <w:szCs w:val="18"/>
                <w:lang w:eastAsia="en-US"/>
              </w:rPr>
            </w:pPr>
            <w:r w:rsidRPr="00C50F50">
              <w:rPr>
                <w:rFonts w:ascii="Calibri" w:eastAsia="Calibri" w:hAnsi="Calibri" w:cs="Calibri"/>
                <w:bCs/>
                <w:sz w:val="18"/>
                <w:szCs w:val="18"/>
                <w:lang w:eastAsia="en-US"/>
              </w:rPr>
              <w:t> </w:t>
            </w:r>
          </w:p>
        </w:tc>
        <w:tc>
          <w:tcPr>
            <w:tcW w:w="1418" w:type="dxa"/>
            <w:shd w:val="clear" w:color="auto" w:fill="00B0F0"/>
            <w:vAlign w:val="center"/>
          </w:tcPr>
          <w:p w14:paraId="707CD9FB"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vAlign w:val="center"/>
            <w:hideMark/>
          </w:tcPr>
          <w:p w14:paraId="62A99C4D" w14:textId="6547044D"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1FDE16EF" w14:textId="33BD3E7E" w:rsidR="00C50F50" w:rsidRPr="00C50F50" w:rsidRDefault="00C50F50" w:rsidP="00B96234">
            <w:pPr>
              <w:spacing w:after="160" w:line="259" w:lineRule="auto"/>
              <w:jc w:val="center"/>
              <w:rPr>
                <w:rFonts w:ascii="Calibri" w:eastAsia="Calibri" w:hAnsi="Calibri" w:cs="Calibri"/>
                <w:bCs/>
                <w:sz w:val="18"/>
                <w:szCs w:val="18"/>
                <w:lang w:eastAsia="en-US"/>
              </w:rPr>
            </w:pPr>
          </w:p>
        </w:tc>
      </w:tr>
      <w:tr w:rsidR="004D4802" w:rsidRPr="00C50F50" w14:paraId="5EE02CD4" w14:textId="77777777" w:rsidTr="00E808CB">
        <w:trPr>
          <w:trHeight w:hRule="exact" w:val="510"/>
        </w:trPr>
        <w:tc>
          <w:tcPr>
            <w:tcW w:w="1129" w:type="dxa"/>
            <w:vMerge w:val="restart"/>
            <w:noWrap/>
            <w:vAlign w:val="center"/>
            <w:hideMark/>
          </w:tcPr>
          <w:p w14:paraId="152CD2CD" w14:textId="77777777"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ΠΕΙΡΑΙΑ</w:t>
            </w:r>
          </w:p>
        </w:tc>
        <w:tc>
          <w:tcPr>
            <w:tcW w:w="1418" w:type="dxa"/>
            <w:vMerge w:val="restart"/>
            <w:vAlign w:val="center"/>
          </w:tcPr>
          <w:p w14:paraId="65588E17" w14:textId="1719D76E"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702</w:t>
            </w:r>
          </w:p>
        </w:tc>
        <w:tc>
          <w:tcPr>
            <w:tcW w:w="3260" w:type="dxa"/>
            <w:vMerge w:val="restart"/>
            <w:noWrap/>
            <w:vAlign w:val="center"/>
            <w:hideMark/>
          </w:tcPr>
          <w:p w14:paraId="739FCDEC" w14:textId="7098DEBA" w:rsidR="004D4802" w:rsidRPr="00C50F50" w:rsidRDefault="004D4802" w:rsidP="00B96234">
            <w:pPr>
              <w:spacing w:after="160" w:line="259" w:lineRule="auto"/>
              <w:jc w:val="center"/>
              <w:rPr>
                <w:rFonts w:ascii="Calibri" w:eastAsia="Calibri" w:hAnsi="Calibri" w:cs="Calibri"/>
                <w:bCs/>
                <w:sz w:val="18"/>
                <w:szCs w:val="18"/>
                <w:lang w:eastAsia="en-US"/>
              </w:rPr>
            </w:pPr>
            <w:r w:rsidRPr="00E808CB">
              <w:rPr>
                <w:rFonts w:ascii="Calibri" w:eastAsia="Calibri" w:hAnsi="Calibri" w:cs="Calibri"/>
                <w:b/>
                <w:bCs/>
                <w:sz w:val="18"/>
                <w:szCs w:val="18"/>
                <w:lang w:eastAsia="en-US"/>
              </w:rPr>
              <w:t>ΓΕΝΙΚΟ ΛΥΚΕΙΟ ΡΕΝΤΗ</w:t>
            </w:r>
            <w:r w:rsidR="00DE135B" w:rsidRPr="006E58EE">
              <w:rPr>
                <w:rFonts w:ascii="Calibri" w:hAnsi="Calibri" w:cs="Calibri"/>
                <w:color w:val="000000"/>
                <w:sz w:val="18"/>
                <w:szCs w:val="18"/>
              </w:rPr>
              <w:t xml:space="preserve"> </w:t>
            </w:r>
            <w:r w:rsidR="00E808CB">
              <w:rPr>
                <w:rFonts w:ascii="Calibri" w:hAnsi="Calibri" w:cs="Calibri"/>
                <w:color w:val="000000"/>
                <w:sz w:val="18"/>
                <w:szCs w:val="18"/>
              </w:rPr>
              <w:t xml:space="preserve">                             </w:t>
            </w:r>
            <w:r w:rsidR="00DE135B" w:rsidRPr="006E58EE">
              <w:rPr>
                <w:rFonts w:ascii="Calibri" w:hAnsi="Calibri" w:cs="Calibri"/>
                <w:color w:val="000000"/>
                <w:sz w:val="18"/>
                <w:szCs w:val="18"/>
              </w:rPr>
              <w:t>Αγ. Ιωάννη Ρέντη 113-115</w:t>
            </w:r>
            <w:r w:rsidR="00DE135B" w:rsidRPr="006E58EE">
              <w:rPr>
                <w:rFonts w:ascii="Calibri" w:hAnsi="Calibri" w:cs="Calibri"/>
                <w:color w:val="000000"/>
                <w:sz w:val="18"/>
                <w:szCs w:val="18"/>
              </w:rPr>
              <w:br/>
              <w:t xml:space="preserve"> </w:t>
            </w:r>
            <w:proofErr w:type="spellStart"/>
            <w:r w:rsidR="00DE135B" w:rsidRPr="006E58EE">
              <w:rPr>
                <w:rFonts w:ascii="Calibri" w:hAnsi="Calibri" w:cs="Calibri"/>
                <w:color w:val="000000"/>
                <w:sz w:val="18"/>
                <w:szCs w:val="18"/>
              </w:rPr>
              <w:t>τ.κ</w:t>
            </w:r>
            <w:proofErr w:type="spellEnd"/>
            <w:r w:rsidR="00DE135B" w:rsidRPr="006E58EE">
              <w:rPr>
                <w:rFonts w:ascii="Calibri" w:hAnsi="Calibri" w:cs="Calibri"/>
                <w:color w:val="000000"/>
                <w:sz w:val="18"/>
                <w:szCs w:val="18"/>
              </w:rPr>
              <w:t>. 18233, Αγ. Ι. Ρέντης</w:t>
            </w:r>
            <w:r w:rsidR="00DE135B" w:rsidRPr="006E58EE">
              <w:rPr>
                <w:rFonts w:ascii="Calibri" w:hAnsi="Calibri" w:cs="Calibri"/>
                <w:color w:val="000000"/>
                <w:sz w:val="18"/>
                <w:szCs w:val="18"/>
              </w:rPr>
              <w:br/>
            </w:r>
            <w:proofErr w:type="spellStart"/>
            <w:r w:rsidR="00DE135B" w:rsidRPr="006E58EE">
              <w:rPr>
                <w:rFonts w:ascii="Calibri" w:hAnsi="Calibri" w:cs="Calibri"/>
                <w:color w:val="000000"/>
                <w:sz w:val="18"/>
                <w:szCs w:val="18"/>
              </w:rPr>
              <w:t>τηλ</w:t>
            </w:r>
            <w:proofErr w:type="spellEnd"/>
            <w:r w:rsidR="00DE135B" w:rsidRPr="006E58EE">
              <w:rPr>
                <w:rFonts w:ascii="Calibri" w:hAnsi="Calibri" w:cs="Calibri"/>
                <w:color w:val="000000"/>
                <w:sz w:val="18"/>
                <w:szCs w:val="18"/>
              </w:rPr>
              <w:t xml:space="preserve">. 210 4824012, 210 4829800       </w:t>
            </w:r>
          </w:p>
        </w:tc>
        <w:tc>
          <w:tcPr>
            <w:tcW w:w="2489" w:type="dxa"/>
            <w:noWrap/>
            <w:hideMark/>
          </w:tcPr>
          <w:p w14:paraId="54ABD390"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Α’ΑΘΗΝΑΣ</w:t>
            </w:r>
          </w:p>
        </w:tc>
      </w:tr>
      <w:tr w:rsidR="004D4802" w:rsidRPr="00C50F50" w14:paraId="4CB21D24" w14:textId="77777777" w:rsidTr="00B20CC5">
        <w:trPr>
          <w:trHeight w:hRule="exact" w:val="496"/>
        </w:trPr>
        <w:tc>
          <w:tcPr>
            <w:tcW w:w="1129" w:type="dxa"/>
            <w:vMerge/>
            <w:vAlign w:val="center"/>
            <w:hideMark/>
          </w:tcPr>
          <w:p w14:paraId="5924A1F9"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tcBorders>
              <w:bottom w:val="double" w:sz="4" w:space="0" w:color="auto"/>
            </w:tcBorders>
            <w:vAlign w:val="center"/>
          </w:tcPr>
          <w:p w14:paraId="41940A91" w14:textId="77777777" w:rsidR="004D4802" w:rsidRPr="00E808CB" w:rsidRDefault="004D4802" w:rsidP="00B96234">
            <w:pPr>
              <w:spacing w:after="160" w:line="259" w:lineRule="auto"/>
              <w:jc w:val="center"/>
              <w:rPr>
                <w:rFonts w:ascii="Calibri" w:eastAsia="Calibri" w:hAnsi="Calibri" w:cs="Calibri"/>
                <w:b/>
                <w:bCs/>
                <w:sz w:val="18"/>
                <w:szCs w:val="18"/>
                <w:lang w:eastAsia="en-US"/>
              </w:rPr>
            </w:pPr>
          </w:p>
        </w:tc>
        <w:tc>
          <w:tcPr>
            <w:tcW w:w="3260" w:type="dxa"/>
            <w:vMerge/>
            <w:tcBorders>
              <w:bottom w:val="double" w:sz="4" w:space="0" w:color="auto"/>
            </w:tcBorders>
            <w:vAlign w:val="center"/>
            <w:hideMark/>
          </w:tcPr>
          <w:p w14:paraId="6D66A8F1" w14:textId="114FE86B"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tcBorders>
              <w:bottom w:val="double" w:sz="4" w:space="0" w:color="auto"/>
            </w:tcBorders>
            <w:noWrap/>
            <w:hideMark/>
          </w:tcPr>
          <w:p w14:paraId="166C1D70"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ΣΑΜΟΣ</w:t>
            </w:r>
          </w:p>
        </w:tc>
      </w:tr>
      <w:tr w:rsidR="004D4802" w:rsidRPr="00C50F50" w14:paraId="3414B325" w14:textId="77777777" w:rsidTr="00B20CC5">
        <w:trPr>
          <w:trHeight w:hRule="exact" w:val="284"/>
        </w:trPr>
        <w:tc>
          <w:tcPr>
            <w:tcW w:w="1129" w:type="dxa"/>
            <w:vMerge/>
            <w:vAlign w:val="center"/>
            <w:hideMark/>
          </w:tcPr>
          <w:p w14:paraId="465536F3"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restart"/>
            <w:tcBorders>
              <w:top w:val="double" w:sz="4" w:space="0" w:color="auto"/>
            </w:tcBorders>
            <w:vAlign w:val="center"/>
          </w:tcPr>
          <w:p w14:paraId="567D00AD" w14:textId="71C9BAF1"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710</w:t>
            </w:r>
          </w:p>
        </w:tc>
        <w:tc>
          <w:tcPr>
            <w:tcW w:w="3260" w:type="dxa"/>
            <w:vMerge w:val="restart"/>
            <w:tcBorders>
              <w:top w:val="double" w:sz="4" w:space="0" w:color="auto"/>
            </w:tcBorders>
            <w:noWrap/>
            <w:vAlign w:val="center"/>
            <w:hideMark/>
          </w:tcPr>
          <w:p w14:paraId="29FD09C6" w14:textId="56FC95A5" w:rsidR="00DE135B" w:rsidRPr="006E58EE" w:rsidRDefault="004D4802" w:rsidP="00DE135B">
            <w:pPr>
              <w:jc w:val="center"/>
              <w:rPr>
                <w:rFonts w:ascii="Calibri" w:hAnsi="Calibri" w:cs="Calibri"/>
                <w:color w:val="000000"/>
                <w:sz w:val="18"/>
                <w:szCs w:val="18"/>
              </w:rPr>
            </w:pPr>
            <w:r w:rsidRPr="00E808CB">
              <w:rPr>
                <w:rFonts w:ascii="Calibri" w:eastAsia="Calibri" w:hAnsi="Calibri" w:cs="Calibri"/>
                <w:b/>
                <w:bCs/>
                <w:sz w:val="18"/>
                <w:szCs w:val="18"/>
                <w:lang w:eastAsia="en-US"/>
              </w:rPr>
              <w:t>ΕΠΑΛ ΡΕΝΤΗ</w:t>
            </w:r>
            <w:r w:rsidR="00DE135B" w:rsidRPr="00E808CB">
              <w:rPr>
                <w:rFonts w:ascii="Calibri" w:hAnsi="Calibri" w:cs="Calibri"/>
                <w:b/>
                <w:color w:val="000000"/>
                <w:sz w:val="18"/>
                <w:szCs w:val="18"/>
              </w:rPr>
              <w:t xml:space="preserve"> </w:t>
            </w:r>
            <w:r w:rsidR="00E808CB" w:rsidRPr="00E808CB">
              <w:rPr>
                <w:rFonts w:ascii="Calibri" w:hAnsi="Calibri" w:cs="Calibri"/>
                <w:b/>
                <w:color w:val="000000"/>
                <w:sz w:val="18"/>
                <w:szCs w:val="18"/>
              </w:rPr>
              <w:t xml:space="preserve">                                  </w:t>
            </w:r>
            <w:r w:rsidR="00DE135B" w:rsidRPr="006E58EE">
              <w:rPr>
                <w:rFonts w:ascii="Calibri" w:hAnsi="Calibri" w:cs="Calibri"/>
                <w:color w:val="000000"/>
                <w:sz w:val="18"/>
                <w:szCs w:val="18"/>
              </w:rPr>
              <w:t xml:space="preserve">Νικηφόρου Μανδηλαρά 14 </w:t>
            </w:r>
            <w:r w:rsidR="00DE135B" w:rsidRPr="006E58EE">
              <w:rPr>
                <w:rFonts w:ascii="Calibri" w:hAnsi="Calibri" w:cs="Calibri"/>
                <w:color w:val="000000"/>
                <w:sz w:val="18"/>
                <w:szCs w:val="18"/>
              </w:rPr>
              <w:br/>
            </w:r>
            <w:proofErr w:type="spellStart"/>
            <w:r w:rsidR="00DE135B" w:rsidRPr="006E58EE">
              <w:rPr>
                <w:rFonts w:ascii="Calibri" w:hAnsi="Calibri" w:cs="Calibri"/>
                <w:color w:val="000000"/>
                <w:sz w:val="18"/>
                <w:szCs w:val="18"/>
              </w:rPr>
              <w:t>τ.κ</w:t>
            </w:r>
            <w:proofErr w:type="spellEnd"/>
            <w:r w:rsidR="00DE135B" w:rsidRPr="006E58EE">
              <w:rPr>
                <w:rFonts w:ascii="Calibri" w:hAnsi="Calibri" w:cs="Calibri"/>
                <w:color w:val="000000"/>
                <w:sz w:val="18"/>
                <w:szCs w:val="18"/>
              </w:rPr>
              <w:t xml:space="preserve">. 18233 Αγ. Ιωάννης Ρέντης </w:t>
            </w:r>
          </w:p>
          <w:p w14:paraId="4E29DAC6" w14:textId="6B6CBA35" w:rsidR="004D4802" w:rsidRPr="00C50F50" w:rsidRDefault="00DE135B" w:rsidP="00DE135B">
            <w:pPr>
              <w:spacing w:after="160" w:line="259" w:lineRule="auto"/>
              <w:jc w:val="center"/>
              <w:rPr>
                <w:rFonts w:ascii="Calibri" w:eastAsia="Calibri" w:hAnsi="Calibri" w:cs="Calibri"/>
                <w:bCs/>
                <w:sz w:val="18"/>
                <w:szCs w:val="18"/>
                <w:lang w:eastAsia="en-US"/>
              </w:rPr>
            </w:pPr>
            <w:proofErr w:type="spellStart"/>
            <w:r w:rsidRPr="006E58EE">
              <w:rPr>
                <w:rFonts w:ascii="Calibri" w:hAnsi="Calibri" w:cs="Calibri"/>
                <w:color w:val="000000"/>
                <w:sz w:val="18"/>
                <w:szCs w:val="18"/>
              </w:rPr>
              <w:t>τηλ</w:t>
            </w:r>
            <w:proofErr w:type="spellEnd"/>
            <w:r w:rsidRPr="006E58EE">
              <w:rPr>
                <w:rFonts w:ascii="Calibri" w:hAnsi="Calibri" w:cs="Calibri"/>
                <w:color w:val="000000"/>
                <w:sz w:val="18"/>
                <w:szCs w:val="18"/>
              </w:rPr>
              <w:t>. 210-4811414</w:t>
            </w:r>
          </w:p>
        </w:tc>
        <w:tc>
          <w:tcPr>
            <w:tcW w:w="2489" w:type="dxa"/>
            <w:tcBorders>
              <w:top w:val="double" w:sz="4" w:space="0" w:color="auto"/>
            </w:tcBorders>
            <w:noWrap/>
            <w:hideMark/>
          </w:tcPr>
          <w:p w14:paraId="36BAB73F"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Γ’ΑΘΗΝΑΣ</w:t>
            </w:r>
          </w:p>
        </w:tc>
      </w:tr>
      <w:tr w:rsidR="004D4802" w:rsidRPr="00C50F50" w14:paraId="1946EE0B" w14:textId="77777777" w:rsidTr="00C87630">
        <w:trPr>
          <w:trHeight w:hRule="exact" w:val="284"/>
        </w:trPr>
        <w:tc>
          <w:tcPr>
            <w:tcW w:w="1129" w:type="dxa"/>
            <w:vMerge/>
            <w:vAlign w:val="center"/>
            <w:hideMark/>
          </w:tcPr>
          <w:p w14:paraId="19296251"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6DB17DFB"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63AD8907" w14:textId="148FDA2C"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136EB5F3"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ΛΑΚΩΝΙΑ</w:t>
            </w:r>
          </w:p>
        </w:tc>
      </w:tr>
      <w:tr w:rsidR="004D4802" w:rsidRPr="00C50F50" w14:paraId="5F9B708A" w14:textId="77777777" w:rsidTr="00E808CB">
        <w:trPr>
          <w:trHeight w:hRule="exact" w:val="426"/>
        </w:trPr>
        <w:tc>
          <w:tcPr>
            <w:tcW w:w="1129" w:type="dxa"/>
            <w:vMerge/>
            <w:vAlign w:val="center"/>
            <w:hideMark/>
          </w:tcPr>
          <w:p w14:paraId="5126C967"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6CC711D4"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5809511A" w14:textId="4D3B08A2"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787946BB"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ΦΩΚΙΔΑ</w:t>
            </w:r>
          </w:p>
        </w:tc>
      </w:tr>
      <w:tr w:rsidR="00C50F50" w:rsidRPr="00C50F50" w14:paraId="5CFC22C3" w14:textId="77777777" w:rsidTr="00C87630">
        <w:trPr>
          <w:trHeight w:hRule="exact" w:val="113"/>
        </w:trPr>
        <w:tc>
          <w:tcPr>
            <w:tcW w:w="1129" w:type="dxa"/>
            <w:shd w:val="clear" w:color="auto" w:fill="00B0F0"/>
            <w:noWrap/>
            <w:vAlign w:val="center"/>
            <w:hideMark/>
          </w:tcPr>
          <w:p w14:paraId="69393AAB" w14:textId="77777777" w:rsidR="00C50F50" w:rsidRPr="00C50F50" w:rsidRDefault="00C50F50" w:rsidP="00B96234">
            <w:pPr>
              <w:spacing w:after="160" w:line="259" w:lineRule="auto"/>
              <w:jc w:val="center"/>
              <w:rPr>
                <w:rFonts w:ascii="Calibri" w:eastAsia="Calibri" w:hAnsi="Calibri" w:cs="Calibri"/>
                <w:bCs/>
                <w:sz w:val="18"/>
                <w:szCs w:val="18"/>
                <w:lang w:eastAsia="en-US"/>
              </w:rPr>
            </w:pPr>
            <w:r w:rsidRPr="00C50F50">
              <w:rPr>
                <w:rFonts w:ascii="Calibri" w:eastAsia="Calibri" w:hAnsi="Calibri" w:cs="Calibri"/>
                <w:bCs/>
                <w:sz w:val="18"/>
                <w:szCs w:val="18"/>
                <w:lang w:eastAsia="en-US"/>
              </w:rPr>
              <w:t> </w:t>
            </w:r>
          </w:p>
        </w:tc>
        <w:tc>
          <w:tcPr>
            <w:tcW w:w="1418" w:type="dxa"/>
            <w:shd w:val="clear" w:color="auto" w:fill="00B0F0"/>
            <w:vAlign w:val="center"/>
          </w:tcPr>
          <w:p w14:paraId="2E228382"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vAlign w:val="center"/>
            <w:hideMark/>
          </w:tcPr>
          <w:p w14:paraId="538C9879" w14:textId="2C03F032"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53C23871" w14:textId="5F35C7C3" w:rsidR="00C50F50" w:rsidRPr="00C50F50" w:rsidRDefault="00C50F50" w:rsidP="00B96234">
            <w:pPr>
              <w:spacing w:after="160" w:line="259" w:lineRule="auto"/>
              <w:jc w:val="center"/>
              <w:rPr>
                <w:rFonts w:ascii="Calibri" w:eastAsia="Calibri" w:hAnsi="Calibri" w:cs="Calibri"/>
                <w:bCs/>
                <w:sz w:val="18"/>
                <w:szCs w:val="18"/>
                <w:lang w:eastAsia="en-US"/>
              </w:rPr>
            </w:pPr>
          </w:p>
        </w:tc>
      </w:tr>
      <w:tr w:rsidR="004D4802" w:rsidRPr="00C50F50" w14:paraId="0F9BED11" w14:textId="77777777" w:rsidTr="00C87630">
        <w:trPr>
          <w:trHeight w:hRule="exact" w:val="284"/>
        </w:trPr>
        <w:tc>
          <w:tcPr>
            <w:tcW w:w="1129" w:type="dxa"/>
            <w:vMerge w:val="restart"/>
            <w:noWrap/>
            <w:vAlign w:val="center"/>
            <w:hideMark/>
          </w:tcPr>
          <w:p w14:paraId="4FCE7944" w14:textId="77777777"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ΑΝΑΤ. ΘΕΣ/ΝΙΚΗ</w:t>
            </w:r>
          </w:p>
        </w:tc>
        <w:tc>
          <w:tcPr>
            <w:tcW w:w="1418" w:type="dxa"/>
            <w:vMerge w:val="restart"/>
            <w:vAlign w:val="center"/>
          </w:tcPr>
          <w:p w14:paraId="32984138" w14:textId="3D9815BB"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707</w:t>
            </w:r>
          </w:p>
        </w:tc>
        <w:tc>
          <w:tcPr>
            <w:tcW w:w="3260" w:type="dxa"/>
            <w:vMerge w:val="restart"/>
            <w:noWrap/>
            <w:vAlign w:val="center"/>
            <w:hideMark/>
          </w:tcPr>
          <w:p w14:paraId="4A2B6721" w14:textId="392E20F0" w:rsidR="00DE135B" w:rsidRPr="006E58EE" w:rsidRDefault="004D4802" w:rsidP="00DE135B">
            <w:pPr>
              <w:jc w:val="center"/>
              <w:rPr>
                <w:rFonts w:ascii="Calibri" w:hAnsi="Calibri" w:cs="Calibri"/>
                <w:color w:val="000000"/>
                <w:sz w:val="18"/>
                <w:szCs w:val="18"/>
              </w:rPr>
            </w:pPr>
            <w:r w:rsidRPr="00E808CB">
              <w:rPr>
                <w:rFonts w:ascii="Calibri" w:eastAsia="Calibri" w:hAnsi="Calibri" w:cs="Calibri"/>
                <w:b/>
                <w:bCs/>
                <w:sz w:val="18"/>
                <w:szCs w:val="18"/>
                <w:lang w:eastAsia="en-US"/>
              </w:rPr>
              <w:t>1ο ΕΠΑΛ ΚΑΛΑΜΑΡΙΑΣ</w:t>
            </w:r>
            <w:r w:rsidRPr="00C50F50">
              <w:rPr>
                <w:rFonts w:ascii="Calibri" w:eastAsia="Calibri" w:hAnsi="Calibri" w:cs="Calibri"/>
                <w:bCs/>
                <w:sz w:val="18"/>
                <w:szCs w:val="18"/>
                <w:lang w:eastAsia="en-US"/>
              </w:rPr>
              <w:t xml:space="preserve">   </w:t>
            </w:r>
            <w:r w:rsidR="00E808CB">
              <w:rPr>
                <w:rFonts w:ascii="Calibri" w:eastAsia="Calibri" w:hAnsi="Calibri" w:cs="Calibri"/>
                <w:bCs/>
                <w:sz w:val="18"/>
                <w:szCs w:val="18"/>
                <w:lang w:eastAsia="en-US"/>
              </w:rPr>
              <w:t xml:space="preserve">                             </w:t>
            </w:r>
            <w:r w:rsidR="00DE135B" w:rsidRPr="006E58EE">
              <w:rPr>
                <w:rFonts w:ascii="Calibri" w:hAnsi="Calibri" w:cs="Calibri"/>
                <w:color w:val="000000"/>
                <w:sz w:val="18"/>
                <w:szCs w:val="18"/>
              </w:rPr>
              <w:t xml:space="preserve">Κ. Καραμανλή &amp; Μακεδονίας </w:t>
            </w:r>
            <w:proofErr w:type="spellStart"/>
            <w:r w:rsidR="00DE135B" w:rsidRPr="006E58EE">
              <w:rPr>
                <w:rFonts w:ascii="Calibri" w:hAnsi="Calibri" w:cs="Calibri"/>
                <w:color w:val="000000"/>
                <w:sz w:val="18"/>
                <w:szCs w:val="18"/>
              </w:rPr>
              <w:t>τ.κ</w:t>
            </w:r>
            <w:proofErr w:type="spellEnd"/>
            <w:r w:rsidR="00DE135B" w:rsidRPr="006E58EE">
              <w:rPr>
                <w:rFonts w:ascii="Calibri" w:hAnsi="Calibri" w:cs="Calibri"/>
                <w:color w:val="000000"/>
                <w:sz w:val="18"/>
                <w:szCs w:val="18"/>
              </w:rPr>
              <w:t xml:space="preserve">. 55134, </w:t>
            </w:r>
            <w:proofErr w:type="spellStart"/>
            <w:r w:rsidR="00DE135B" w:rsidRPr="006E58EE">
              <w:rPr>
                <w:rFonts w:ascii="Calibri" w:hAnsi="Calibri" w:cs="Calibri"/>
                <w:color w:val="000000"/>
                <w:sz w:val="18"/>
                <w:szCs w:val="18"/>
              </w:rPr>
              <w:t>Θεσ</w:t>
            </w:r>
            <w:proofErr w:type="spellEnd"/>
            <w:r w:rsidR="00DE135B" w:rsidRPr="006E58EE">
              <w:rPr>
                <w:rFonts w:ascii="Calibri" w:hAnsi="Calibri" w:cs="Calibri"/>
                <w:color w:val="000000"/>
                <w:sz w:val="18"/>
                <w:szCs w:val="18"/>
              </w:rPr>
              <w:t>/νίκη</w:t>
            </w:r>
            <w:r w:rsidR="00DE135B" w:rsidRPr="006E58EE">
              <w:rPr>
                <w:rFonts w:ascii="Calibri" w:hAnsi="Calibri" w:cs="Calibri"/>
                <w:color w:val="000000"/>
                <w:sz w:val="18"/>
                <w:szCs w:val="18"/>
              </w:rPr>
              <w:br/>
              <w:t xml:space="preserve"> </w:t>
            </w:r>
            <w:proofErr w:type="spellStart"/>
            <w:r w:rsidR="00DE135B" w:rsidRPr="006E58EE">
              <w:rPr>
                <w:rFonts w:ascii="Calibri" w:hAnsi="Calibri" w:cs="Calibri"/>
                <w:color w:val="000000"/>
                <w:sz w:val="18"/>
                <w:szCs w:val="18"/>
              </w:rPr>
              <w:t>τηλ</w:t>
            </w:r>
            <w:proofErr w:type="spellEnd"/>
            <w:r w:rsidR="00DE135B" w:rsidRPr="006E58EE">
              <w:rPr>
                <w:rFonts w:ascii="Calibri" w:hAnsi="Calibri" w:cs="Calibri"/>
                <w:color w:val="000000"/>
                <w:sz w:val="18"/>
                <w:szCs w:val="18"/>
              </w:rPr>
              <w:t>. 2310 471065, 2310 480112, 2310 480114</w:t>
            </w:r>
          </w:p>
          <w:p w14:paraId="3F0F0B28" w14:textId="7D1BE7CB"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3F2BD51F"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ΧΑΛΚΙΔΙΚΗ</w:t>
            </w:r>
          </w:p>
        </w:tc>
      </w:tr>
      <w:tr w:rsidR="004D4802" w:rsidRPr="00C50F50" w14:paraId="10B80481" w14:textId="77777777" w:rsidTr="00C87630">
        <w:trPr>
          <w:trHeight w:hRule="exact" w:val="284"/>
        </w:trPr>
        <w:tc>
          <w:tcPr>
            <w:tcW w:w="1129" w:type="dxa"/>
            <w:vMerge/>
            <w:vAlign w:val="center"/>
            <w:hideMark/>
          </w:tcPr>
          <w:p w14:paraId="6BE260BE"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3A2E243F"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66A6425F" w14:textId="160ADF88"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134D1F57"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ΔΥΤΙΚΗ ΘΕΣ/ΝΙΚΗ</w:t>
            </w:r>
          </w:p>
        </w:tc>
      </w:tr>
      <w:tr w:rsidR="004D4802" w:rsidRPr="00C50F50" w14:paraId="5AC6759D" w14:textId="77777777" w:rsidTr="00C87630">
        <w:trPr>
          <w:trHeight w:hRule="exact" w:val="284"/>
        </w:trPr>
        <w:tc>
          <w:tcPr>
            <w:tcW w:w="1129" w:type="dxa"/>
            <w:vMerge/>
            <w:vAlign w:val="center"/>
            <w:hideMark/>
          </w:tcPr>
          <w:p w14:paraId="7E918FAB"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5AA76747"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314185EA" w14:textId="17315570"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39BB1FF9"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ΙΩΑΝΝΙΝΑ</w:t>
            </w:r>
          </w:p>
        </w:tc>
      </w:tr>
      <w:tr w:rsidR="004D4802" w:rsidRPr="00C50F50" w14:paraId="618A7FC7" w14:textId="77777777" w:rsidTr="00C87630">
        <w:trPr>
          <w:trHeight w:hRule="exact" w:val="284"/>
        </w:trPr>
        <w:tc>
          <w:tcPr>
            <w:tcW w:w="1129" w:type="dxa"/>
            <w:vMerge/>
            <w:vAlign w:val="center"/>
            <w:hideMark/>
          </w:tcPr>
          <w:p w14:paraId="0A9ADFEE"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0E7C8C18"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728D6368" w14:textId="6331F478"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352B8498"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ΓΡΕΒΕΝΑ</w:t>
            </w:r>
          </w:p>
        </w:tc>
      </w:tr>
      <w:tr w:rsidR="00C50F50" w:rsidRPr="00C50F50" w14:paraId="3B621C26" w14:textId="77777777" w:rsidTr="00C87630">
        <w:trPr>
          <w:trHeight w:hRule="exact" w:val="113"/>
        </w:trPr>
        <w:tc>
          <w:tcPr>
            <w:tcW w:w="1129" w:type="dxa"/>
            <w:shd w:val="clear" w:color="auto" w:fill="00B0F0"/>
            <w:noWrap/>
            <w:vAlign w:val="center"/>
            <w:hideMark/>
          </w:tcPr>
          <w:p w14:paraId="1954D6DA" w14:textId="77777777"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1418" w:type="dxa"/>
            <w:shd w:val="clear" w:color="auto" w:fill="00B0F0"/>
            <w:vAlign w:val="center"/>
          </w:tcPr>
          <w:p w14:paraId="2284D6CE"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vAlign w:val="center"/>
            <w:hideMark/>
          </w:tcPr>
          <w:p w14:paraId="66C32FB3" w14:textId="5B1728CB"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6909E34E" w14:textId="3387D648" w:rsidR="00C50F50" w:rsidRPr="00C50F50" w:rsidRDefault="00C50F50" w:rsidP="00B96234">
            <w:pPr>
              <w:spacing w:after="160" w:line="259" w:lineRule="auto"/>
              <w:jc w:val="center"/>
              <w:rPr>
                <w:rFonts w:ascii="Calibri" w:eastAsia="Calibri" w:hAnsi="Calibri" w:cs="Calibri"/>
                <w:bCs/>
                <w:sz w:val="18"/>
                <w:szCs w:val="18"/>
                <w:lang w:eastAsia="en-US"/>
              </w:rPr>
            </w:pPr>
          </w:p>
        </w:tc>
      </w:tr>
      <w:tr w:rsidR="004D4802" w:rsidRPr="00C50F50" w14:paraId="501F3C46" w14:textId="77777777" w:rsidTr="00C87630">
        <w:trPr>
          <w:trHeight w:hRule="exact" w:val="284"/>
        </w:trPr>
        <w:tc>
          <w:tcPr>
            <w:tcW w:w="1129" w:type="dxa"/>
            <w:vMerge w:val="restart"/>
            <w:noWrap/>
            <w:vAlign w:val="center"/>
            <w:hideMark/>
          </w:tcPr>
          <w:p w14:paraId="3DDEBE76" w14:textId="77777777"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ΔΥΤ. ΘΕΣ/ΝΙΚΗ</w:t>
            </w:r>
          </w:p>
        </w:tc>
        <w:tc>
          <w:tcPr>
            <w:tcW w:w="1418" w:type="dxa"/>
            <w:vMerge w:val="restart"/>
            <w:vAlign w:val="center"/>
          </w:tcPr>
          <w:p w14:paraId="48A09633" w14:textId="282935C0"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712</w:t>
            </w:r>
          </w:p>
        </w:tc>
        <w:tc>
          <w:tcPr>
            <w:tcW w:w="3260" w:type="dxa"/>
            <w:vMerge w:val="restart"/>
            <w:noWrap/>
            <w:vAlign w:val="center"/>
            <w:hideMark/>
          </w:tcPr>
          <w:p w14:paraId="253D9AD9" w14:textId="45423897" w:rsidR="004D4802" w:rsidRPr="00C50F50" w:rsidRDefault="004D4802" w:rsidP="00B96234">
            <w:pPr>
              <w:spacing w:after="160" w:line="259" w:lineRule="auto"/>
              <w:jc w:val="center"/>
              <w:rPr>
                <w:rFonts w:ascii="Calibri" w:eastAsia="Calibri" w:hAnsi="Calibri" w:cs="Calibri"/>
                <w:bCs/>
                <w:sz w:val="18"/>
                <w:szCs w:val="18"/>
                <w:lang w:eastAsia="en-US"/>
              </w:rPr>
            </w:pPr>
            <w:r w:rsidRPr="00E808CB">
              <w:rPr>
                <w:rFonts w:ascii="Calibri" w:eastAsia="Calibri" w:hAnsi="Calibri" w:cs="Calibri"/>
                <w:b/>
                <w:bCs/>
                <w:sz w:val="18"/>
                <w:szCs w:val="18"/>
                <w:lang w:eastAsia="en-US"/>
              </w:rPr>
              <w:t>2ο ΕΠΑΛ ΣΤΑΥΡΟΥΠΟΛΗΣ</w:t>
            </w:r>
            <w:r w:rsidR="00DE135B">
              <w:rPr>
                <w:rFonts w:ascii="Calibri" w:eastAsia="Calibri" w:hAnsi="Calibri" w:cs="Calibri"/>
                <w:bCs/>
                <w:sz w:val="18"/>
                <w:szCs w:val="18"/>
                <w:lang w:eastAsia="en-US"/>
              </w:rPr>
              <w:t xml:space="preserve">  </w:t>
            </w:r>
            <w:r w:rsidR="00E808CB">
              <w:rPr>
                <w:rFonts w:ascii="Calibri" w:eastAsia="Calibri" w:hAnsi="Calibri" w:cs="Calibri"/>
                <w:bCs/>
                <w:sz w:val="18"/>
                <w:szCs w:val="18"/>
                <w:lang w:eastAsia="en-US"/>
              </w:rPr>
              <w:t xml:space="preserve">              </w:t>
            </w:r>
            <w:r w:rsidR="00DE135B" w:rsidRPr="00DE135B">
              <w:rPr>
                <w:rFonts w:ascii="Calibri" w:eastAsia="Calibri" w:hAnsi="Calibri" w:cs="Calibri"/>
                <w:bCs/>
                <w:sz w:val="18"/>
                <w:szCs w:val="18"/>
                <w:lang w:eastAsia="en-US"/>
              </w:rPr>
              <w:t xml:space="preserve">Θράκης 4 </w:t>
            </w:r>
            <w:proofErr w:type="spellStart"/>
            <w:r w:rsidR="00DE135B" w:rsidRPr="00DE135B">
              <w:rPr>
                <w:rFonts w:ascii="Calibri" w:eastAsia="Calibri" w:hAnsi="Calibri" w:cs="Calibri"/>
                <w:bCs/>
                <w:sz w:val="18"/>
                <w:szCs w:val="18"/>
                <w:lang w:eastAsia="en-US"/>
              </w:rPr>
              <w:t>τ.κ</w:t>
            </w:r>
            <w:proofErr w:type="spellEnd"/>
            <w:r w:rsidR="00DE135B" w:rsidRPr="00DE135B">
              <w:rPr>
                <w:rFonts w:ascii="Calibri" w:eastAsia="Calibri" w:hAnsi="Calibri" w:cs="Calibri"/>
                <w:bCs/>
                <w:sz w:val="18"/>
                <w:szCs w:val="18"/>
                <w:lang w:eastAsia="en-US"/>
              </w:rPr>
              <w:t xml:space="preserve">. 56430, Σταυρούπολη, </w:t>
            </w:r>
            <w:proofErr w:type="spellStart"/>
            <w:r w:rsidR="00DE135B" w:rsidRPr="00DE135B">
              <w:rPr>
                <w:rFonts w:ascii="Calibri" w:eastAsia="Calibri" w:hAnsi="Calibri" w:cs="Calibri"/>
                <w:bCs/>
                <w:sz w:val="18"/>
                <w:szCs w:val="18"/>
                <w:lang w:eastAsia="en-US"/>
              </w:rPr>
              <w:t>τηλ</w:t>
            </w:r>
            <w:proofErr w:type="spellEnd"/>
            <w:r w:rsidR="00DE135B" w:rsidRPr="00DE135B">
              <w:rPr>
                <w:rFonts w:ascii="Calibri" w:eastAsia="Calibri" w:hAnsi="Calibri" w:cs="Calibri"/>
                <w:bCs/>
                <w:sz w:val="18"/>
                <w:szCs w:val="18"/>
                <w:lang w:eastAsia="en-US"/>
              </w:rPr>
              <w:t>. 2310 641672</w:t>
            </w:r>
          </w:p>
        </w:tc>
        <w:tc>
          <w:tcPr>
            <w:tcW w:w="2489" w:type="dxa"/>
            <w:noWrap/>
            <w:hideMark/>
          </w:tcPr>
          <w:p w14:paraId="476A327A"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ΗΜΑΘΙΑ</w:t>
            </w:r>
          </w:p>
        </w:tc>
      </w:tr>
      <w:tr w:rsidR="004D4802" w:rsidRPr="00C50F50" w14:paraId="15F3A0F2" w14:textId="77777777" w:rsidTr="00C87630">
        <w:trPr>
          <w:trHeight w:hRule="exact" w:val="284"/>
        </w:trPr>
        <w:tc>
          <w:tcPr>
            <w:tcW w:w="1129" w:type="dxa"/>
            <w:vMerge/>
            <w:vAlign w:val="center"/>
            <w:hideMark/>
          </w:tcPr>
          <w:p w14:paraId="59582DFB"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7A7EFA8B"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26E8ED3F" w14:textId="53AEF878"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50E2556A"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ΚΟΖΑΝΗ</w:t>
            </w:r>
          </w:p>
        </w:tc>
      </w:tr>
      <w:tr w:rsidR="004D4802" w:rsidRPr="00C50F50" w14:paraId="7E4EF511" w14:textId="77777777" w:rsidTr="00C87630">
        <w:trPr>
          <w:trHeight w:hRule="exact" w:val="284"/>
        </w:trPr>
        <w:tc>
          <w:tcPr>
            <w:tcW w:w="1129" w:type="dxa"/>
            <w:vMerge/>
            <w:vAlign w:val="center"/>
            <w:hideMark/>
          </w:tcPr>
          <w:p w14:paraId="3E722ACC"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6BBB4EF7"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3CE0A781" w14:textId="745E965C"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1186E013"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ΠΕΛΛΑ</w:t>
            </w:r>
          </w:p>
        </w:tc>
      </w:tr>
      <w:tr w:rsidR="004D4802" w:rsidRPr="00C50F50" w14:paraId="31ECBBA0" w14:textId="77777777" w:rsidTr="00C87630">
        <w:trPr>
          <w:trHeight w:hRule="exact" w:val="284"/>
        </w:trPr>
        <w:tc>
          <w:tcPr>
            <w:tcW w:w="1129" w:type="dxa"/>
            <w:vMerge/>
            <w:vAlign w:val="center"/>
            <w:hideMark/>
          </w:tcPr>
          <w:p w14:paraId="361C87E9"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771852BA"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7F96BD7F" w14:textId="0BD14A34"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54F0B8C2"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ΣΕΡΡΕΣ</w:t>
            </w:r>
          </w:p>
        </w:tc>
      </w:tr>
      <w:tr w:rsidR="004D4802" w:rsidRPr="00C50F50" w14:paraId="6F5B9505" w14:textId="77777777" w:rsidTr="00C87630">
        <w:trPr>
          <w:trHeight w:hRule="exact" w:val="284"/>
        </w:trPr>
        <w:tc>
          <w:tcPr>
            <w:tcW w:w="1129" w:type="dxa"/>
            <w:vMerge/>
            <w:vAlign w:val="center"/>
            <w:hideMark/>
          </w:tcPr>
          <w:p w14:paraId="61E6B819"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2D305494"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6B318227" w14:textId="7B2A9F5B"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655B01A9"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ΚΙΛΚΙΣ</w:t>
            </w:r>
          </w:p>
        </w:tc>
      </w:tr>
      <w:tr w:rsidR="004D4802" w:rsidRPr="00C50F50" w14:paraId="7B344698" w14:textId="77777777" w:rsidTr="00C87630">
        <w:trPr>
          <w:trHeight w:hRule="exact" w:val="284"/>
        </w:trPr>
        <w:tc>
          <w:tcPr>
            <w:tcW w:w="1129" w:type="dxa"/>
            <w:vMerge/>
            <w:vAlign w:val="center"/>
            <w:hideMark/>
          </w:tcPr>
          <w:p w14:paraId="2770DED9"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7E6A9026"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3021F264" w14:textId="3229889C"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215CABB7"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ΚΑΣΤΟΡΙΑ</w:t>
            </w:r>
          </w:p>
        </w:tc>
      </w:tr>
      <w:tr w:rsidR="004D4802" w:rsidRPr="00C50F50" w14:paraId="3086175B" w14:textId="77777777" w:rsidTr="00B20CC5">
        <w:trPr>
          <w:trHeight w:hRule="exact" w:val="284"/>
        </w:trPr>
        <w:tc>
          <w:tcPr>
            <w:tcW w:w="1129" w:type="dxa"/>
            <w:vMerge/>
            <w:vAlign w:val="center"/>
            <w:hideMark/>
          </w:tcPr>
          <w:p w14:paraId="1F85417D"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tcBorders>
              <w:bottom w:val="double" w:sz="4" w:space="0" w:color="auto"/>
            </w:tcBorders>
            <w:vAlign w:val="center"/>
          </w:tcPr>
          <w:p w14:paraId="16E28598"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tcBorders>
              <w:bottom w:val="double" w:sz="4" w:space="0" w:color="auto"/>
            </w:tcBorders>
            <w:vAlign w:val="center"/>
            <w:hideMark/>
          </w:tcPr>
          <w:p w14:paraId="562E0D15" w14:textId="59290CF2"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tcBorders>
              <w:bottom w:val="double" w:sz="4" w:space="0" w:color="auto"/>
            </w:tcBorders>
            <w:noWrap/>
            <w:hideMark/>
          </w:tcPr>
          <w:p w14:paraId="3FB8D311"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ΜΑΓΝΗΣΙΑ</w:t>
            </w:r>
          </w:p>
        </w:tc>
      </w:tr>
      <w:tr w:rsidR="004D4802" w:rsidRPr="00C50F50" w14:paraId="31CC340B" w14:textId="77777777" w:rsidTr="00B20CC5">
        <w:trPr>
          <w:trHeight w:hRule="exact" w:val="284"/>
        </w:trPr>
        <w:tc>
          <w:tcPr>
            <w:tcW w:w="1129" w:type="dxa"/>
            <w:vMerge/>
            <w:vAlign w:val="center"/>
            <w:hideMark/>
          </w:tcPr>
          <w:p w14:paraId="1EDD02CD"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restart"/>
            <w:tcBorders>
              <w:top w:val="double" w:sz="4" w:space="0" w:color="auto"/>
            </w:tcBorders>
            <w:vAlign w:val="center"/>
          </w:tcPr>
          <w:p w14:paraId="2CFDFD23" w14:textId="30628915"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703</w:t>
            </w:r>
          </w:p>
        </w:tc>
        <w:tc>
          <w:tcPr>
            <w:tcW w:w="3260" w:type="dxa"/>
            <w:vMerge w:val="restart"/>
            <w:noWrap/>
            <w:vAlign w:val="center"/>
            <w:hideMark/>
          </w:tcPr>
          <w:p w14:paraId="1FC122F4" w14:textId="044924E1" w:rsidR="004D4802" w:rsidRPr="00C50F50" w:rsidRDefault="004D4802" w:rsidP="00B96234">
            <w:pPr>
              <w:spacing w:after="160" w:line="259" w:lineRule="auto"/>
              <w:jc w:val="center"/>
              <w:rPr>
                <w:rFonts w:ascii="Calibri" w:eastAsia="Calibri" w:hAnsi="Calibri" w:cs="Calibri"/>
                <w:bCs/>
                <w:sz w:val="18"/>
                <w:szCs w:val="18"/>
                <w:lang w:eastAsia="en-US"/>
              </w:rPr>
            </w:pPr>
            <w:r w:rsidRPr="00E808CB">
              <w:rPr>
                <w:rFonts w:ascii="Calibri" w:eastAsia="Calibri" w:hAnsi="Calibri" w:cs="Calibri"/>
                <w:b/>
                <w:bCs/>
                <w:sz w:val="18"/>
                <w:szCs w:val="18"/>
                <w:lang w:eastAsia="en-US"/>
              </w:rPr>
              <w:t>ΕΚ ΕΥΟΣΜΟΥ</w:t>
            </w:r>
            <w:r w:rsidRPr="00C50F50">
              <w:rPr>
                <w:rFonts w:ascii="Calibri" w:eastAsia="Calibri" w:hAnsi="Calibri" w:cs="Calibri"/>
                <w:bCs/>
                <w:sz w:val="18"/>
                <w:szCs w:val="18"/>
                <w:lang w:eastAsia="en-US"/>
              </w:rPr>
              <w:t xml:space="preserve"> </w:t>
            </w:r>
            <w:r w:rsidR="00E808CB">
              <w:rPr>
                <w:rFonts w:ascii="Calibri" w:eastAsia="Calibri" w:hAnsi="Calibri" w:cs="Calibri"/>
                <w:bCs/>
                <w:sz w:val="18"/>
                <w:szCs w:val="18"/>
                <w:lang w:eastAsia="en-US"/>
              </w:rPr>
              <w:t xml:space="preserve">                                         </w:t>
            </w:r>
            <w:r w:rsidR="00DE135B" w:rsidRPr="006E58EE">
              <w:rPr>
                <w:rFonts w:ascii="Calibri" w:hAnsi="Calibri" w:cs="Calibri"/>
                <w:color w:val="000000"/>
                <w:sz w:val="18"/>
                <w:szCs w:val="18"/>
              </w:rPr>
              <w:t xml:space="preserve">Τέρμα Σμύρνης, Εύοσμος </w:t>
            </w:r>
            <w:r w:rsidR="00DE135B" w:rsidRPr="006E58EE">
              <w:rPr>
                <w:rFonts w:ascii="Calibri" w:hAnsi="Calibri" w:cs="Calibri"/>
                <w:color w:val="000000"/>
                <w:sz w:val="18"/>
                <w:szCs w:val="18"/>
              </w:rPr>
              <w:br/>
            </w:r>
            <w:proofErr w:type="spellStart"/>
            <w:r w:rsidR="00DE135B" w:rsidRPr="006E58EE">
              <w:rPr>
                <w:rFonts w:ascii="Calibri" w:hAnsi="Calibri" w:cs="Calibri"/>
                <w:color w:val="000000"/>
                <w:sz w:val="18"/>
                <w:szCs w:val="18"/>
              </w:rPr>
              <w:t>τ.κ</w:t>
            </w:r>
            <w:proofErr w:type="spellEnd"/>
            <w:r w:rsidR="00DE135B" w:rsidRPr="006E58EE">
              <w:rPr>
                <w:rFonts w:ascii="Calibri" w:hAnsi="Calibri" w:cs="Calibri"/>
                <w:color w:val="000000"/>
                <w:sz w:val="18"/>
                <w:szCs w:val="18"/>
              </w:rPr>
              <w:t xml:space="preserve">. 56224,  </w:t>
            </w:r>
            <w:proofErr w:type="spellStart"/>
            <w:r w:rsidR="00DE135B" w:rsidRPr="006E58EE">
              <w:rPr>
                <w:rFonts w:ascii="Calibri" w:hAnsi="Calibri" w:cs="Calibri"/>
                <w:color w:val="000000"/>
                <w:sz w:val="18"/>
                <w:szCs w:val="18"/>
              </w:rPr>
              <w:t>Θεσ</w:t>
            </w:r>
            <w:proofErr w:type="spellEnd"/>
            <w:r w:rsidR="00DE135B" w:rsidRPr="006E58EE">
              <w:rPr>
                <w:rFonts w:ascii="Calibri" w:hAnsi="Calibri" w:cs="Calibri"/>
                <w:color w:val="000000"/>
                <w:sz w:val="18"/>
                <w:szCs w:val="18"/>
              </w:rPr>
              <w:t xml:space="preserve">/νίκη </w:t>
            </w:r>
            <w:r w:rsidR="00DE135B" w:rsidRPr="006E58EE">
              <w:rPr>
                <w:rFonts w:ascii="Calibri" w:hAnsi="Calibri" w:cs="Calibri"/>
                <w:color w:val="000000"/>
                <w:sz w:val="18"/>
                <w:szCs w:val="18"/>
              </w:rPr>
              <w:br/>
            </w:r>
            <w:proofErr w:type="spellStart"/>
            <w:r w:rsidR="00DE135B" w:rsidRPr="006E58EE">
              <w:rPr>
                <w:rFonts w:ascii="Calibri" w:hAnsi="Calibri" w:cs="Calibri"/>
                <w:color w:val="000000"/>
                <w:sz w:val="18"/>
                <w:szCs w:val="18"/>
              </w:rPr>
              <w:t>τηλ</w:t>
            </w:r>
            <w:proofErr w:type="spellEnd"/>
            <w:r w:rsidR="00DE135B" w:rsidRPr="006E58EE">
              <w:rPr>
                <w:rFonts w:ascii="Calibri" w:hAnsi="Calibri" w:cs="Calibri"/>
                <w:color w:val="000000"/>
                <w:sz w:val="18"/>
                <w:szCs w:val="18"/>
              </w:rPr>
              <w:t>. 2310 770354</w:t>
            </w:r>
          </w:p>
        </w:tc>
        <w:tc>
          <w:tcPr>
            <w:tcW w:w="2489" w:type="dxa"/>
            <w:noWrap/>
            <w:hideMark/>
          </w:tcPr>
          <w:p w14:paraId="4F66B21F"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xml:space="preserve">ΑΝΑΤ.ΘΕΣ/ΝΙΚΗ      </w:t>
            </w:r>
          </w:p>
        </w:tc>
      </w:tr>
      <w:tr w:rsidR="004D4802" w:rsidRPr="00C50F50" w14:paraId="54863DCD" w14:textId="77777777" w:rsidTr="00C87630">
        <w:trPr>
          <w:trHeight w:hRule="exact" w:val="284"/>
        </w:trPr>
        <w:tc>
          <w:tcPr>
            <w:tcW w:w="1129" w:type="dxa"/>
            <w:vMerge/>
            <w:vAlign w:val="center"/>
            <w:hideMark/>
          </w:tcPr>
          <w:p w14:paraId="01F5493D"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361B4891"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3A076853" w14:textId="26E4E469"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493A16B7"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ΦΛΩΡΙΝΑ</w:t>
            </w:r>
          </w:p>
        </w:tc>
      </w:tr>
      <w:tr w:rsidR="004D4802" w:rsidRPr="00C50F50" w14:paraId="4A05E29D" w14:textId="77777777" w:rsidTr="00C87630">
        <w:trPr>
          <w:trHeight w:hRule="exact" w:val="284"/>
        </w:trPr>
        <w:tc>
          <w:tcPr>
            <w:tcW w:w="1129" w:type="dxa"/>
            <w:vMerge/>
            <w:vAlign w:val="center"/>
            <w:hideMark/>
          </w:tcPr>
          <w:p w14:paraId="3CFDBAB6"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6EF1547F"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6CF0BEC4" w14:textId="4FBBB3E6"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6AD35F8F"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ΛΑΡΙΣΑ</w:t>
            </w:r>
          </w:p>
        </w:tc>
      </w:tr>
      <w:tr w:rsidR="004D4802" w:rsidRPr="00C50F50" w14:paraId="50FDFB3B" w14:textId="77777777" w:rsidTr="00C87630">
        <w:trPr>
          <w:trHeight w:hRule="exact" w:val="284"/>
        </w:trPr>
        <w:tc>
          <w:tcPr>
            <w:tcW w:w="1129" w:type="dxa"/>
            <w:vMerge/>
            <w:vAlign w:val="center"/>
            <w:hideMark/>
          </w:tcPr>
          <w:p w14:paraId="5ED39001"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25A30303"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75485093" w14:textId="3B43731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72480BEA"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ΤΡΙΚΑΛΑ</w:t>
            </w:r>
          </w:p>
        </w:tc>
      </w:tr>
      <w:tr w:rsidR="004D4802" w:rsidRPr="00C50F50" w14:paraId="6D6605AA" w14:textId="77777777" w:rsidTr="00C87630">
        <w:trPr>
          <w:trHeight w:hRule="exact" w:val="284"/>
        </w:trPr>
        <w:tc>
          <w:tcPr>
            <w:tcW w:w="1129" w:type="dxa"/>
            <w:vMerge/>
            <w:vAlign w:val="center"/>
            <w:hideMark/>
          </w:tcPr>
          <w:p w14:paraId="3A9BDD93"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08EF30C1"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089033C3" w14:textId="79B752C4"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1F1E6DC6"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ΠΙΕΡΙΑ</w:t>
            </w:r>
          </w:p>
        </w:tc>
      </w:tr>
      <w:tr w:rsidR="00C50F50" w:rsidRPr="00C50F50" w14:paraId="42E80CFF" w14:textId="77777777" w:rsidTr="00C87630">
        <w:trPr>
          <w:trHeight w:hRule="exact" w:val="113"/>
        </w:trPr>
        <w:tc>
          <w:tcPr>
            <w:tcW w:w="1129" w:type="dxa"/>
            <w:shd w:val="clear" w:color="auto" w:fill="00B0F0"/>
            <w:noWrap/>
            <w:vAlign w:val="center"/>
            <w:hideMark/>
          </w:tcPr>
          <w:p w14:paraId="462649D2" w14:textId="77777777"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lastRenderedPageBreak/>
              <w:t> </w:t>
            </w:r>
          </w:p>
        </w:tc>
        <w:tc>
          <w:tcPr>
            <w:tcW w:w="1418" w:type="dxa"/>
            <w:shd w:val="clear" w:color="auto" w:fill="00B0F0"/>
            <w:vAlign w:val="center"/>
          </w:tcPr>
          <w:p w14:paraId="0EBD40B0"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vAlign w:val="center"/>
            <w:hideMark/>
          </w:tcPr>
          <w:p w14:paraId="45EACD63" w14:textId="5B2DFFDA"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5BD62F79" w14:textId="77777777"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r>
      <w:tr w:rsidR="004D4802" w:rsidRPr="00C50F50" w14:paraId="5E284663" w14:textId="77777777" w:rsidTr="00C87630">
        <w:trPr>
          <w:trHeight w:hRule="exact" w:val="284"/>
        </w:trPr>
        <w:tc>
          <w:tcPr>
            <w:tcW w:w="1129" w:type="dxa"/>
            <w:vMerge w:val="restart"/>
            <w:noWrap/>
            <w:vAlign w:val="center"/>
            <w:hideMark/>
          </w:tcPr>
          <w:p w14:paraId="5B477CE2" w14:textId="77777777"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ΗΡΑΚΛΕΙΟΥ</w:t>
            </w:r>
          </w:p>
        </w:tc>
        <w:tc>
          <w:tcPr>
            <w:tcW w:w="1418" w:type="dxa"/>
            <w:vMerge w:val="restart"/>
            <w:vAlign w:val="center"/>
          </w:tcPr>
          <w:p w14:paraId="531CB6F8" w14:textId="6013A61B"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706</w:t>
            </w:r>
          </w:p>
        </w:tc>
        <w:tc>
          <w:tcPr>
            <w:tcW w:w="3260" w:type="dxa"/>
            <w:vMerge w:val="restart"/>
            <w:noWrap/>
            <w:vAlign w:val="center"/>
            <w:hideMark/>
          </w:tcPr>
          <w:p w14:paraId="608ED9AB" w14:textId="4843EFC4" w:rsidR="004D4802" w:rsidRPr="00C50F50" w:rsidRDefault="004D4802" w:rsidP="00B96234">
            <w:pPr>
              <w:spacing w:after="160" w:line="259" w:lineRule="auto"/>
              <w:jc w:val="center"/>
              <w:rPr>
                <w:rFonts w:ascii="Calibri" w:eastAsia="Calibri" w:hAnsi="Calibri" w:cs="Calibri"/>
                <w:bCs/>
                <w:sz w:val="18"/>
                <w:szCs w:val="18"/>
                <w:lang w:eastAsia="en-US"/>
              </w:rPr>
            </w:pPr>
            <w:r w:rsidRPr="00E808CB">
              <w:rPr>
                <w:rFonts w:ascii="Calibri" w:eastAsia="Calibri" w:hAnsi="Calibri" w:cs="Calibri"/>
                <w:b/>
                <w:bCs/>
                <w:sz w:val="18"/>
                <w:szCs w:val="18"/>
                <w:lang w:eastAsia="en-US"/>
              </w:rPr>
              <w:t>6ο ΕΠΑΛ ΗΡΑΚΛΕΙΟΥ</w:t>
            </w:r>
            <w:r w:rsidRPr="00C50F50">
              <w:rPr>
                <w:rFonts w:ascii="Calibri" w:eastAsia="Calibri" w:hAnsi="Calibri" w:cs="Calibri"/>
                <w:bCs/>
                <w:sz w:val="18"/>
                <w:szCs w:val="18"/>
                <w:lang w:eastAsia="en-US"/>
              </w:rPr>
              <w:t xml:space="preserve"> </w:t>
            </w:r>
            <w:r w:rsidR="00E808CB">
              <w:rPr>
                <w:rFonts w:ascii="Calibri" w:eastAsia="Calibri" w:hAnsi="Calibri" w:cs="Calibri"/>
                <w:bCs/>
                <w:sz w:val="18"/>
                <w:szCs w:val="18"/>
                <w:lang w:eastAsia="en-US"/>
              </w:rPr>
              <w:t xml:space="preserve">                </w:t>
            </w:r>
            <w:proofErr w:type="spellStart"/>
            <w:r w:rsidR="00E808CB">
              <w:rPr>
                <w:rFonts w:ascii="Calibri" w:hAnsi="Calibri" w:cs="Calibri"/>
                <w:color w:val="000000"/>
                <w:sz w:val="18"/>
                <w:szCs w:val="18"/>
              </w:rPr>
              <w:t>Πιτσουλάκη</w:t>
            </w:r>
            <w:proofErr w:type="spellEnd"/>
            <w:r w:rsidR="00E808CB">
              <w:rPr>
                <w:rFonts w:ascii="Calibri" w:hAnsi="Calibri" w:cs="Calibri"/>
                <w:color w:val="000000"/>
                <w:sz w:val="18"/>
                <w:szCs w:val="18"/>
              </w:rPr>
              <w:t xml:space="preserve"> 24, </w:t>
            </w:r>
            <w:r w:rsidR="00DE135B" w:rsidRPr="006E58EE">
              <w:rPr>
                <w:rFonts w:ascii="Calibri" w:hAnsi="Calibri" w:cs="Calibri"/>
                <w:color w:val="000000"/>
                <w:sz w:val="18"/>
                <w:szCs w:val="18"/>
              </w:rPr>
              <w:t>τ.κ.71307, Ηράκλειο</w:t>
            </w:r>
            <w:r w:rsidR="00DE135B" w:rsidRPr="006E58EE">
              <w:rPr>
                <w:rFonts w:ascii="Calibri" w:hAnsi="Calibri" w:cs="Calibri"/>
                <w:color w:val="000000"/>
                <w:sz w:val="18"/>
                <w:szCs w:val="18"/>
              </w:rPr>
              <w:br/>
              <w:t xml:space="preserve"> </w:t>
            </w:r>
            <w:proofErr w:type="spellStart"/>
            <w:r w:rsidR="00DE135B" w:rsidRPr="006E58EE">
              <w:rPr>
                <w:rFonts w:ascii="Calibri" w:hAnsi="Calibri" w:cs="Calibri"/>
                <w:color w:val="000000"/>
                <w:sz w:val="18"/>
                <w:szCs w:val="18"/>
              </w:rPr>
              <w:t>τηλ</w:t>
            </w:r>
            <w:proofErr w:type="spellEnd"/>
            <w:r w:rsidR="00DE135B" w:rsidRPr="006E58EE">
              <w:rPr>
                <w:rFonts w:ascii="Calibri" w:hAnsi="Calibri" w:cs="Calibri"/>
                <w:color w:val="000000"/>
                <w:sz w:val="18"/>
                <w:szCs w:val="18"/>
              </w:rPr>
              <w:t xml:space="preserve">. 2810 234444  </w:t>
            </w:r>
          </w:p>
        </w:tc>
        <w:tc>
          <w:tcPr>
            <w:tcW w:w="2489" w:type="dxa"/>
            <w:noWrap/>
            <w:hideMark/>
          </w:tcPr>
          <w:p w14:paraId="634160B7"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ΗΡΑΚΛΕΙΟ</w:t>
            </w:r>
          </w:p>
        </w:tc>
      </w:tr>
      <w:tr w:rsidR="004D4802" w:rsidRPr="00C50F50" w14:paraId="5EAEA792" w14:textId="77777777" w:rsidTr="00E808CB">
        <w:trPr>
          <w:trHeight w:hRule="exact" w:val="723"/>
        </w:trPr>
        <w:tc>
          <w:tcPr>
            <w:tcW w:w="1129" w:type="dxa"/>
            <w:vMerge/>
            <w:vAlign w:val="center"/>
            <w:hideMark/>
          </w:tcPr>
          <w:p w14:paraId="4A21321C"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26326572"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768C3675" w14:textId="0FA41E7D"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7C1221FB"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xml:space="preserve">ΛΑΣΙΘΙ                       </w:t>
            </w:r>
          </w:p>
        </w:tc>
      </w:tr>
      <w:tr w:rsidR="00C50F50" w:rsidRPr="00C50F50" w14:paraId="04C44F6A" w14:textId="77777777" w:rsidTr="00C87630">
        <w:trPr>
          <w:trHeight w:hRule="exact" w:val="113"/>
        </w:trPr>
        <w:tc>
          <w:tcPr>
            <w:tcW w:w="1129" w:type="dxa"/>
            <w:shd w:val="clear" w:color="auto" w:fill="00B0F0"/>
            <w:noWrap/>
            <w:vAlign w:val="center"/>
            <w:hideMark/>
          </w:tcPr>
          <w:p w14:paraId="6D5F82F3" w14:textId="77777777"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1418" w:type="dxa"/>
            <w:shd w:val="clear" w:color="auto" w:fill="00B0F0"/>
            <w:vAlign w:val="center"/>
          </w:tcPr>
          <w:p w14:paraId="732B33F0"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vAlign w:val="center"/>
            <w:hideMark/>
          </w:tcPr>
          <w:p w14:paraId="042F883C" w14:textId="766A9D8D"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2E8A2543" w14:textId="07D3A2A0" w:rsidR="00C50F50" w:rsidRPr="00C50F50" w:rsidRDefault="00C50F50" w:rsidP="00B96234">
            <w:pPr>
              <w:spacing w:after="160" w:line="259" w:lineRule="auto"/>
              <w:jc w:val="center"/>
              <w:rPr>
                <w:rFonts w:ascii="Calibri" w:eastAsia="Calibri" w:hAnsi="Calibri" w:cs="Calibri"/>
                <w:bCs/>
                <w:sz w:val="18"/>
                <w:szCs w:val="18"/>
                <w:lang w:eastAsia="en-US"/>
              </w:rPr>
            </w:pPr>
          </w:p>
        </w:tc>
      </w:tr>
      <w:tr w:rsidR="004D4802" w:rsidRPr="00C50F50" w14:paraId="114293D8" w14:textId="77777777" w:rsidTr="00C87630">
        <w:trPr>
          <w:trHeight w:hRule="exact" w:val="284"/>
        </w:trPr>
        <w:tc>
          <w:tcPr>
            <w:tcW w:w="1129" w:type="dxa"/>
            <w:vMerge w:val="restart"/>
            <w:noWrap/>
            <w:vAlign w:val="center"/>
            <w:hideMark/>
          </w:tcPr>
          <w:p w14:paraId="7A274156" w14:textId="77777777"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ΧΑΝΙΩΝ</w:t>
            </w:r>
          </w:p>
        </w:tc>
        <w:tc>
          <w:tcPr>
            <w:tcW w:w="1418" w:type="dxa"/>
            <w:vMerge w:val="restart"/>
            <w:vAlign w:val="center"/>
          </w:tcPr>
          <w:p w14:paraId="1E529D64" w14:textId="2483B0E2"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711</w:t>
            </w:r>
          </w:p>
        </w:tc>
        <w:tc>
          <w:tcPr>
            <w:tcW w:w="3260" w:type="dxa"/>
            <w:vMerge w:val="restart"/>
            <w:noWrap/>
            <w:vAlign w:val="center"/>
            <w:hideMark/>
          </w:tcPr>
          <w:p w14:paraId="4F028A69" w14:textId="56B8617C" w:rsidR="004D4802" w:rsidRPr="00C50F50" w:rsidRDefault="004D4802" w:rsidP="00B96234">
            <w:pPr>
              <w:spacing w:after="160" w:line="259" w:lineRule="auto"/>
              <w:jc w:val="center"/>
              <w:rPr>
                <w:rFonts w:ascii="Calibri" w:eastAsia="Calibri" w:hAnsi="Calibri" w:cs="Calibri"/>
                <w:bCs/>
                <w:sz w:val="18"/>
                <w:szCs w:val="18"/>
                <w:lang w:eastAsia="en-US"/>
              </w:rPr>
            </w:pPr>
            <w:r w:rsidRPr="00E808CB">
              <w:rPr>
                <w:rFonts w:ascii="Calibri" w:eastAsia="Calibri" w:hAnsi="Calibri" w:cs="Calibri"/>
                <w:b/>
                <w:bCs/>
                <w:sz w:val="18"/>
                <w:szCs w:val="18"/>
                <w:lang w:eastAsia="en-US"/>
              </w:rPr>
              <w:t>ΕΠΑΛ ΕΛ. ΒΕΝΙΖΕΛΟΥ</w:t>
            </w:r>
            <w:r w:rsidR="00DE135B" w:rsidRPr="006E58EE">
              <w:rPr>
                <w:rFonts w:ascii="Calibri" w:hAnsi="Calibri" w:cs="Calibri"/>
                <w:color w:val="000000"/>
                <w:sz w:val="18"/>
                <w:szCs w:val="18"/>
              </w:rPr>
              <w:t xml:space="preserve"> </w:t>
            </w:r>
            <w:r w:rsidR="00E808CB">
              <w:rPr>
                <w:rFonts w:ascii="Calibri" w:hAnsi="Calibri" w:cs="Calibri"/>
                <w:color w:val="000000"/>
                <w:sz w:val="18"/>
                <w:szCs w:val="18"/>
              </w:rPr>
              <w:t xml:space="preserve">    </w:t>
            </w:r>
            <w:proofErr w:type="spellStart"/>
            <w:r w:rsidR="00DE135B" w:rsidRPr="006E58EE">
              <w:rPr>
                <w:rFonts w:ascii="Calibri" w:hAnsi="Calibri" w:cs="Calibri"/>
                <w:color w:val="000000"/>
                <w:sz w:val="18"/>
                <w:szCs w:val="18"/>
              </w:rPr>
              <w:t>Αρπακουλάκηδων</w:t>
            </w:r>
            <w:proofErr w:type="spellEnd"/>
            <w:r w:rsidR="00DE135B" w:rsidRPr="006E58EE">
              <w:rPr>
                <w:rFonts w:ascii="Calibri" w:hAnsi="Calibri" w:cs="Calibri"/>
                <w:color w:val="000000"/>
                <w:sz w:val="18"/>
                <w:szCs w:val="18"/>
              </w:rPr>
              <w:t xml:space="preserve">, </w:t>
            </w:r>
            <w:proofErr w:type="spellStart"/>
            <w:r w:rsidR="00DE135B" w:rsidRPr="006E58EE">
              <w:rPr>
                <w:rFonts w:ascii="Calibri" w:hAnsi="Calibri" w:cs="Calibri"/>
                <w:color w:val="000000"/>
                <w:sz w:val="18"/>
                <w:szCs w:val="18"/>
              </w:rPr>
              <w:t>Μουρνιές</w:t>
            </w:r>
            <w:proofErr w:type="spellEnd"/>
            <w:r w:rsidR="00DE135B" w:rsidRPr="006E58EE">
              <w:rPr>
                <w:rFonts w:ascii="Calibri" w:hAnsi="Calibri" w:cs="Calibri"/>
                <w:color w:val="000000"/>
                <w:sz w:val="18"/>
                <w:szCs w:val="18"/>
              </w:rPr>
              <w:t xml:space="preserve"> Χανίων </w:t>
            </w:r>
            <w:proofErr w:type="spellStart"/>
            <w:r w:rsidR="00DE135B" w:rsidRPr="006E58EE">
              <w:rPr>
                <w:rFonts w:ascii="Calibri" w:hAnsi="Calibri" w:cs="Calibri"/>
                <w:color w:val="000000"/>
                <w:sz w:val="18"/>
                <w:szCs w:val="18"/>
              </w:rPr>
              <w:t>τ.κ</w:t>
            </w:r>
            <w:proofErr w:type="spellEnd"/>
            <w:r w:rsidR="00DE135B" w:rsidRPr="006E58EE">
              <w:rPr>
                <w:rFonts w:ascii="Calibri" w:hAnsi="Calibri" w:cs="Calibri"/>
                <w:color w:val="000000"/>
                <w:sz w:val="18"/>
                <w:szCs w:val="18"/>
              </w:rPr>
              <w:t xml:space="preserve">. 73300 </w:t>
            </w:r>
            <w:proofErr w:type="spellStart"/>
            <w:r w:rsidR="00DE135B" w:rsidRPr="006E58EE">
              <w:rPr>
                <w:rFonts w:ascii="Calibri" w:hAnsi="Calibri" w:cs="Calibri"/>
                <w:color w:val="000000"/>
                <w:sz w:val="18"/>
                <w:szCs w:val="18"/>
              </w:rPr>
              <w:t>τηλ</w:t>
            </w:r>
            <w:proofErr w:type="spellEnd"/>
            <w:r w:rsidR="00DE135B" w:rsidRPr="006E58EE">
              <w:rPr>
                <w:rFonts w:ascii="Calibri" w:hAnsi="Calibri" w:cs="Calibri"/>
                <w:color w:val="000000"/>
                <w:sz w:val="18"/>
                <w:szCs w:val="18"/>
              </w:rPr>
              <w:t>. 28210 93155, 28210 88699</w:t>
            </w:r>
            <w:r w:rsidRPr="00C50F50">
              <w:rPr>
                <w:rFonts w:ascii="Calibri" w:eastAsia="Calibri" w:hAnsi="Calibri" w:cs="Calibri"/>
                <w:bCs/>
                <w:sz w:val="18"/>
                <w:szCs w:val="18"/>
                <w:lang w:eastAsia="en-US"/>
              </w:rPr>
              <w:br/>
              <w:t xml:space="preserve"> </w:t>
            </w:r>
          </w:p>
        </w:tc>
        <w:tc>
          <w:tcPr>
            <w:tcW w:w="2489" w:type="dxa"/>
            <w:noWrap/>
            <w:hideMark/>
          </w:tcPr>
          <w:p w14:paraId="2F84B5E3"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xml:space="preserve">ΧΑΝΙΑ                      </w:t>
            </w:r>
          </w:p>
        </w:tc>
      </w:tr>
      <w:tr w:rsidR="004D4802" w:rsidRPr="00C50F50" w14:paraId="707007EB" w14:textId="77777777" w:rsidTr="00E808CB">
        <w:trPr>
          <w:trHeight w:hRule="exact" w:val="454"/>
        </w:trPr>
        <w:tc>
          <w:tcPr>
            <w:tcW w:w="1129" w:type="dxa"/>
            <w:vMerge/>
            <w:vAlign w:val="center"/>
            <w:hideMark/>
          </w:tcPr>
          <w:p w14:paraId="422E78CB"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7F6DAED7" w14:textId="67F45C3E"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vAlign w:val="center"/>
            <w:hideMark/>
          </w:tcPr>
          <w:p w14:paraId="0BDCEDD9" w14:textId="626CB521"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359D591A"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xml:space="preserve">ΡΕΘΥΜΝΟ              </w:t>
            </w:r>
          </w:p>
        </w:tc>
      </w:tr>
      <w:tr w:rsidR="00C50F50" w:rsidRPr="00C50F50" w14:paraId="3239D74E" w14:textId="77777777" w:rsidTr="00C87630">
        <w:trPr>
          <w:trHeight w:hRule="exact" w:val="113"/>
        </w:trPr>
        <w:tc>
          <w:tcPr>
            <w:tcW w:w="1129" w:type="dxa"/>
            <w:shd w:val="clear" w:color="auto" w:fill="00B0F0"/>
            <w:noWrap/>
            <w:vAlign w:val="center"/>
            <w:hideMark/>
          </w:tcPr>
          <w:p w14:paraId="14ECBB88" w14:textId="77777777"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1418" w:type="dxa"/>
            <w:shd w:val="clear" w:color="auto" w:fill="00B0F0"/>
            <w:vAlign w:val="center"/>
          </w:tcPr>
          <w:p w14:paraId="0ADC6DB1"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vAlign w:val="center"/>
            <w:hideMark/>
          </w:tcPr>
          <w:p w14:paraId="58E31F4E" w14:textId="2DD977FA"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1C34D771" w14:textId="4DFEBFCE" w:rsidR="00C50F50" w:rsidRPr="00C50F50" w:rsidRDefault="00C50F50" w:rsidP="00B96234">
            <w:pPr>
              <w:spacing w:after="160" w:line="259" w:lineRule="auto"/>
              <w:jc w:val="center"/>
              <w:rPr>
                <w:rFonts w:ascii="Calibri" w:eastAsia="Calibri" w:hAnsi="Calibri" w:cs="Calibri"/>
                <w:bCs/>
                <w:sz w:val="18"/>
                <w:szCs w:val="18"/>
                <w:lang w:eastAsia="en-US"/>
              </w:rPr>
            </w:pPr>
          </w:p>
        </w:tc>
      </w:tr>
      <w:tr w:rsidR="004D4802" w:rsidRPr="00C50F50" w14:paraId="613DA1B7" w14:textId="77777777" w:rsidTr="00C87630">
        <w:trPr>
          <w:trHeight w:hRule="exact" w:val="284"/>
        </w:trPr>
        <w:tc>
          <w:tcPr>
            <w:tcW w:w="1129" w:type="dxa"/>
            <w:vMerge w:val="restart"/>
            <w:noWrap/>
            <w:vAlign w:val="center"/>
            <w:hideMark/>
          </w:tcPr>
          <w:p w14:paraId="70058939" w14:textId="46960B7B" w:rsidR="004D4802" w:rsidRPr="00E808CB" w:rsidRDefault="004D4802" w:rsidP="009D74CD">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ΑΧΑ</w:t>
            </w:r>
            <w:r w:rsidR="009D74CD">
              <w:rPr>
                <w:rFonts w:ascii="Calibri" w:eastAsia="Calibri" w:hAnsi="Calibri" w:cs="Calibri"/>
                <w:b/>
                <w:bCs/>
                <w:sz w:val="18"/>
                <w:szCs w:val="18"/>
                <w:lang w:eastAsia="en-US"/>
              </w:rPr>
              <w:t>Ϊ</w:t>
            </w:r>
            <w:r w:rsidRPr="00E808CB">
              <w:rPr>
                <w:rFonts w:ascii="Calibri" w:eastAsia="Calibri" w:hAnsi="Calibri" w:cs="Calibri"/>
                <w:b/>
                <w:bCs/>
                <w:sz w:val="18"/>
                <w:szCs w:val="18"/>
                <w:lang w:eastAsia="en-US"/>
              </w:rPr>
              <w:t>ΑΣ</w:t>
            </w:r>
          </w:p>
        </w:tc>
        <w:tc>
          <w:tcPr>
            <w:tcW w:w="1418" w:type="dxa"/>
            <w:vMerge w:val="restart"/>
            <w:vAlign w:val="center"/>
          </w:tcPr>
          <w:p w14:paraId="622B854C" w14:textId="70DF35CD"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708</w:t>
            </w:r>
          </w:p>
        </w:tc>
        <w:tc>
          <w:tcPr>
            <w:tcW w:w="3260" w:type="dxa"/>
            <w:vMerge w:val="restart"/>
            <w:vAlign w:val="center"/>
            <w:hideMark/>
          </w:tcPr>
          <w:p w14:paraId="1F6E5143" w14:textId="18CCC5D9" w:rsidR="004D4802" w:rsidRPr="00C50F50" w:rsidRDefault="004D4802" w:rsidP="00B96234">
            <w:pPr>
              <w:spacing w:after="160" w:line="259" w:lineRule="auto"/>
              <w:jc w:val="center"/>
              <w:rPr>
                <w:rFonts w:ascii="Calibri" w:eastAsia="Calibri" w:hAnsi="Calibri" w:cs="Calibri"/>
                <w:sz w:val="18"/>
                <w:szCs w:val="18"/>
                <w:lang w:eastAsia="en-US"/>
              </w:rPr>
            </w:pPr>
            <w:r w:rsidRPr="00E808CB">
              <w:rPr>
                <w:rFonts w:ascii="Calibri" w:eastAsia="Calibri" w:hAnsi="Calibri" w:cs="Calibri"/>
                <w:b/>
                <w:bCs/>
                <w:sz w:val="18"/>
                <w:szCs w:val="18"/>
                <w:lang w:eastAsia="en-US"/>
              </w:rPr>
              <w:t>7ο ΕΠΑΛ ΠΑΤΡΩΝ</w:t>
            </w:r>
            <w:r w:rsidRPr="00C50F50">
              <w:rPr>
                <w:rFonts w:ascii="Calibri" w:eastAsia="Calibri" w:hAnsi="Calibri" w:cs="Calibri"/>
                <w:bCs/>
                <w:sz w:val="18"/>
                <w:szCs w:val="18"/>
                <w:lang w:eastAsia="en-US"/>
              </w:rPr>
              <w:t xml:space="preserve"> </w:t>
            </w:r>
            <w:r w:rsidR="00E808CB">
              <w:rPr>
                <w:rFonts w:ascii="Calibri" w:hAnsi="Calibri" w:cs="Calibri"/>
                <w:color w:val="000000"/>
                <w:sz w:val="18"/>
                <w:szCs w:val="18"/>
              </w:rPr>
              <w:t xml:space="preserve">                              </w:t>
            </w:r>
            <w:r w:rsidR="00DE135B" w:rsidRPr="006E58EE">
              <w:rPr>
                <w:rFonts w:ascii="Calibri" w:hAnsi="Calibri" w:cs="Calibri"/>
                <w:color w:val="000000"/>
                <w:sz w:val="18"/>
                <w:szCs w:val="18"/>
              </w:rPr>
              <w:t>Καβάφη &amp; Εγγονόπουλου, Κουκούλι</w:t>
            </w:r>
            <w:r w:rsidR="00E808CB">
              <w:rPr>
                <w:rFonts w:ascii="Calibri" w:hAnsi="Calibri" w:cs="Calibri"/>
                <w:color w:val="000000"/>
                <w:sz w:val="18"/>
                <w:szCs w:val="18"/>
              </w:rPr>
              <w:t>,</w:t>
            </w:r>
            <w:r w:rsidR="00DE135B" w:rsidRPr="006E58EE">
              <w:rPr>
                <w:rFonts w:ascii="Calibri" w:hAnsi="Calibri" w:cs="Calibri"/>
                <w:color w:val="000000"/>
                <w:sz w:val="18"/>
                <w:szCs w:val="18"/>
              </w:rPr>
              <w:t xml:space="preserve"> </w:t>
            </w:r>
            <w:proofErr w:type="spellStart"/>
            <w:r w:rsidR="00DE135B" w:rsidRPr="006E58EE">
              <w:rPr>
                <w:rFonts w:ascii="Calibri" w:hAnsi="Calibri" w:cs="Calibri"/>
                <w:color w:val="000000"/>
                <w:sz w:val="18"/>
                <w:szCs w:val="18"/>
              </w:rPr>
              <w:t>τ.κ</w:t>
            </w:r>
            <w:proofErr w:type="spellEnd"/>
            <w:r w:rsidR="00DE135B" w:rsidRPr="006E58EE">
              <w:rPr>
                <w:rFonts w:ascii="Calibri" w:hAnsi="Calibri" w:cs="Calibri"/>
                <w:color w:val="000000"/>
                <w:sz w:val="18"/>
                <w:szCs w:val="18"/>
              </w:rPr>
              <w:t xml:space="preserve">. 26335, Πάτρα </w:t>
            </w:r>
            <w:r w:rsidR="00DE135B" w:rsidRPr="006E58EE">
              <w:rPr>
                <w:rFonts w:ascii="Calibri" w:hAnsi="Calibri" w:cs="Calibri"/>
                <w:color w:val="000000"/>
                <w:sz w:val="18"/>
                <w:szCs w:val="18"/>
              </w:rPr>
              <w:br/>
            </w:r>
            <w:proofErr w:type="spellStart"/>
            <w:r w:rsidR="00DE135B" w:rsidRPr="006E58EE">
              <w:rPr>
                <w:rFonts w:ascii="Calibri" w:hAnsi="Calibri" w:cs="Calibri"/>
                <w:color w:val="000000"/>
                <w:sz w:val="18"/>
                <w:szCs w:val="18"/>
              </w:rPr>
              <w:t>τηλ</w:t>
            </w:r>
            <w:proofErr w:type="spellEnd"/>
            <w:r w:rsidR="00DE135B" w:rsidRPr="006E58EE">
              <w:rPr>
                <w:rFonts w:ascii="Calibri" w:hAnsi="Calibri" w:cs="Calibri"/>
                <w:color w:val="000000"/>
                <w:sz w:val="18"/>
                <w:szCs w:val="18"/>
              </w:rPr>
              <w:t>. 2610 643118, 2610 643124</w:t>
            </w:r>
          </w:p>
        </w:tc>
        <w:tc>
          <w:tcPr>
            <w:tcW w:w="2489" w:type="dxa"/>
            <w:noWrap/>
            <w:hideMark/>
          </w:tcPr>
          <w:p w14:paraId="66302D10"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ΑΙΤΩΛΟΑΚΑΡΝΑΝΙΑ</w:t>
            </w:r>
          </w:p>
        </w:tc>
      </w:tr>
      <w:tr w:rsidR="004D4802" w:rsidRPr="00C50F50" w14:paraId="7E6EEBC2" w14:textId="77777777" w:rsidTr="00C87630">
        <w:trPr>
          <w:trHeight w:hRule="exact" w:val="284"/>
        </w:trPr>
        <w:tc>
          <w:tcPr>
            <w:tcW w:w="1129" w:type="dxa"/>
            <w:vMerge/>
            <w:vAlign w:val="center"/>
            <w:hideMark/>
          </w:tcPr>
          <w:p w14:paraId="1471E0B2"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00E2CF14" w14:textId="7777777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3260" w:type="dxa"/>
            <w:vMerge/>
            <w:vAlign w:val="center"/>
            <w:hideMark/>
          </w:tcPr>
          <w:p w14:paraId="6FC5BFC3" w14:textId="3AA5ACCC" w:rsidR="004D4802" w:rsidRPr="00C50F50" w:rsidRDefault="004D4802" w:rsidP="00B96234">
            <w:pPr>
              <w:spacing w:after="160" w:line="259" w:lineRule="auto"/>
              <w:jc w:val="center"/>
              <w:rPr>
                <w:rFonts w:ascii="Calibri" w:eastAsia="Calibri" w:hAnsi="Calibri" w:cs="Calibri"/>
                <w:sz w:val="18"/>
                <w:szCs w:val="18"/>
                <w:lang w:eastAsia="en-US"/>
              </w:rPr>
            </w:pPr>
          </w:p>
        </w:tc>
        <w:tc>
          <w:tcPr>
            <w:tcW w:w="2489" w:type="dxa"/>
            <w:noWrap/>
            <w:hideMark/>
          </w:tcPr>
          <w:p w14:paraId="105A9766"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ΑΡΤΑ</w:t>
            </w:r>
          </w:p>
        </w:tc>
      </w:tr>
      <w:tr w:rsidR="004D4802" w:rsidRPr="00C50F50" w14:paraId="642D30BE" w14:textId="77777777" w:rsidTr="00C87630">
        <w:trPr>
          <w:trHeight w:hRule="exact" w:val="284"/>
        </w:trPr>
        <w:tc>
          <w:tcPr>
            <w:tcW w:w="1129" w:type="dxa"/>
            <w:vMerge/>
            <w:vAlign w:val="center"/>
            <w:hideMark/>
          </w:tcPr>
          <w:p w14:paraId="00576B2A"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5736BDF7" w14:textId="7777777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3260" w:type="dxa"/>
            <w:vMerge/>
            <w:vAlign w:val="center"/>
            <w:hideMark/>
          </w:tcPr>
          <w:p w14:paraId="34B6DD23" w14:textId="182ED1E3" w:rsidR="004D4802" w:rsidRPr="00C50F50" w:rsidRDefault="004D4802" w:rsidP="00B96234">
            <w:pPr>
              <w:spacing w:after="160" w:line="259" w:lineRule="auto"/>
              <w:jc w:val="center"/>
              <w:rPr>
                <w:rFonts w:ascii="Calibri" w:eastAsia="Calibri" w:hAnsi="Calibri" w:cs="Calibri"/>
                <w:sz w:val="18"/>
                <w:szCs w:val="18"/>
                <w:lang w:eastAsia="en-US"/>
              </w:rPr>
            </w:pPr>
          </w:p>
        </w:tc>
        <w:tc>
          <w:tcPr>
            <w:tcW w:w="2489" w:type="dxa"/>
            <w:noWrap/>
            <w:hideMark/>
          </w:tcPr>
          <w:p w14:paraId="664E4801"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ΑΧΑΪΑ</w:t>
            </w:r>
          </w:p>
        </w:tc>
      </w:tr>
      <w:tr w:rsidR="004D4802" w:rsidRPr="00C50F50" w14:paraId="087EF55F" w14:textId="77777777" w:rsidTr="00C87630">
        <w:trPr>
          <w:trHeight w:hRule="exact" w:val="284"/>
        </w:trPr>
        <w:tc>
          <w:tcPr>
            <w:tcW w:w="1129" w:type="dxa"/>
            <w:vMerge/>
            <w:vAlign w:val="center"/>
            <w:hideMark/>
          </w:tcPr>
          <w:p w14:paraId="34B3D5D2"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4DE85EB0" w14:textId="7777777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3260" w:type="dxa"/>
            <w:vMerge/>
            <w:vAlign w:val="center"/>
            <w:hideMark/>
          </w:tcPr>
          <w:p w14:paraId="721EA93C" w14:textId="6A22A38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2489" w:type="dxa"/>
            <w:noWrap/>
            <w:hideMark/>
          </w:tcPr>
          <w:p w14:paraId="1D4F5BBC"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ΗΛΕΙΑ</w:t>
            </w:r>
          </w:p>
        </w:tc>
      </w:tr>
      <w:tr w:rsidR="004D4802" w:rsidRPr="00C50F50" w14:paraId="3510F0D2" w14:textId="77777777" w:rsidTr="00C87630">
        <w:trPr>
          <w:trHeight w:hRule="exact" w:val="284"/>
        </w:trPr>
        <w:tc>
          <w:tcPr>
            <w:tcW w:w="1129" w:type="dxa"/>
            <w:vMerge/>
            <w:vAlign w:val="center"/>
            <w:hideMark/>
          </w:tcPr>
          <w:p w14:paraId="0997E839"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27E5CDE1" w14:textId="7777777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3260" w:type="dxa"/>
            <w:vMerge/>
            <w:vAlign w:val="center"/>
            <w:hideMark/>
          </w:tcPr>
          <w:p w14:paraId="23B49AB7" w14:textId="66856E50" w:rsidR="004D4802" w:rsidRPr="00C50F50" w:rsidRDefault="004D4802" w:rsidP="00B96234">
            <w:pPr>
              <w:spacing w:after="160" w:line="259" w:lineRule="auto"/>
              <w:jc w:val="center"/>
              <w:rPr>
                <w:rFonts w:ascii="Calibri" w:eastAsia="Calibri" w:hAnsi="Calibri" w:cs="Calibri"/>
                <w:sz w:val="18"/>
                <w:szCs w:val="18"/>
                <w:lang w:eastAsia="en-US"/>
              </w:rPr>
            </w:pPr>
          </w:p>
        </w:tc>
        <w:tc>
          <w:tcPr>
            <w:tcW w:w="2489" w:type="dxa"/>
            <w:noWrap/>
            <w:hideMark/>
          </w:tcPr>
          <w:p w14:paraId="62A0274F"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ΘΕΣΠΡΩΤΙΑ</w:t>
            </w:r>
          </w:p>
        </w:tc>
      </w:tr>
      <w:tr w:rsidR="004D4802" w:rsidRPr="00C50F50" w14:paraId="3C1AFD28" w14:textId="77777777" w:rsidTr="00C87630">
        <w:trPr>
          <w:trHeight w:hRule="exact" w:val="284"/>
        </w:trPr>
        <w:tc>
          <w:tcPr>
            <w:tcW w:w="1129" w:type="dxa"/>
            <w:vMerge/>
            <w:vAlign w:val="center"/>
            <w:hideMark/>
          </w:tcPr>
          <w:p w14:paraId="65F36A13"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4E7559D3" w14:textId="7777777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3260" w:type="dxa"/>
            <w:vMerge/>
            <w:vAlign w:val="center"/>
            <w:hideMark/>
          </w:tcPr>
          <w:p w14:paraId="4639472C" w14:textId="3617E9E9" w:rsidR="004D4802" w:rsidRPr="00C50F50" w:rsidRDefault="004D4802" w:rsidP="00B96234">
            <w:pPr>
              <w:spacing w:after="160" w:line="259" w:lineRule="auto"/>
              <w:jc w:val="center"/>
              <w:rPr>
                <w:rFonts w:ascii="Calibri" w:eastAsia="Calibri" w:hAnsi="Calibri" w:cs="Calibri"/>
                <w:sz w:val="18"/>
                <w:szCs w:val="18"/>
                <w:lang w:eastAsia="en-US"/>
              </w:rPr>
            </w:pPr>
          </w:p>
        </w:tc>
        <w:tc>
          <w:tcPr>
            <w:tcW w:w="2489" w:type="dxa"/>
            <w:noWrap/>
            <w:hideMark/>
          </w:tcPr>
          <w:p w14:paraId="1E6C4EE2"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ΚΕΦΑΛΛΗΝΙΑ</w:t>
            </w:r>
          </w:p>
        </w:tc>
      </w:tr>
      <w:tr w:rsidR="004D4802" w:rsidRPr="00C50F50" w14:paraId="16ED14AC" w14:textId="77777777" w:rsidTr="00C87630">
        <w:trPr>
          <w:trHeight w:hRule="exact" w:val="284"/>
        </w:trPr>
        <w:tc>
          <w:tcPr>
            <w:tcW w:w="1129" w:type="dxa"/>
            <w:vMerge/>
            <w:vAlign w:val="center"/>
            <w:hideMark/>
          </w:tcPr>
          <w:p w14:paraId="726EC530"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36EC7816" w14:textId="7777777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3260" w:type="dxa"/>
            <w:vMerge/>
            <w:vAlign w:val="center"/>
            <w:hideMark/>
          </w:tcPr>
          <w:p w14:paraId="1E8FC497" w14:textId="0703C6C0" w:rsidR="004D4802" w:rsidRPr="00C50F50" w:rsidRDefault="004D4802" w:rsidP="00B96234">
            <w:pPr>
              <w:spacing w:after="160" w:line="259" w:lineRule="auto"/>
              <w:jc w:val="center"/>
              <w:rPr>
                <w:rFonts w:ascii="Calibri" w:eastAsia="Calibri" w:hAnsi="Calibri" w:cs="Calibri"/>
                <w:sz w:val="18"/>
                <w:szCs w:val="18"/>
                <w:lang w:eastAsia="en-US"/>
              </w:rPr>
            </w:pPr>
          </w:p>
        </w:tc>
        <w:tc>
          <w:tcPr>
            <w:tcW w:w="2489" w:type="dxa"/>
            <w:noWrap/>
            <w:hideMark/>
          </w:tcPr>
          <w:p w14:paraId="0C759BF7"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ΛΕΥΚΑΔΑ</w:t>
            </w:r>
          </w:p>
        </w:tc>
      </w:tr>
      <w:tr w:rsidR="004D4802" w:rsidRPr="00C50F50" w14:paraId="0DB81130" w14:textId="77777777" w:rsidTr="00C87630">
        <w:trPr>
          <w:trHeight w:hRule="exact" w:val="284"/>
        </w:trPr>
        <w:tc>
          <w:tcPr>
            <w:tcW w:w="1129" w:type="dxa"/>
            <w:vMerge/>
            <w:vAlign w:val="center"/>
            <w:hideMark/>
          </w:tcPr>
          <w:p w14:paraId="203EB7F8"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0FD07CD1" w14:textId="7777777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3260" w:type="dxa"/>
            <w:vMerge/>
            <w:vAlign w:val="center"/>
            <w:hideMark/>
          </w:tcPr>
          <w:p w14:paraId="21246263" w14:textId="28C7B0A5" w:rsidR="004D4802" w:rsidRPr="00C50F50" w:rsidRDefault="004D4802" w:rsidP="00B96234">
            <w:pPr>
              <w:spacing w:after="160" w:line="259" w:lineRule="auto"/>
              <w:jc w:val="center"/>
              <w:rPr>
                <w:rFonts w:ascii="Calibri" w:eastAsia="Calibri" w:hAnsi="Calibri" w:cs="Calibri"/>
                <w:sz w:val="18"/>
                <w:szCs w:val="18"/>
                <w:lang w:eastAsia="en-US"/>
              </w:rPr>
            </w:pPr>
          </w:p>
        </w:tc>
        <w:tc>
          <w:tcPr>
            <w:tcW w:w="2489" w:type="dxa"/>
            <w:noWrap/>
            <w:hideMark/>
          </w:tcPr>
          <w:p w14:paraId="0BDF39C6"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ΜΕΣΣΗΝΙΑ</w:t>
            </w:r>
          </w:p>
        </w:tc>
      </w:tr>
      <w:tr w:rsidR="004D4802" w:rsidRPr="00C50F50" w14:paraId="47CEA2BD" w14:textId="77777777" w:rsidTr="00C87630">
        <w:trPr>
          <w:trHeight w:hRule="exact" w:val="284"/>
        </w:trPr>
        <w:tc>
          <w:tcPr>
            <w:tcW w:w="1129" w:type="dxa"/>
            <w:vMerge/>
            <w:vAlign w:val="center"/>
            <w:hideMark/>
          </w:tcPr>
          <w:p w14:paraId="69781103"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5C7A3512" w14:textId="7777777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3260" w:type="dxa"/>
            <w:vMerge/>
            <w:vAlign w:val="center"/>
            <w:hideMark/>
          </w:tcPr>
          <w:p w14:paraId="3E31913B" w14:textId="4C510D5B" w:rsidR="004D4802" w:rsidRPr="00C50F50" w:rsidRDefault="004D4802" w:rsidP="00B96234">
            <w:pPr>
              <w:spacing w:after="160" w:line="259" w:lineRule="auto"/>
              <w:jc w:val="center"/>
              <w:rPr>
                <w:rFonts w:ascii="Calibri" w:eastAsia="Calibri" w:hAnsi="Calibri" w:cs="Calibri"/>
                <w:sz w:val="18"/>
                <w:szCs w:val="18"/>
                <w:lang w:eastAsia="en-US"/>
              </w:rPr>
            </w:pPr>
          </w:p>
        </w:tc>
        <w:tc>
          <w:tcPr>
            <w:tcW w:w="2489" w:type="dxa"/>
            <w:noWrap/>
            <w:hideMark/>
          </w:tcPr>
          <w:p w14:paraId="0E9D68EA"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xml:space="preserve">ΠΡΕΒΕΖΑ </w:t>
            </w:r>
          </w:p>
        </w:tc>
      </w:tr>
      <w:tr w:rsidR="004D4802" w:rsidRPr="00C50F50" w14:paraId="7894C085" w14:textId="77777777" w:rsidTr="00C87630">
        <w:trPr>
          <w:trHeight w:hRule="exact" w:val="284"/>
        </w:trPr>
        <w:tc>
          <w:tcPr>
            <w:tcW w:w="1129" w:type="dxa"/>
            <w:vMerge/>
            <w:vAlign w:val="center"/>
            <w:hideMark/>
          </w:tcPr>
          <w:p w14:paraId="5D45FC4F"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vAlign w:val="center"/>
          </w:tcPr>
          <w:p w14:paraId="23271FAA" w14:textId="77777777" w:rsidR="004D4802" w:rsidRPr="00C50F50" w:rsidRDefault="004D4802" w:rsidP="00B96234">
            <w:pPr>
              <w:spacing w:after="160" w:line="259" w:lineRule="auto"/>
              <w:jc w:val="center"/>
              <w:rPr>
                <w:rFonts w:ascii="Calibri" w:eastAsia="Calibri" w:hAnsi="Calibri" w:cs="Calibri"/>
                <w:sz w:val="18"/>
                <w:szCs w:val="18"/>
                <w:lang w:eastAsia="en-US"/>
              </w:rPr>
            </w:pPr>
          </w:p>
        </w:tc>
        <w:tc>
          <w:tcPr>
            <w:tcW w:w="3260" w:type="dxa"/>
            <w:vMerge/>
            <w:vAlign w:val="center"/>
            <w:hideMark/>
          </w:tcPr>
          <w:p w14:paraId="60ED3FC2" w14:textId="5752EBA6" w:rsidR="004D4802" w:rsidRPr="00C50F50" w:rsidRDefault="004D4802" w:rsidP="00B96234">
            <w:pPr>
              <w:spacing w:after="160" w:line="259" w:lineRule="auto"/>
              <w:jc w:val="center"/>
              <w:rPr>
                <w:rFonts w:ascii="Calibri" w:eastAsia="Calibri" w:hAnsi="Calibri" w:cs="Calibri"/>
                <w:sz w:val="18"/>
                <w:szCs w:val="18"/>
                <w:lang w:eastAsia="en-US"/>
              </w:rPr>
            </w:pPr>
          </w:p>
        </w:tc>
        <w:tc>
          <w:tcPr>
            <w:tcW w:w="2489" w:type="dxa"/>
            <w:noWrap/>
            <w:hideMark/>
          </w:tcPr>
          <w:p w14:paraId="08B3E63F"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ΖΑΚΥΝΘΟΣ</w:t>
            </w:r>
          </w:p>
        </w:tc>
      </w:tr>
      <w:tr w:rsidR="00C50F50" w:rsidRPr="00C50F50" w14:paraId="6AA5A21F" w14:textId="77777777" w:rsidTr="00C87630">
        <w:trPr>
          <w:trHeight w:hRule="exact" w:val="113"/>
        </w:trPr>
        <w:tc>
          <w:tcPr>
            <w:tcW w:w="1129" w:type="dxa"/>
            <w:shd w:val="clear" w:color="auto" w:fill="00B0F0"/>
            <w:noWrap/>
            <w:vAlign w:val="center"/>
            <w:hideMark/>
          </w:tcPr>
          <w:p w14:paraId="7DAAB303" w14:textId="77777777"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1418" w:type="dxa"/>
            <w:shd w:val="clear" w:color="auto" w:fill="00B0F0"/>
            <w:vAlign w:val="center"/>
          </w:tcPr>
          <w:p w14:paraId="42A0986A"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vAlign w:val="center"/>
            <w:hideMark/>
          </w:tcPr>
          <w:p w14:paraId="18A26E4E" w14:textId="2EF686DD"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2A6E75B0" w14:textId="3E5F1164" w:rsidR="00C50F50" w:rsidRPr="00C50F50" w:rsidRDefault="00C50F50" w:rsidP="00B96234">
            <w:pPr>
              <w:spacing w:after="160" w:line="259" w:lineRule="auto"/>
              <w:jc w:val="center"/>
              <w:rPr>
                <w:rFonts w:ascii="Calibri" w:eastAsia="Calibri" w:hAnsi="Calibri" w:cs="Calibri"/>
                <w:bCs/>
                <w:sz w:val="18"/>
                <w:szCs w:val="18"/>
                <w:lang w:eastAsia="en-US"/>
              </w:rPr>
            </w:pPr>
          </w:p>
        </w:tc>
      </w:tr>
      <w:tr w:rsidR="004D4802" w:rsidRPr="00C50F50" w14:paraId="3F7313D7" w14:textId="77777777" w:rsidTr="00C87630">
        <w:trPr>
          <w:trHeight w:hRule="exact" w:val="284"/>
        </w:trPr>
        <w:tc>
          <w:tcPr>
            <w:tcW w:w="1129" w:type="dxa"/>
            <w:vMerge w:val="restart"/>
            <w:noWrap/>
            <w:vAlign w:val="center"/>
            <w:hideMark/>
          </w:tcPr>
          <w:p w14:paraId="6F498083" w14:textId="77777777"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ΡΟΔΟΠΗΣ</w:t>
            </w:r>
          </w:p>
        </w:tc>
        <w:tc>
          <w:tcPr>
            <w:tcW w:w="1418" w:type="dxa"/>
            <w:vMerge w:val="restart"/>
            <w:vAlign w:val="center"/>
          </w:tcPr>
          <w:p w14:paraId="7E26EA01" w14:textId="2AA3E808" w:rsidR="004D4802" w:rsidRPr="00E808CB" w:rsidRDefault="004D4802" w:rsidP="00B96234">
            <w:pPr>
              <w:spacing w:after="160" w:line="259" w:lineRule="auto"/>
              <w:jc w:val="center"/>
              <w:rPr>
                <w:rFonts w:ascii="Calibri" w:eastAsia="Calibri" w:hAnsi="Calibri" w:cs="Calibri"/>
                <w:b/>
                <w:bCs/>
                <w:sz w:val="18"/>
                <w:szCs w:val="18"/>
                <w:lang w:eastAsia="en-US"/>
              </w:rPr>
            </w:pPr>
            <w:r w:rsidRPr="00E808CB">
              <w:rPr>
                <w:rFonts w:ascii="Calibri" w:eastAsia="Calibri" w:hAnsi="Calibri" w:cs="Calibri"/>
                <w:b/>
                <w:bCs/>
                <w:sz w:val="18"/>
                <w:szCs w:val="18"/>
                <w:lang w:eastAsia="en-US"/>
              </w:rPr>
              <w:t>714</w:t>
            </w:r>
          </w:p>
        </w:tc>
        <w:tc>
          <w:tcPr>
            <w:tcW w:w="3260" w:type="dxa"/>
            <w:vMerge w:val="restart"/>
            <w:noWrap/>
            <w:vAlign w:val="center"/>
            <w:hideMark/>
          </w:tcPr>
          <w:p w14:paraId="71D40817" w14:textId="4EF58A91" w:rsidR="004D4802" w:rsidRPr="00C50F50" w:rsidRDefault="004D4802" w:rsidP="00B96234">
            <w:pPr>
              <w:spacing w:after="160" w:line="259" w:lineRule="auto"/>
              <w:jc w:val="center"/>
              <w:rPr>
                <w:rFonts w:ascii="Calibri" w:eastAsia="Calibri" w:hAnsi="Calibri" w:cs="Calibri"/>
                <w:bCs/>
                <w:sz w:val="18"/>
                <w:szCs w:val="18"/>
                <w:lang w:eastAsia="en-US"/>
              </w:rPr>
            </w:pPr>
            <w:r w:rsidRPr="00E808CB">
              <w:rPr>
                <w:rFonts w:ascii="Calibri" w:eastAsia="Calibri" w:hAnsi="Calibri" w:cs="Calibri"/>
                <w:b/>
                <w:bCs/>
                <w:sz w:val="18"/>
                <w:szCs w:val="18"/>
                <w:lang w:eastAsia="en-US"/>
              </w:rPr>
              <w:t>1ο ΕΠΑΛ ΚΟΜΟΤΗΝΗ</w:t>
            </w:r>
            <w:r w:rsidR="00DE135B" w:rsidRPr="00E808CB">
              <w:rPr>
                <w:rFonts w:ascii="Calibri" w:hAnsi="Calibri" w:cs="Calibri"/>
                <w:b/>
                <w:color w:val="000000"/>
                <w:sz w:val="18"/>
                <w:szCs w:val="18"/>
              </w:rPr>
              <w:t xml:space="preserve"> </w:t>
            </w:r>
            <w:r w:rsidR="00E808CB">
              <w:rPr>
                <w:rFonts w:ascii="Calibri" w:hAnsi="Calibri" w:cs="Calibri"/>
                <w:color w:val="000000"/>
                <w:sz w:val="18"/>
                <w:szCs w:val="18"/>
              </w:rPr>
              <w:t xml:space="preserve">                            </w:t>
            </w:r>
            <w:r w:rsidR="00DE135B" w:rsidRPr="002C684D">
              <w:rPr>
                <w:rFonts w:ascii="Calibri" w:hAnsi="Calibri" w:cs="Calibri"/>
                <w:color w:val="000000"/>
                <w:sz w:val="18"/>
                <w:szCs w:val="18"/>
              </w:rPr>
              <w:t xml:space="preserve">Τέρμα </w:t>
            </w:r>
            <w:proofErr w:type="spellStart"/>
            <w:r w:rsidR="00DE135B" w:rsidRPr="002C684D">
              <w:rPr>
                <w:rFonts w:ascii="Calibri" w:hAnsi="Calibri" w:cs="Calibri"/>
                <w:color w:val="000000"/>
                <w:sz w:val="18"/>
                <w:szCs w:val="18"/>
              </w:rPr>
              <w:t>Σισμάνογλου</w:t>
            </w:r>
            <w:proofErr w:type="spellEnd"/>
            <w:r w:rsidR="00DE135B" w:rsidRPr="002C684D">
              <w:rPr>
                <w:rFonts w:ascii="Calibri" w:hAnsi="Calibri" w:cs="Calibri"/>
                <w:color w:val="000000"/>
                <w:sz w:val="18"/>
                <w:szCs w:val="18"/>
              </w:rPr>
              <w:t xml:space="preserve">, </w:t>
            </w:r>
            <w:proofErr w:type="spellStart"/>
            <w:r w:rsidR="00DE135B" w:rsidRPr="002C684D">
              <w:rPr>
                <w:rFonts w:ascii="Calibri" w:hAnsi="Calibri" w:cs="Calibri"/>
                <w:color w:val="000000"/>
                <w:sz w:val="18"/>
                <w:szCs w:val="18"/>
              </w:rPr>
              <w:t>τ.κ</w:t>
            </w:r>
            <w:proofErr w:type="spellEnd"/>
            <w:r w:rsidR="00DE135B" w:rsidRPr="002C684D">
              <w:rPr>
                <w:rFonts w:ascii="Calibri" w:hAnsi="Calibri" w:cs="Calibri"/>
                <w:color w:val="000000"/>
                <w:sz w:val="18"/>
                <w:szCs w:val="18"/>
              </w:rPr>
              <w:t xml:space="preserve">. 69133, Κομοτηνή, </w:t>
            </w:r>
            <w:proofErr w:type="spellStart"/>
            <w:r w:rsidR="00DE135B" w:rsidRPr="002C684D">
              <w:rPr>
                <w:rFonts w:ascii="Calibri" w:hAnsi="Calibri" w:cs="Calibri"/>
                <w:color w:val="000000"/>
                <w:sz w:val="18"/>
                <w:szCs w:val="18"/>
              </w:rPr>
              <w:t>τηλ</w:t>
            </w:r>
            <w:proofErr w:type="spellEnd"/>
            <w:r w:rsidR="00DE135B" w:rsidRPr="002C684D">
              <w:rPr>
                <w:rFonts w:ascii="Calibri" w:hAnsi="Calibri" w:cs="Calibri"/>
                <w:color w:val="000000"/>
                <w:sz w:val="18"/>
                <w:szCs w:val="18"/>
              </w:rPr>
              <w:t>. 25310-27160,</w:t>
            </w:r>
          </w:p>
        </w:tc>
        <w:tc>
          <w:tcPr>
            <w:tcW w:w="2489" w:type="dxa"/>
            <w:noWrap/>
            <w:hideMark/>
          </w:tcPr>
          <w:p w14:paraId="6E4746C6"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ΔΡΑΜΑ</w:t>
            </w:r>
          </w:p>
        </w:tc>
      </w:tr>
      <w:tr w:rsidR="004D4802" w:rsidRPr="00C50F50" w14:paraId="1895F7AA" w14:textId="77777777" w:rsidTr="00C87630">
        <w:trPr>
          <w:trHeight w:hRule="exact" w:val="284"/>
        </w:trPr>
        <w:tc>
          <w:tcPr>
            <w:tcW w:w="1129" w:type="dxa"/>
            <w:vMerge/>
            <w:hideMark/>
          </w:tcPr>
          <w:p w14:paraId="3CCCE6F6"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tcPr>
          <w:p w14:paraId="3F58DA5F"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1BC54CA0" w14:textId="35EC251F"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7B19671F"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xml:space="preserve">ΕΒΡΟΣ </w:t>
            </w:r>
          </w:p>
        </w:tc>
      </w:tr>
      <w:tr w:rsidR="004D4802" w:rsidRPr="00C50F50" w14:paraId="73E129C9" w14:textId="77777777" w:rsidTr="00C87630">
        <w:trPr>
          <w:trHeight w:hRule="exact" w:val="284"/>
        </w:trPr>
        <w:tc>
          <w:tcPr>
            <w:tcW w:w="1129" w:type="dxa"/>
            <w:vMerge/>
            <w:hideMark/>
          </w:tcPr>
          <w:p w14:paraId="4C4B01B5"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tcPr>
          <w:p w14:paraId="758E4EFE"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748D6B7F" w14:textId="4EBE4C9F"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7061D2CE"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ΞΑΝΘΗ</w:t>
            </w:r>
          </w:p>
        </w:tc>
      </w:tr>
      <w:tr w:rsidR="004D4802" w:rsidRPr="00C50F50" w14:paraId="1CC4F9A6" w14:textId="77777777" w:rsidTr="00C87630">
        <w:trPr>
          <w:trHeight w:hRule="exact" w:val="284"/>
        </w:trPr>
        <w:tc>
          <w:tcPr>
            <w:tcW w:w="1129" w:type="dxa"/>
            <w:vMerge/>
            <w:hideMark/>
          </w:tcPr>
          <w:p w14:paraId="200CF517"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tcPr>
          <w:p w14:paraId="1E96D111"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2C232A94" w14:textId="6F79614E"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5C254495"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ΡΟΔΟΠΗ</w:t>
            </w:r>
          </w:p>
        </w:tc>
      </w:tr>
      <w:tr w:rsidR="004D4802" w:rsidRPr="00C50F50" w14:paraId="7D856AC4" w14:textId="77777777" w:rsidTr="00C87630">
        <w:trPr>
          <w:trHeight w:hRule="exact" w:val="284"/>
        </w:trPr>
        <w:tc>
          <w:tcPr>
            <w:tcW w:w="1129" w:type="dxa"/>
            <w:vMerge/>
            <w:hideMark/>
          </w:tcPr>
          <w:p w14:paraId="4BAA0FE6"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1418" w:type="dxa"/>
            <w:vMerge/>
          </w:tcPr>
          <w:p w14:paraId="0327A1A6" w14:textId="7777777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3260" w:type="dxa"/>
            <w:vMerge/>
            <w:hideMark/>
          </w:tcPr>
          <w:p w14:paraId="5630C60B" w14:textId="1ADF4A07" w:rsidR="004D4802" w:rsidRPr="00C50F50" w:rsidRDefault="004D4802" w:rsidP="00B96234">
            <w:pPr>
              <w:spacing w:after="160" w:line="259" w:lineRule="auto"/>
              <w:jc w:val="center"/>
              <w:rPr>
                <w:rFonts w:ascii="Calibri" w:eastAsia="Calibri" w:hAnsi="Calibri" w:cs="Calibri"/>
                <w:bCs/>
                <w:sz w:val="18"/>
                <w:szCs w:val="18"/>
                <w:lang w:eastAsia="en-US"/>
              </w:rPr>
            </w:pPr>
          </w:p>
        </w:tc>
        <w:tc>
          <w:tcPr>
            <w:tcW w:w="2489" w:type="dxa"/>
            <w:noWrap/>
            <w:hideMark/>
          </w:tcPr>
          <w:p w14:paraId="282A6585" w14:textId="77777777" w:rsidR="004D4802" w:rsidRPr="00C50F50" w:rsidRDefault="004D4802"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ΚΑΒΑΛΑ</w:t>
            </w:r>
          </w:p>
        </w:tc>
      </w:tr>
      <w:tr w:rsidR="00C50F50" w:rsidRPr="00C50F50" w14:paraId="2AF6B44B" w14:textId="77777777" w:rsidTr="00C87630">
        <w:trPr>
          <w:trHeight w:val="300"/>
        </w:trPr>
        <w:tc>
          <w:tcPr>
            <w:tcW w:w="1129" w:type="dxa"/>
            <w:shd w:val="clear" w:color="auto" w:fill="00B0F0"/>
            <w:noWrap/>
            <w:hideMark/>
          </w:tcPr>
          <w:p w14:paraId="025DDE0A" w14:textId="77777777"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1418" w:type="dxa"/>
            <w:shd w:val="clear" w:color="auto" w:fill="00B0F0"/>
          </w:tcPr>
          <w:p w14:paraId="65EB6259" w14:textId="77777777" w:rsidR="00C50F50" w:rsidRPr="00C50F50" w:rsidRDefault="00C50F50" w:rsidP="00B96234">
            <w:pPr>
              <w:spacing w:after="160" w:line="259" w:lineRule="auto"/>
              <w:jc w:val="center"/>
              <w:rPr>
                <w:rFonts w:ascii="Calibri" w:eastAsia="Calibri" w:hAnsi="Calibri" w:cs="Calibri"/>
                <w:sz w:val="18"/>
                <w:szCs w:val="18"/>
                <w:lang w:eastAsia="en-US"/>
              </w:rPr>
            </w:pPr>
          </w:p>
        </w:tc>
        <w:tc>
          <w:tcPr>
            <w:tcW w:w="3260" w:type="dxa"/>
            <w:shd w:val="clear" w:color="auto" w:fill="00B0F0"/>
            <w:noWrap/>
            <w:hideMark/>
          </w:tcPr>
          <w:p w14:paraId="661BCA6C" w14:textId="22710C23" w:rsidR="00C50F50" w:rsidRPr="00C50F50" w:rsidRDefault="00C50F50" w:rsidP="00B96234">
            <w:pPr>
              <w:spacing w:after="160" w:line="259" w:lineRule="auto"/>
              <w:jc w:val="center"/>
              <w:rPr>
                <w:rFonts w:ascii="Calibri" w:eastAsia="Calibri" w:hAnsi="Calibri" w:cs="Calibri"/>
                <w:sz w:val="18"/>
                <w:szCs w:val="18"/>
                <w:lang w:eastAsia="en-US"/>
              </w:rPr>
            </w:pPr>
            <w:r w:rsidRPr="00C50F50">
              <w:rPr>
                <w:rFonts w:ascii="Calibri" w:eastAsia="Calibri" w:hAnsi="Calibri" w:cs="Calibri"/>
                <w:sz w:val="18"/>
                <w:szCs w:val="18"/>
                <w:lang w:eastAsia="en-US"/>
              </w:rPr>
              <w:t> </w:t>
            </w:r>
          </w:p>
        </w:tc>
        <w:tc>
          <w:tcPr>
            <w:tcW w:w="2489" w:type="dxa"/>
            <w:shd w:val="clear" w:color="auto" w:fill="00B0F0"/>
            <w:noWrap/>
            <w:hideMark/>
          </w:tcPr>
          <w:p w14:paraId="53317231" w14:textId="0E839107" w:rsidR="00C50F50" w:rsidRPr="00C50F50" w:rsidRDefault="00C50F50" w:rsidP="00B96234">
            <w:pPr>
              <w:spacing w:after="160" w:line="259" w:lineRule="auto"/>
              <w:jc w:val="center"/>
              <w:rPr>
                <w:rFonts w:ascii="Calibri" w:eastAsia="Calibri" w:hAnsi="Calibri" w:cs="Calibri"/>
                <w:bCs/>
                <w:sz w:val="18"/>
                <w:szCs w:val="18"/>
                <w:lang w:eastAsia="en-US"/>
              </w:rPr>
            </w:pPr>
          </w:p>
        </w:tc>
      </w:tr>
    </w:tbl>
    <w:p w14:paraId="5C58FA87" w14:textId="48A16F99" w:rsidR="00B96234" w:rsidRDefault="00B96234" w:rsidP="00E808CB">
      <w:pPr>
        <w:spacing w:after="160" w:line="259" w:lineRule="auto"/>
        <w:rPr>
          <w:rFonts w:ascii="Calibri" w:eastAsia="Calibri" w:hAnsi="Calibri" w:cs="Calibri"/>
          <w:b/>
          <w:sz w:val="18"/>
          <w:szCs w:val="18"/>
          <w:lang w:eastAsia="en-US"/>
        </w:rPr>
      </w:pPr>
    </w:p>
    <w:p w14:paraId="5A1F6813" w14:textId="0FA9A491" w:rsidR="006E58EE" w:rsidRPr="006E58EE" w:rsidRDefault="006E58EE" w:rsidP="006E58EE">
      <w:pPr>
        <w:spacing w:after="160" w:line="259" w:lineRule="auto"/>
        <w:rPr>
          <w:rFonts w:ascii="Calibri" w:eastAsia="Calibri" w:hAnsi="Calibri" w:cs="Calibri"/>
          <w:sz w:val="18"/>
          <w:szCs w:val="18"/>
          <w:lang w:eastAsia="en-US"/>
        </w:rPr>
      </w:pPr>
    </w:p>
    <w:p w14:paraId="2A0F11DA" w14:textId="31FCEB03" w:rsidR="005C0E03" w:rsidRPr="005C0E03" w:rsidRDefault="005C0E03" w:rsidP="005C0E03">
      <w:pPr>
        <w:widowControl w:val="0"/>
        <w:autoSpaceDE w:val="0"/>
        <w:autoSpaceDN w:val="0"/>
        <w:spacing w:before="1"/>
        <w:ind w:right="84"/>
        <w:jc w:val="both"/>
        <w:rPr>
          <w:rFonts w:ascii="Calibri" w:eastAsia="Calibri" w:hAnsi="Calibri" w:cs="Calibri"/>
          <w:bCs/>
          <w:sz w:val="22"/>
          <w:szCs w:val="22"/>
          <w:lang w:bidi="el-GR"/>
        </w:rPr>
      </w:pPr>
      <w:r w:rsidRPr="005C0E03">
        <w:rPr>
          <w:rFonts w:ascii="Calibri" w:eastAsia="Calibri" w:hAnsi="Calibri" w:cs="Calibri"/>
          <w:bCs/>
          <w:sz w:val="22"/>
          <w:szCs w:val="22"/>
          <w:lang w:bidi="el-GR"/>
        </w:rPr>
        <w:t xml:space="preserve">Όλοι οι υποψήφιοι με αναπηρία και ειδικές εκπαιδευτικές ανάγκες του Τομέα Ναυτιλιακών Επαγγελμάτων οι οποίοι, σύμφωνα με τα ανωτέρω, εξετάζονται στα Β.Κ. και Ε.Ε.Κ της ΠΔΕ Αττικής, θα εξεταστούν για τα μαθήματα ειδικότητας στο </w:t>
      </w:r>
      <w:r w:rsidRPr="005C0E03">
        <w:rPr>
          <w:rFonts w:ascii="Calibri" w:eastAsia="Calibri" w:hAnsi="Calibri" w:cs="Calibri"/>
          <w:b/>
          <w:bCs/>
          <w:sz w:val="22"/>
          <w:szCs w:val="22"/>
          <w:lang w:bidi="el-GR"/>
        </w:rPr>
        <w:t>Ε.Ε.Κ. Γ’ Αθήνας (</w:t>
      </w:r>
      <w:r w:rsidR="00002576">
        <w:rPr>
          <w:rFonts w:ascii="Calibri" w:eastAsia="Calibri" w:hAnsi="Calibri" w:cs="Calibri"/>
          <w:b/>
          <w:bCs/>
          <w:sz w:val="22"/>
          <w:szCs w:val="22"/>
          <w:lang w:bidi="el-GR"/>
        </w:rPr>
        <w:t>3</w:t>
      </w:r>
      <w:r w:rsidRPr="005C0E03">
        <w:rPr>
          <w:rFonts w:ascii="Calibri" w:eastAsia="Calibri" w:hAnsi="Calibri" w:cs="Calibri"/>
          <w:b/>
          <w:bCs/>
          <w:sz w:val="22"/>
          <w:szCs w:val="22"/>
          <w:vertAlign w:val="superscript"/>
          <w:lang w:bidi="el-GR"/>
        </w:rPr>
        <w:t>ο</w:t>
      </w:r>
      <w:r w:rsidRPr="005C0E03">
        <w:rPr>
          <w:rFonts w:ascii="Calibri" w:eastAsia="Calibri" w:hAnsi="Calibri" w:cs="Calibri"/>
          <w:b/>
          <w:bCs/>
          <w:sz w:val="22"/>
          <w:szCs w:val="22"/>
          <w:lang w:bidi="el-GR"/>
        </w:rPr>
        <w:t xml:space="preserve"> ΕΠΑΛ </w:t>
      </w:r>
      <w:r w:rsidR="00002576">
        <w:rPr>
          <w:rFonts w:ascii="Calibri" w:eastAsia="Calibri" w:hAnsi="Calibri" w:cs="Calibri"/>
          <w:b/>
          <w:bCs/>
          <w:sz w:val="22"/>
          <w:szCs w:val="22"/>
          <w:lang w:bidi="el-GR"/>
        </w:rPr>
        <w:t>Περιστερίου</w:t>
      </w:r>
      <w:r w:rsidRPr="005C0E03">
        <w:rPr>
          <w:rFonts w:ascii="Calibri" w:eastAsia="Calibri" w:hAnsi="Calibri" w:cs="Calibri"/>
          <w:b/>
          <w:bCs/>
          <w:sz w:val="22"/>
          <w:szCs w:val="22"/>
          <w:lang w:bidi="el-GR"/>
        </w:rPr>
        <w:t>)</w:t>
      </w:r>
      <w:r w:rsidRPr="005C0E03">
        <w:rPr>
          <w:rFonts w:ascii="Calibri" w:eastAsia="Calibri" w:hAnsi="Calibri" w:cs="Calibri"/>
          <w:bCs/>
          <w:sz w:val="22"/>
          <w:szCs w:val="22"/>
          <w:lang w:bidi="el-GR"/>
        </w:rPr>
        <w:t>.</w:t>
      </w:r>
    </w:p>
    <w:p w14:paraId="1F2CB09D" w14:textId="77777777" w:rsidR="005C0E03" w:rsidRPr="005C0E03" w:rsidRDefault="005C0E03" w:rsidP="005C0E03">
      <w:pPr>
        <w:widowControl w:val="0"/>
        <w:autoSpaceDE w:val="0"/>
        <w:autoSpaceDN w:val="0"/>
        <w:spacing w:before="1"/>
        <w:ind w:right="300"/>
        <w:jc w:val="both"/>
        <w:rPr>
          <w:rFonts w:ascii="Calibri" w:eastAsia="Calibri" w:hAnsi="Calibri" w:cs="Calibri"/>
          <w:bCs/>
          <w:sz w:val="22"/>
          <w:szCs w:val="22"/>
          <w:lang w:bidi="el-GR"/>
        </w:rPr>
      </w:pPr>
      <w:r w:rsidRPr="005C0E03">
        <w:rPr>
          <w:rFonts w:ascii="Calibri" w:eastAsia="Calibri" w:hAnsi="Calibri" w:cs="Calibri"/>
          <w:bCs/>
          <w:sz w:val="22"/>
          <w:szCs w:val="22"/>
          <w:lang w:bidi="el-GR"/>
        </w:rPr>
        <w:t xml:space="preserve">  </w:t>
      </w:r>
      <w:r w:rsidRPr="005C0E03">
        <w:rPr>
          <w:rFonts w:ascii="Calibri" w:eastAsia="Calibri" w:hAnsi="Calibri" w:cs="Calibri"/>
          <w:bCs/>
          <w:sz w:val="22"/>
          <w:szCs w:val="22"/>
          <w:lang w:bidi="el-GR"/>
        </w:rPr>
        <w:tab/>
      </w:r>
    </w:p>
    <w:p w14:paraId="271961A4" w14:textId="77777777" w:rsidR="00DF6B1A" w:rsidRPr="00DF6B1A" w:rsidRDefault="00DF6B1A" w:rsidP="00DF6B1A">
      <w:pPr>
        <w:widowControl w:val="0"/>
        <w:autoSpaceDE w:val="0"/>
        <w:autoSpaceDN w:val="0"/>
        <w:spacing w:before="1"/>
        <w:ind w:right="300"/>
        <w:jc w:val="both"/>
        <w:rPr>
          <w:rFonts w:ascii="Calibri" w:eastAsia="Calibri" w:hAnsi="Calibri" w:cs="Calibri"/>
          <w:sz w:val="22"/>
          <w:szCs w:val="22"/>
          <w:lang w:bidi="el-GR"/>
        </w:rPr>
      </w:pPr>
    </w:p>
    <w:sectPr w:rsidR="00DF6B1A" w:rsidRPr="00DF6B1A" w:rsidSect="006E58EE">
      <w:footerReference w:type="default" r:id="rId8"/>
      <w:pgSz w:w="11906" w:h="16838"/>
      <w:pgMar w:top="993"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3055E" w14:textId="77777777" w:rsidR="001C111A" w:rsidRDefault="001C111A">
      <w:r>
        <w:separator/>
      </w:r>
    </w:p>
  </w:endnote>
  <w:endnote w:type="continuationSeparator" w:id="0">
    <w:p w14:paraId="31F9228D" w14:textId="77777777" w:rsidR="001C111A" w:rsidRDefault="001C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779424"/>
      <w:docPartObj>
        <w:docPartGallery w:val="Page Numbers (Bottom of Page)"/>
        <w:docPartUnique/>
      </w:docPartObj>
    </w:sdtPr>
    <w:sdtEndPr/>
    <w:sdtContent>
      <w:p w14:paraId="57010631" w14:textId="000174C7" w:rsidR="002C684D" w:rsidRDefault="002C684D">
        <w:pPr>
          <w:pStyle w:val="a6"/>
          <w:jc w:val="center"/>
        </w:pPr>
        <w:r>
          <w:fldChar w:fldCharType="begin"/>
        </w:r>
        <w:r>
          <w:instrText>PAGE   \* MERGEFORMAT</w:instrText>
        </w:r>
        <w:r>
          <w:fldChar w:fldCharType="separate"/>
        </w:r>
        <w:r w:rsidR="00B20CC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2000" w14:textId="77777777" w:rsidR="001C111A" w:rsidRDefault="001C111A">
      <w:r>
        <w:separator/>
      </w:r>
    </w:p>
  </w:footnote>
  <w:footnote w:type="continuationSeparator" w:id="0">
    <w:p w14:paraId="471C72D3" w14:textId="77777777" w:rsidR="001C111A" w:rsidRDefault="001C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0089"/>
    <w:multiLevelType w:val="hybridMultilevel"/>
    <w:tmpl w:val="9C3C4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8B5FCA"/>
    <w:multiLevelType w:val="hybridMultilevel"/>
    <w:tmpl w:val="1FDC99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0923CD1"/>
    <w:multiLevelType w:val="hybridMultilevel"/>
    <w:tmpl w:val="E2CAF072"/>
    <w:lvl w:ilvl="0" w:tplc="0408001B">
      <w:start w:val="1"/>
      <w:numFmt w:val="lowerRoman"/>
      <w:lvlText w:val="%1."/>
      <w:lvlJc w:val="righ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24580280"/>
    <w:multiLevelType w:val="hybridMultilevel"/>
    <w:tmpl w:val="08D2BB7E"/>
    <w:lvl w:ilvl="0" w:tplc="06CE652E">
      <w:numFmt w:val="bullet"/>
      <w:lvlText w:val="-"/>
      <w:lvlJc w:val="left"/>
      <w:pPr>
        <w:ind w:left="720" w:hanging="360"/>
      </w:pPr>
      <w:rPr>
        <w:rFonts w:ascii="Calibri" w:eastAsia="Calibri" w:hAnsi="Calibri"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393D9C"/>
    <w:multiLevelType w:val="hybridMultilevel"/>
    <w:tmpl w:val="8A9E6BC0"/>
    <w:lvl w:ilvl="0" w:tplc="35BCEF78">
      <w:start w:val="1"/>
      <w:numFmt w:val="decimal"/>
      <w:lvlText w:val="%1."/>
      <w:lvlJc w:val="left"/>
      <w:pPr>
        <w:ind w:left="1076" w:hanging="178"/>
      </w:pPr>
      <w:rPr>
        <w:rFonts w:ascii="Calibri" w:eastAsia="Calibri" w:hAnsi="Calibri" w:cs="Calibri" w:hint="default"/>
        <w:spacing w:val="-4"/>
        <w:w w:val="100"/>
        <w:sz w:val="18"/>
        <w:szCs w:val="18"/>
        <w:lang w:val="el-GR" w:eastAsia="el-GR" w:bidi="el-GR"/>
      </w:rPr>
    </w:lvl>
    <w:lvl w:ilvl="1" w:tplc="665A2C2A">
      <w:numFmt w:val="bullet"/>
      <w:lvlText w:val="•"/>
      <w:lvlJc w:val="left"/>
      <w:pPr>
        <w:ind w:left="1996" w:hanging="178"/>
      </w:pPr>
      <w:rPr>
        <w:rFonts w:hint="default"/>
        <w:lang w:val="el-GR" w:eastAsia="el-GR" w:bidi="el-GR"/>
      </w:rPr>
    </w:lvl>
    <w:lvl w:ilvl="2" w:tplc="C0FE6554">
      <w:numFmt w:val="bullet"/>
      <w:lvlText w:val="•"/>
      <w:lvlJc w:val="left"/>
      <w:pPr>
        <w:ind w:left="2913" w:hanging="178"/>
      </w:pPr>
      <w:rPr>
        <w:rFonts w:hint="default"/>
        <w:lang w:val="el-GR" w:eastAsia="el-GR" w:bidi="el-GR"/>
      </w:rPr>
    </w:lvl>
    <w:lvl w:ilvl="3" w:tplc="B046EE6A">
      <w:numFmt w:val="bullet"/>
      <w:lvlText w:val="•"/>
      <w:lvlJc w:val="left"/>
      <w:pPr>
        <w:ind w:left="3829" w:hanging="178"/>
      </w:pPr>
      <w:rPr>
        <w:rFonts w:hint="default"/>
        <w:lang w:val="el-GR" w:eastAsia="el-GR" w:bidi="el-GR"/>
      </w:rPr>
    </w:lvl>
    <w:lvl w:ilvl="4" w:tplc="FDD0B99A">
      <w:numFmt w:val="bullet"/>
      <w:lvlText w:val="•"/>
      <w:lvlJc w:val="left"/>
      <w:pPr>
        <w:ind w:left="4746" w:hanging="178"/>
      </w:pPr>
      <w:rPr>
        <w:rFonts w:hint="default"/>
        <w:lang w:val="el-GR" w:eastAsia="el-GR" w:bidi="el-GR"/>
      </w:rPr>
    </w:lvl>
    <w:lvl w:ilvl="5" w:tplc="C60A0DCE">
      <w:numFmt w:val="bullet"/>
      <w:lvlText w:val="•"/>
      <w:lvlJc w:val="left"/>
      <w:pPr>
        <w:ind w:left="5663" w:hanging="178"/>
      </w:pPr>
      <w:rPr>
        <w:rFonts w:hint="default"/>
        <w:lang w:val="el-GR" w:eastAsia="el-GR" w:bidi="el-GR"/>
      </w:rPr>
    </w:lvl>
    <w:lvl w:ilvl="6" w:tplc="D62A9C84">
      <w:numFmt w:val="bullet"/>
      <w:lvlText w:val="•"/>
      <w:lvlJc w:val="left"/>
      <w:pPr>
        <w:ind w:left="6579" w:hanging="178"/>
      </w:pPr>
      <w:rPr>
        <w:rFonts w:hint="default"/>
        <w:lang w:val="el-GR" w:eastAsia="el-GR" w:bidi="el-GR"/>
      </w:rPr>
    </w:lvl>
    <w:lvl w:ilvl="7" w:tplc="E6F87C10">
      <w:numFmt w:val="bullet"/>
      <w:lvlText w:val="•"/>
      <w:lvlJc w:val="left"/>
      <w:pPr>
        <w:ind w:left="7496" w:hanging="178"/>
      </w:pPr>
      <w:rPr>
        <w:rFonts w:hint="default"/>
        <w:lang w:val="el-GR" w:eastAsia="el-GR" w:bidi="el-GR"/>
      </w:rPr>
    </w:lvl>
    <w:lvl w:ilvl="8" w:tplc="0E68E850">
      <w:numFmt w:val="bullet"/>
      <w:lvlText w:val="•"/>
      <w:lvlJc w:val="left"/>
      <w:pPr>
        <w:ind w:left="8413" w:hanging="178"/>
      </w:pPr>
      <w:rPr>
        <w:rFonts w:hint="default"/>
        <w:lang w:val="el-GR" w:eastAsia="el-GR" w:bidi="el-GR"/>
      </w:rPr>
    </w:lvl>
  </w:abstractNum>
  <w:abstractNum w:abstractNumId="5" w15:restartNumberingAfterBreak="0">
    <w:nsid w:val="544F1A7C"/>
    <w:multiLevelType w:val="hybridMultilevel"/>
    <w:tmpl w:val="78780738"/>
    <w:lvl w:ilvl="0" w:tplc="3FD8D228">
      <w:start w:val="1"/>
      <w:numFmt w:val="lowerRoman"/>
      <w:lvlText w:val="%1)"/>
      <w:lvlJc w:val="left"/>
      <w:pPr>
        <w:ind w:left="1259" w:hanging="183"/>
      </w:pPr>
      <w:rPr>
        <w:rFonts w:ascii="Calibri" w:eastAsia="Calibri" w:hAnsi="Calibri" w:cs="Calibri" w:hint="default"/>
        <w:spacing w:val="-4"/>
        <w:w w:val="100"/>
        <w:sz w:val="24"/>
        <w:szCs w:val="24"/>
        <w:lang w:val="el-GR" w:eastAsia="el-GR" w:bidi="el-GR"/>
      </w:rPr>
    </w:lvl>
    <w:lvl w:ilvl="1" w:tplc="C680AF12">
      <w:numFmt w:val="bullet"/>
      <w:lvlText w:val="•"/>
      <w:lvlJc w:val="left"/>
      <w:pPr>
        <w:ind w:left="1260" w:hanging="183"/>
      </w:pPr>
      <w:rPr>
        <w:rFonts w:hint="default"/>
        <w:lang w:val="el-GR" w:eastAsia="el-GR" w:bidi="el-GR"/>
      </w:rPr>
    </w:lvl>
    <w:lvl w:ilvl="2" w:tplc="E356F21E">
      <w:numFmt w:val="bullet"/>
      <w:lvlText w:val="•"/>
      <w:lvlJc w:val="left"/>
      <w:pPr>
        <w:ind w:left="2258" w:hanging="183"/>
      </w:pPr>
      <w:rPr>
        <w:rFonts w:hint="default"/>
        <w:lang w:val="el-GR" w:eastAsia="el-GR" w:bidi="el-GR"/>
      </w:rPr>
    </w:lvl>
    <w:lvl w:ilvl="3" w:tplc="0102EF58">
      <w:numFmt w:val="bullet"/>
      <w:lvlText w:val="•"/>
      <w:lvlJc w:val="left"/>
      <w:pPr>
        <w:ind w:left="3256" w:hanging="183"/>
      </w:pPr>
      <w:rPr>
        <w:rFonts w:hint="default"/>
        <w:lang w:val="el-GR" w:eastAsia="el-GR" w:bidi="el-GR"/>
      </w:rPr>
    </w:lvl>
    <w:lvl w:ilvl="4" w:tplc="91829B72">
      <w:numFmt w:val="bullet"/>
      <w:lvlText w:val="•"/>
      <w:lvlJc w:val="left"/>
      <w:pPr>
        <w:ind w:left="4255" w:hanging="183"/>
      </w:pPr>
      <w:rPr>
        <w:rFonts w:hint="default"/>
        <w:lang w:val="el-GR" w:eastAsia="el-GR" w:bidi="el-GR"/>
      </w:rPr>
    </w:lvl>
    <w:lvl w:ilvl="5" w:tplc="CBB0CB94">
      <w:numFmt w:val="bullet"/>
      <w:lvlText w:val="•"/>
      <w:lvlJc w:val="left"/>
      <w:pPr>
        <w:ind w:left="5253" w:hanging="183"/>
      </w:pPr>
      <w:rPr>
        <w:rFonts w:hint="default"/>
        <w:lang w:val="el-GR" w:eastAsia="el-GR" w:bidi="el-GR"/>
      </w:rPr>
    </w:lvl>
    <w:lvl w:ilvl="6" w:tplc="A1F4B50C">
      <w:numFmt w:val="bullet"/>
      <w:lvlText w:val="•"/>
      <w:lvlJc w:val="left"/>
      <w:pPr>
        <w:ind w:left="6252" w:hanging="183"/>
      </w:pPr>
      <w:rPr>
        <w:rFonts w:hint="default"/>
        <w:lang w:val="el-GR" w:eastAsia="el-GR" w:bidi="el-GR"/>
      </w:rPr>
    </w:lvl>
    <w:lvl w:ilvl="7" w:tplc="1D7692A6">
      <w:numFmt w:val="bullet"/>
      <w:lvlText w:val="•"/>
      <w:lvlJc w:val="left"/>
      <w:pPr>
        <w:ind w:left="7250" w:hanging="183"/>
      </w:pPr>
      <w:rPr>
        <w:rFonts w:hint="default"/>
        <w:lang w:val="el-GR" w:eastAsia="el-GR" w:bidi="el-GR"/>
      </w:rPr>
    </w:lvl>
    <w:lvl w:ilvl="8" w:tplc="69069BE6">
      <w:numFmt w:val="bullet"/>
      <w:lvlText w:val="•"/>
      <w:lvlJc w:val="left"/>
      <w:pPr>
        <w:ind w:left="8249" w:hanging="183"/>
      </w:pPr>
      <w:rPr>
        <w:rFonts w:hint="default"/>
        <w:lang w:val="el-GR" w:eastAsia="el-GR" w:bidi="el-GR"/>
      </w:rPr>
    </w:lvl>
  </w:abstractNum>
  <w:abstractNum w:abstractNumId="6" w15:restartNumberingAfterBreak="0">
    <w:nsid w:val="57174B64"/>
    <w:multiLevelType w:val="hybridMultilevel"/>
    <w:tmpl w:val="1D325F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B0A62FF"/>
    <w:multiLevelType w:val="hybridMultilevel"/>
    <w:tmpl w:val="37FC4BD0"/>
    <w:lvl w:ilvl="0" w:tplc="06CE652E">
      <w:numFmt w:val="bullet"/>
      <w:lvlText w:val="-"/>
      <w:lvlJc w:val="left"/>
      <w:pPr>
        <w:ind w:left="720" w:hanging="360"/>
      </w:pPr>
      <w:rPr>
        <w:rFonts w:ascii="Calibri" w:eastAsia="Calibri" w:hAnsi="Calibri"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B9D5F67"/>
    <w:multiLevelType w:val="hybridMultilevel"/>
    <w:tmpl w:val="7CC2B738"/>
    <w:lvl w:ilvl="0" w:tplc="553C3C1A">
      <w:numFmt w:val="bullet"/>
      <w:lvlText w:val=""/>
      <w:lvlJc w:val="left"/>
      <w:pPr>
        <w:ind w:left="663" w:hanging="284"/>
      </w:pPr>
      <w:rPr>
        <w:rFonts w:ascii="Symbol" w:eastAsia="Symbol" w:hAnsi="Symbol" w:cs="Symbol" w:hint="default"/>
        <w:w w:val="99"/>
        <w:sz w:val="20"/>
        <w:szCs w:val="20"/>
        <w:lang w:val="el-GR" w:eastAsia="el-GR" w:bidi="el-GR"/>
      </w:rPr>
    </w:lvl>
    <w:lvl w:ilvl="1" w:tplc="02B8A602">
      <w:numFmt w:val="bullet"/>
      <w:lvlText w:val="•"/>
      <w:lvlJc w:val="left"/>
      <w:pPr>
        <w:ind w:left="1618" w:hanging="284"/>
      </w:pPr>
      <w:rPr>
        <w:rFonts w:hint="default"/>
        <w:lang w:val="el-GR" w:eastAsia="el-GR" w:bidi="el-GR"/>
      </w:rPr>
    </w:lvl>
    <w:lvl w:ilvl="2" w:tplc="18BC6572">
      <w:numFmt w:val="bullet"/>
      <w:lvlText w:val="•"/>
      <w:lvlJc w:val="left"/>
      <w:pPr>
        <w:ind w:left="2577" w:hanging="284"/>
      </w:pPr>
      <w:rPr>
        <w:rFonts w:hint="default"/>
        <w:lang w:val="el-GR" w:eastAsia="el-GR" w:bidi="el-GR"/>
      </w:rPr>
    </w:lvl>
    <w:lvl w:ilvl="3" w:tplc="38A09974">
      <w:numFmt w:val="bullet"/>
      <w:lvlText w:val="•"/>
      <w:lvlJc w:val="left"/>
      <w:pPr>
        <w:ind w:left="3535" w:hanging="284"/>
      </w:pPr>
      <w:rPr>
        <w:rFonts w:hint="default"/>
        <w:lang w:val="el-GR" w:eastAsia="el-GR" w:bidi="el-GR"/>
      </w:rPr>
    </w:lvl>
    <w:lvl w:ilvl="4" w:tplc="99F83FC8">
      <w:numFmt w:val="bullet"/>
      <w:lvlText w:val="•"/>
      <w:lvlJc w:val="left"/>
      <w:pPr>
        <w:ind w:left="4494" w:hanging="284"/>
      </w:pPr>
      <w:rPr>
        <w:rFonts w:hint="default"/>
        <w:lang w:val="el-GR" w:eastAsia="el-GR" w:bidi="el-GR"/>
      </w:rPr>
    </w:lvl>
    <w:lvl w:ilvl="5" w:tplc="5F18ABA2">
      <w:numFmt w:val="bullet"/>
      <w:lvlText w:val="•"/>
      <w:lvlJc w:val="left"/>
      <w:pPr>
        <w:ind w:left="5453" w:hanging="284"/>
      </w:pPr>
      <w:rPr>
        <w:rFonts w:hint="default"/>
        <w:lang w:val="el-GR" w:eastAsia="el-GR" w:bidi="el-GR"/>
      </w:rPr>
    </w:lvl>
    <w:lvl w:ilvl="6" w:tplc="0C54357C">
      <w:numFmt w:val="bullet"/>
      <w:lvlText w:val="•"/>
      <w:lvlJc w:val="left"/>
      <w:pPr>
        <w:ind w:left="6411" w:hanging="284"/>
      </w:pPr>
      <w:rPr>
        <w:rFonts w:hint="default"/>
        <w:lang w:val="el-GR" w:eastAsia="el-GR" w:bidi="el-GR"/>
      </w:rPr>
    </w:lvl>
    <w:lvl w:ilvl="7" w:tplc="4DDED71A">
      <w:numFmt w:val="bullet"/>
      <w:lvlText w:val="•"/>
      <w:lvlJc w:val="left"/>
      <w:pPr>
        <w:ind w:left="7370" w:hanging="284"/>
      </w:pPr>
      <w:rPr>
        <w:rFonts w:hint="default"/>
        <w:lang w:val="el-GR" w:eastAsia="el-GR" w:bidi="el-GR"/>
      </w:rPr>
    </w:lvl>
    <w:lvl w:ilvl="8" w:tplc="9AAC61E4">
      <w:numFmt w:val="bullet"/>
      <w:lvlText w:val="•"/>
      <w:lvlJc w:val="left"/>
      <w:pPr>
        <w:ind w:left="8329" w:hanging="284"/>
      </w:pPr>
      <w:rPr>
        <w:rFonts w:hint="default"/>
        <w:lang w:val="el-GR" w:eastAsia="el-GR" w:bidi="el-GR"/>
      </w:rPr>
    </w:lvl>
  </w:abstractNum>
  <w:abstractNum w:abstractNumId="9" w15:restartNumberingAfterBreak="0">
    <w:nsid w:val="5ED1406B"/>
    <w:multiLevelType w:val="hybridMultilevel"/>
    <w:tmpl w:val="2FBEFD58"/>
    <w:lvl w:ilvl="0" w:tplc="E05CB012">
      <w:start w:val="1"/>
      <w:numFmt w:val="decimal"/>
      <w:lvlText w:val="%1."/>
      <w:lvlJc w:val="left"/>
      <w:pPr>
        <w:ind w:left="1253" w:hanging="178"/>
      </w:pPr>
      <w:rPr>
        <w:rFonts w:ascii="Calibri" w:eastAsia="Calibri" w:hAnsi="Calibri" w:cs="Calibri" w:hint="default"/>
        <w:spacing w:val="-3"/>
        <w:w w:val="100"/>
        <w:sz w:val="18"/>
        <w:szCs w:val="18"/>
        <w:lang w:val="el-GR" w:eastAsia="el-GR" w:bidi="el-GR"/>
      </w:rPr>
    </w:lvl>
    <w:lvl w:ilvl="1" w:tplc="19287B80">
      <w:numFmt w:val="bullet"/>
      <w:lvlText w:val="•"/>
      <w:lvlJc w:val="left"/>
      <w:pPr>
        <w:ind w:left="2158" w:hanging="178"/>
      </w:pPr>
      <w:rPr>
        <w:rFonts w:hint="default"/>
        <w:lang w:val="el-GR" w:eastAsia="el-GR" w:bidi="el-GR"/>
      </w:rPr>
    </w:lvl>
    <w:lvl w:ilvl="2" w:tplc="7152E162">
      <w:numFmt w:val="bullet"/>
      <w:lvlText w:val="•"/>
      <w:lvlJc w:val="left"/>
      <w:pPr>
        <w:ind w:left="3057" w:hanging="178"/>
      </w:pPr>
      <w:rPr>
        <w:rFonts w:hint="default"/>
        <w:lang w:val="el-GR" w:eastAsia="el-GR" w:bidi="el-GR"/>
      </w:rPr>
    </w:lvl>
    <w:lvl w:ilvl="3" w:tplc="0FD01940">
      <w:numFmt w:val="bullet"/>
      <w:lvlText w:val="•"/>
      <w:lvlJc w:val="left"/>
      <w:pPr>
        <w:ind w:left="3955" w:hanging="178"/>
      </w:pPr>
      <w:rPr>
        <w:rFonts w:hint="default"/>
        <w:lang w:val="el-GR" w:eastAsia="el-GR" w:bidi="el-GR"/>
      </w:rPr>
    </w:lvl>
    <w:lvl w:ilvl="4" w:tplc="FADEC388">
      <w:numFmt w:val="bullet"/>
      <w:lvlText w:val="•"/>
      <w:lvlJc w:val="left"/>
      <w:pPr>
        <w:ind w:left="4854" w:hanging="178"/>
      </w:pPr>
      <w:rPr>
        <w:rFonts w:hint="default"/>
        <w:lang w:val="el-GR" w:eastAsia="el-GR" w:bidi="el-GR"/>
      </w:rPr>
    </w:lvl>
    <w:lvl w:ilvl="5" w:tplc="D954E8C0">
      <w:numFmt w:val="bullet"/>
      <w:lvlText w:val="•"/>
      <w:lvlJc w:val="left"/>
      <w:pPr>
        <w:ind w:left="5753" w:hanging="178"/>
      </w:pPr>
      <w:rPr>
        <w:rFonts w:hint="default"/>
        <w:lang w:val="el-GR" w:eastAsia="el-GR" w:bidi="el-GR"/>
      </w:rPr>
    </w:lvl>
    <w:lvl w:ilvl="6" w:tplc="C876F206">
      <w:numFmt w:val="bullet"/>
      <w:lvlText w:val="•"/>
      <w:lvlJc w:val="left"/>
      <w:pPr>
        <w:ind w:left="6651" w:hanging="178"/>
      </w:pPr>
      <w:rPr>
        <w:rFonts w:hint="default"/>
        <w:lang w:val="el-GR" w:eastAsia="el-GR" w:bidi="el-GR"/>
      </w:rPr>
    </w:lvl>
    <w:lvl w:ilvl="7" w:tplc="69A691F2">
      <w:numFmt w:val="bullet"/>
      <w:lvlText w:val="•"/>
      <w:lvlJc w:val="left"/>
      <w:pPr>
        <w:ind w:left="7550" w:hanging="178"/>
      </w:pPr>
      <w:rPr>
        <w:rFonts w:hint="default"/>
        <w:lang w:val="el-GR" w:eastAsia="el-GR" w:bidi="el-GR"/>
      </w:rPr>
    </w:lvl>
    <w:lvl w:ilvl="8" w:tplc="68C60C7E">
      <w:numFmt w:val="bullet"/>
      <w:lvlText w:val="•"/>
      <w:lvlJc w:val="left"/>
      <w:pPr>
        <w:ind w:left="8449" w:hanging="178"/>
      </w:pPr>
      <w:rPr>
        <w:rFonts w:hint="default"/>
        <w:lang w:val="el-GR" w:eastAsia="el-GR" w:bidi="el-GR"/>
      </w:rPr>
    </w:lvl>
  </w:abstractNum>
  <w:abstractNum w:abstractNumId="10" w15:restartNumberingAfterBreak="0">
    <w:nsid w:val="69234332"/>
    <w:multiLevelType w:val="hybridMultilevel"/>
    <w:tmpl w:val="4EA43E2E"/>
    <w:lvl w:ilvl="0" w:tplc="FBC6734A">
      <w:start w:val="1"/>
      <w:numFmt w:val="decimal"/>
      <w:lvlText w:val="%1."/>
      <w:lvlJc w:val="left"/>
      <w:pPr>
        <w:ind w:left="365" w:hanging="238"/>
      </w:pPr>
      <w:rPr>
        <w:rFonts w:ascii="Calibri" w:eastAsia="Calibri" w:hAnsi="Calibri" w:cs="Calibri" w:hint="default"/>
        <w:w w:val="100"/>
        <w:sz w:val="24"/>
        <w:szCs w:val="24"/>
        <w:lang w:val="el-GR" w:eastAsia="el-GR" w:bidi="el-GR"/>
      </w:rPr>
    </w:lvl>
    <w:lvl w:ilvl="1" w:tplc="74F204BA">
      <w:numFmt w:val="bullet"/>
      <w:lvlText w:val="•"/>
      <w:lvlJc w:val="left"/>
      <w:pPr>
        <w:ind w:left="1348" w:hanging="238"/>
      </w:pPr>
      <w:rPr>
        <w:rFonts w:hint="default"/>
        <w:lang w:val="el-GR" w:eastAsia="el-GR" w:bidi="el-GR"/>
      </w:rPr>
    </w:lvl>
    <w:lvl w:ilvl="2" w:tplc="9AE274B0">
      <w:numFmt w:val="bullet"/>
      <w:lvlText w:val="•"/>
      <w:lvlJc w:val="left"/>
      <w:pPr>
        <w:ind w:left="2337" w:hanging="238"/>
      </w:pPr>
      <w:rPr>
        <w:rFonts w:hint="default"/>
        <w:lang w:val="el-GR" w:eastAsia="el-GR" w:bidi="el-GR"/>
      </w:rPr>
    </w:lvl>
    <w:lvl w:ilvl="3" w:tplc="F4526FE6">
      <w:numFmt w:val="bullet"/>
      <w:lvlText w:val="•"/>
      <w:lvlJc w:val="left"/>
      <w:pPr>
        <w:ind w:left="3325" w:hanging="238"/>
      </w:pPr>
      <w:rPr>
        <w:rFonts w:hint="default"/>
        <w:lang w:val="el-GR" w:eastAsia="el-GR" w:bidi="el-GR"/>
      </w:rPr>
    </w:lvl>
    <w:lvl w:ilvl="4" w:tplc="68723F3C">
      <w:numFmt w:val="bullet"/>
      <w:lvlText w:val="•"/>
      <w:lvlJc w:val="left"/>
      <w:pPr>
        <w:ind w:left="4314" w:hanging="238"/>
      </w:pPr>
      <w:rPr>
        <w:rFonts w:hint="default"/>
        <w:lang w:val="el-GR" w:eastAsia="el-GR" w:bidi="el-GR"/>
      </w:rPr>
    </w:lvl>
    <w:lvl w:ilvl="5" w:tplc="52DA08D6">
      <w:numFmt w:val="bullet"/>
      <w:lvlText w:val="•"/>
      <w:lvlJc w:val="left"/>
      <w:pPr>
        <w:ind w:left="5303" w:hanging="238"/>
      </w:pPr>
      <w:rPr>
        <w:rFonts w:hint="default"/>
        <w:lang w:val="el-GR" w:eastAsia="el-GR" w:bidi="el-GR"/>
      </w:rPr>
    </w:lvl>
    <w:lvl w:ilvl="6" w:tplc="7A4C3634">
      <w:numFmt w:val="bullet"/>
      <w:lvlText w:val="•"/>
      <w:lvlJc w:val="left"/>
      <w:pPr>
        <w:ind w:left="6291" w:hanging="238"/>
      </w:pPr>
      <w:rPr>
        <w:rFonts w:hint="default"/>
        <w:lang w:val="el-GR" w:eastAsia="el-GR" w:bidi="el-GR"/>
      </w:rPr>
    </w:lvl>
    <w:lvl w:ilvl="7" w:tplc="D4D20B80">
      <w:numFmt w:val="bullet"/>
      <w:lvlText w:val="•"/>
      <w:lvlJc w:val="left"/>
      <w:pPr>
        <w:ind w:left="7280" w:hanging="238"/>
      </w:pPr>
      <w:rPr>
        <w:rFonts w:hint="default"/>
        <w:lang w:val="el-GR" w:eastAsia="el-GR" w:bidi="el-GR"/>
      </w:rPr>
    </w:lvl>
    <w:lvl w:ilvl="8" w:tplc="9D2C4966">
      <w:numFmt w:val="bullet"/>
      <w:lvlText w:val="•"/>
      <w:lvlJc w:val="left"/>
      <w:pPr>
        <w:ind w:left="8269" w:hanging="238"/>
      </w:pPr>
      <w:rPr>
        <w:rFonts w:hint="default"/>
        <w:lang w:val="el-GR" w:eastAsia="el-GR" w:bidi="el-GR"/>
      </w:rPr>
    </w:lvl>
  </w:abstractNum>
  <w:abstractNum w:abstractNumId="11" w15:restartNumberingAfterBreak="0">
    <w:nsid w:val="7320658D"/>
    <w:multiLevelType w:val="hybridMultilevel"/>
    <w:tmpl w:val="24CAD6EC"/>
    <w:lvl w:ilvl="0" w:tplc="06CE652E">
      <w:numFmt w:val="bullet"/>
      <w:lvlText w:val="-"/>
      <w:lvlJc w:val="left"/>
      <w:pPr>
        <w:ind w:left="720" w:hanging="360"/>
      </w:pPr>
      <w:rPr>
        <w:rFonts w:ascii="Calibri" w:eastAsia="Calibri" w:hAnsi="Calibri"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2"/>
  </w:num>
  <w:num w:numId="7">
    <w:abstractNumId w:val="11"/>
  </w:num>
  <w:num w:numId="8">
    <w:abstractNumId w:val="8"/>
  </w:num>
  <w:num w:numId="9">
    <w:abstractNumId w:val="9"/>
  </w:num>
  <w:num w:numId="10">
    <w:abstractNumId w:val="4"/>
  </w:num>
  <w:num w:numId="11">
    <w:abstractNumId w:val="10"/>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5D"/>
    <w:rsid w:val="000008D1"/>
    <w:rsid w:val="000009F2"/>
    <w:rsid w:val="00000BD0"/>
    <w:rsid w:val="000024CF"/>
    <w:rsid w:val="00002576"/>
    <w:rsid w:val="0000269B"/>
    <w:rsid w:val="00003200"/>
    <w:rsid w:val="000036E4"/>
    <w:rsid w:val="000037AE"/>
    <w:rsid w:val="00004415"/>
    <w:rsid w:val="00004A32"/>
    <w:rsid w:val="00005091"/>
    <w:rsid w:val="00005A4B"/>
    <w:rsid w:val="000061F4"/>
    <w:rsid w:val="00006F85"/>
    <w:rsid w:val="00007D86"/>
    <w:rsid w:val="00010C30"/>
    <w:rsid w:val="00011147"/>
    <w:rsid w:val="000115A4"/>
    <w:rsid w:val="000115C7"/>
    <w:rsid w:val="00012D50"/>
    <w:rsid w:val="00013F5F"/>
    <w:rsid w:val="000144D8"/>
    <w:rsid w:val="000154DA"/>
    <w:rsid w:val="000156A4"/>
    <w:rsid w:val="00015705"/>
    <w:rsid w:val="000175C2"/>
    <w:rsid w:val="000211C6"/>
    <w:rsid w:val="0002214C"/>
    <w:rsid w:val="000226DE"/>
    <w:rsid w:val="00022D7C"/>
    <w:rsid w:val="00023335"/>
    <w:rsid w:val="00024979"/>
    <w:rsid w:val="00025A5E"/>
    <w:rsid w:val="00025E63"/>
    <w:rsid w:val="00026435"/>
    <w:rsid w:val="000264BB"/>
    <w:rsid w:val="00027F57"/>
    <w:rsid w:val="000301F8"/>
    <w:rsid w:val="00030BC6"/>
    <w:rsid w:val="00031200"/>
    <w:rsid w:val="00031241"/>
    <w:rsid w:val="0003244C"/>
    <w:rsid w:val="00032498"/>
    <w:rsid w:val="00032C86"/>
    <w:rsid w:val="000343DE"/>
    <w:rsid w:val="000367F3"/>
    <w:rsid w:val="00036967"/>
    <w:rsid w:val="00036B48"/>
    <w:rsid w:val="00037564"/>
    <w:rsid w:val="00037856"/>
    <w:rsid w:val="000409B5"/>
    <w:rsid w:val="000411C6"/>
    <w:rsid w:val="00041AE1"/>
    <w:rsid w:val="00042B7B"/>
    <w:rsid w:val="00042C3A"/>
    <w:rsid w:val="0004345C"/>
    <w:rsid w:val="00044004"/>
    <w:rsid w:val="00045AF3"/>
    <w:rsid w:val="00046DB1"/>
    <w:rsid w:val="00046FA6"/>
    <w:rsid w:val="00047FAF"/>
    <w:rsid w:val="000501C2"/>
    <w:rsid w:val="000515D8"/>
    <w:rsid w:val="00051A75"/>
    <w:rsid w:val="000544DA"/>
    <w:rsid w:val="00054537"/>
    <w:rsid w:val="0005609D"/>
    <w:rsid w:val="00057299"/>
    <w:rsid w:val="0005761F"/>
    <w:rsid w:val="00060C32"/>
    <w:rsid w:val="00061D8B"/>
    <w:rsid w:val="00063864"/>
    <w:rsid w:val="00064373"/>
    <w:rsid w:val="00064493"/>
    <w:rsid w:val="00066687"/>
    <w:rsid w:val="000670A1"/>
    <w:rsid w:val="0007195B"/>
    <w:rsid w:val="00071D88"/>
    <w:rsid w:val="00072092"/>
    <w:rsid w:val="0007217A"/>
    <w:rsid w:val="000724C0"/>
    <w:rsid w:val="00072FD4"/>
    <w:rsid w:val="00073CCC"/>
    <w:rsid w:val="00076028"/>
    <w:rsid w:val="00076132"/>
    <w:rsid w:val="00076CF1"/>
    <w:rsid w:val="00076F2E"/>
    <w:rsid w:val="00077E2B"/>
    <w:rsid w:val="00082229"/>
    <w:rsid w:val="00082888"/>
    <w:rsid w:val="00083C7B"/>
    <w:rsid w:val="000847F6"/>
    <w:rsid w:val="00084D6D"/>
    <w:rsid w:val="00084EE8"/>
    <w:rsid w:val="00087141"/>
    <w:rsid w:val="00091FF3"/>
    <w:rsid w:val="0009353C"/>
    <w:rsid w:val="0009376D"/>
    <w:rsid w:val="000939EB"/>
    <w:rsid w:val="00094BC8"/>
    <w:rsid w:val="00095AE9"/>
    <w:rsid w:val="00095DF9"/>
    <w:rsid w:val="0009613B"/>
    <w:rsid w:val="00096846"/>
    <w:rsid w:val="00096A6D"/>
    <w:rsid w:val="00097193"/>
    <w:rsid w:val="00097391"/>
    <w:rsid w:val="000975FC"/>
    <w:rsid w:val="00097960"/>
    <w:rsid w:val="000A1137"/>
    <w:rsid w:val="000A1799"/>
    <w:rsid w:val="000A1C08"/>
    <w:rsid w:val="000A2E64"/>
    <w:rsid w:val="000A467F"/>
    <w:rsid w:val="000A4B86"/>
    <w:rsid w:val="000A50C1"/>
    <w:rsid w:val="000A662C"/>
    <w:rsid w:val="000A73E3"/>
    <w:rsid w:val="000B2208"/>
    <w:rsid w:val="000B228F"/>
    <w:rsid w:val="000B2E16"/>
    <w:rsid w:val="000B2F7E"/>
    <w:rsid w:val="000B36AF"/>
    <w:rsid w:val="000B37D8"/>
    <w:rsid w:val="000B3F63"/>
    <w:rsid w:val="000B44E9"/>
    <w:rsid w:val="000B77CB"/>
    <w:rsid w:val="000C1178"/>
    <w:rsid w:val="000C273B"/>
    <w:rsid w:val="000C6595"/>
    <w:rsid w:val="000C6CEA"/>
    <w:rsid w:val="000C755D"/>
    <w:rsid w:val="000C7C7D"/>
    <w:rsid w:val="000C7D56"/>
    <w:rsid w:val="000C7F9F"/>
    <w:rsid w:val="000D040B"/>
    <w:rsid w:val="000D04F5"/>
    <w:rsid w:val="000D0810"/>
    <w:rsid w:val="000D0831"/>
    <w:rsid w:val="000D15EE"/>
    <w:rsid w:val="000D1630"/>
    <w:rsid w:val="000D1E3F"/>
    <w:rsid w:val="000D22AF"/>
    <w:rsid w:val="000D23A8"/>
    <w:rsid w:val="000D27AC"/>
    <w:rsid w:val="000D3D92"/>
    <w:rsid w:val="000D4BE1"/>
    <w:rsid w:val="000D4C61"/>
    <w:rsid w:val="000D5024"/>
    <w:rsid w:val="000D5698"/>
    <w:rsid w:val="000D7264"/>
    <w:rsid w:val="000D72E2"/>
    <w:rsid w:val="000D7676"/>
    <w:rsid w:val="000D7B4D"/>
    <w:rsid w:val="000D7B8C"/>
    <w:rsid w:val="000D7D58"/>
    <w:rsid w:val="000D7FDD"/>
    <w:rsid w:val="000E0387"/>
    <w:rsid w:val="000E0765"/>
    <w:rsid w:val="000E11E2"/>
    <w:rsid w:val="000E2521"/>
    <w:rsid w:val="000E2F1D"/>
    <w:rsid w:val="000E39F3"/>
    <w:rsid w:val="000E5B44"/>
    <w:rsid w:val="000E6CA1"/>
    <w:rsid w:val="000E6F90"/>
    <w:rsid w:val="000E70B8"/>
    <w:rsid w:val="000E70CD"/>
    <w:rsid w:val="000E74FA"/>
    <w:rsid w:val="000E7643"/>
    <w:rsid w:val="000E7A23"/>
    <w:rsid w:val="000E7EA7"/>
    <w:rsid w:val="000E7EE7"/>
    <w:rsid w:val="000F02F6"/>
    <w:rsid w:val="000F0560"/>
    <w:rsid w:val="000F06D1"/>
    <w:rsid w:val="000F2E4F"/>
    <w:rsid w:val="000F3C1B"/>
    <w:rsid w:val="000F3D9A"/>
    <w:rsid w:val="000F4D4D"/>
    <w:rsid w:val="000F4F67"/>
    <w:rsid w:val="000F557C"/>
    <w:rsid w:val="000F5F40"/>
    <w:rsid w:val="000F62EF"/>
    <w:rsid w:val="000F63A7"/>
    <w:rsid w:val="00100E60"/>
    <w:rsid w:val="0010187A"/>
    <w:rsid w:val="001046C1"/>
    <w:rsid w:val="00105703"/>
    <w:rsid w:val="001058AC"/>
    <w:rsid w:val="00106151"/>
    <w:rsid w:val="0010682B"/>
    <w:rsid w:val="00106CBE"/>
    <w:rsid w:val="00107B92"/>
    <w:rsid w:val="001104C3"/>
    <w:rsid w:val="00112465"/>
    <w:rsid w:val="00113467"/>
    <w:rsid w:val="001152A6"/>
    <w:rsid w:val="001170AD"/>
    <w:rsid w:val="00121117"/>
    <w:rsid w:val="0012117E"/>
    <w:rsid w:val="0012118B"/>
    <w:rsid w:val="001221F7"/>
    <w:rsid w:val="001237DF"/>
    <w:rsid w:val="001239B7"/>
    <w:rsid w:val="00123A97"/>
    <w:rsid w:val="0012488F"/>
    <w:rsid w:val="001260D4"/>
    <w:rsid w:val="00126337"/>
    <w:rsid w:val="001272FA"/>
    <w:rsid w:val="00127A2F"/>
    <w:rsid w:val="0013051D"/>
    <w:rsid w:val="00130608"/>
    <w:rsid w:val="00130CFE"/>
    <w:rsid w:val="001318B6"/>
    <w:rsid w:val="00131A17"/>
    <w:rsid w:val="00131BBD"/>
    <w:rsid w:val="00131D5A"/>
    <w:rsid w:val="0013274A"/>
    <w:rsid w:val="0013363E"/>
    <w:rsid w:val="001338F2"/>
    <w:rsid w:val="00135E1C"/>
    <w:rsid w:val="00136829"/>
    <w:rsid w:val="001372C3"/>
    <w:rsid w:val="001373CF"/>
    <w:rsid w:val="0014114F"/>
    <w:rsid w:val="00141C30"/>
    <w:rsid w:val="001434AA"/>
    <w:rsid w:val="00144671"/>
    <w:rsid w:val="00144B70"/>
    <w:rsid w:val="00144D66"/>
    <w:rsid w:val="00145254"/>
    <w:rsid w:val="0014647B"/>
    <w:rsid w:val="00146AAD"/>
    <w:rsid w:val="0014794F"/>
    <w:rsid w:val="00150885"/>
    <w:rsid w:val="00150894"/>
    <w:rsid w:val="00151263"/>
    <w:rsid w:val="00153E12"/>
    <w:rsid w:val="00153F8A"/>
    <w:rsid w:val="0015473D"/>
    <w:rsid w:val="0015506A"/>
    <w:rsid w:val="001553E5"/>
    <w:rsid w:val="00155D58"/>
    <w:rsid w:val="00156818"/>
    <w:rsid w:val="001602E0"/>
    <w:rsid w:val="00161D35"/>
    <w:rsid w:val="00164514"/>
    <w:rsid w:val="00164AC9"/>
    <w:rsid w:val="00165312"/>
    <w:rsid w:val="0016575F"/>
    <w:rsid w:val="001658DA"/>
    <w:rsid w:val="00165BA6"/>
    <w:rsid w:val="0016653E"/>
    <w:rsid w:val="0016662C"/>
    <w:rsid w:val="001720CB"/>
    <w:rsid w:val="00172807"/>
    <w:rsid w:val="00173485"/>
    <w:rsid w:val="00174470"/>
    <w:rsid w:val="00174AE2"/>
    <w:rsid w:val="001764F5"/>
    <w:rsid w:val="00176B96"/>
    <w:rsid w:val="0017728C"/>
    <w:rsid w:val="001779B1"/>
    <w:rsid w:val="00177F34"/>
    <w:rsid w:val="00180308"/>
    <w:rsid w:val="00180F51"/>
    <w:rsid w:val="00181C72"/>
    <w:rsid w:val="001825C4"/>
    <w:rsid w:val="00182F1B"/>
    <w:rsid w:val="00184023"/>
    <w:rsid w:val="00184B70"/>
    <w:rsid w:val="0018523E"/>
    <w:rsid w:val="00186812"/>
    <w:rsid w:val="00190EB4"/>
    <w:rsid w:val="00191B9A"/>
    <w:rsid w:val="0019300A"/>
    <w:rsid w:val="0019353E"/>
    <w:rsid w:val="00195AD8"/>
    <w:rsid w:val="00196AB4"/>
    <w:rsid w:val="00196FCA"/>
    <w:rsid w:val="001979B3"/>
    <w:rsid w:val="001A08AF"/>
    <w:rsid w:val="001A1AC2"/>
    <w:rsid w:val="001A1CE8"/>
    <w:rsid w:val="001A2393"/>
    <w:rsid w:val="001A2974"/>
    <w:rsid w:val="001A2EF2"/>
    <w:rsid w:val="001A4D45"/>
    <w:rsid w:val="001A559A"/>
    <w:rsid w:val="001A57B4"/>
    <w:rsid w:val="001A5CC0"/>
    <w:rsid w:val="001A7F46"/>
    <w:rsid w:val="001B0361"/>
    <w:rsid w:val="001B044B"/>
    <w:rsid w:val="001B2AE0"/>
    <w:rsid w:val="001B3947"/>
    <w:rsid w:val="001B480E"/>
    <w:rsid w:val="001B5510"/>
    <w:rsid w:val="001B5691"/>
    <w:rsid w:val="001B7D38"/>
    <w:rsid w:val="001B7FFA"/>
    <w:rsid w:val="001C01C8"/>
    <w:rsid w:val="001C027D"/>
    <w:rsid w:val="001C111A"/>
    <w:rsid w:val="001C1D86"/>
    <w:rsid w:val="001C30C3"/>
    <w:rsid w:val="001C3DB9"/>
    <w:rsid w:val="001C489E"/>
    <w:rsid w:val="001C6941"/>
    <w:rsid w:val="001C6F57"/>
    <w:rsid w:val="001C7421"/>
    <w:rsid w:val="001C7CA6"/>
    <w:rsid w:val="001D07E6"/>
    <w:rsid w:val="001D0F7B"/>
    <w:rsid w:val="001D2340"/>
    <w:rsid w:val="001D26D0"/>
    <w:rsid w:val="001D2920"/>
    <w:rsid w:val="001D3241"/>
    <w:rsid w:val="001D433D"/>
    <w:rsid w:val="001D4E18"/>
    <w:rsid w:val="001D6DDE"/>
    <w:rsid w:val="001D78B2"/>
    <w:rsid w:val="001D79C0"/>
    <w:rsid w:val="001E000E"/>
    <w:rsid w:val="001E0776"/>
    <w:rsid w:val="001E23C2"/>
    <w:rsid w:val="001E2618"/>
    <w:rsid w:val="001E334D"/>
    <w:rsid w:val="001E3967"/>
    <w:rsid w:val="001E4233"/>
    <w:rsid w:val="001E43D4"/>
    <w:rsid w:val="001E4E1D"/>
    <w:rsid w:val="001E5390"/>
    <w:rsid w:val="001E5BAF"/>
    <w:rsid w:val="001E5C9D"/>
    <w:rsid w:val="001E61E4"/>
    <w:rsid w:val="001E6AAA"/>
    <w:rsid w:val="001E7DBF"/>
    <w:rsid w:val="001F14CB"/>
    <w:rsid w:val="001F15EA"/>
    <w:rsid w:val="001F1A0B"/>
    <w:rsid w:val="001F1B8D"/>
    <w:rsid w:val="001F27AE"/>
    <w:rsid w:val="001F3612"/>
    <w:rsid w:val="001F390A"/>
    <w:rsid w:val="001F39E5"/>
    <w:rsid w:val="001F4291"/>
    <w:rsid w:val="001F51A5"/>
    <w:rsid w:val="001F5B2A"/>
    <w:rsid w:val="001F5B3C"/>
    <w:rsid w:val="001F5E2B"/>
    <w:rsid w:val="001F659F"/>
    <w:rsid w:val="001F709A"/>
    <w:rsid w:val="001F7FEC"/>
    <w:rsid w:val="0020075A"/>
    <w:rsid w:val="00200793"/>
    <w:rsid w:val="00200A53"/>
    <w:rsid w:val="00200D93"/>
    <w:rsid w:val="00201508"/>
    <w:rsid w:val="0020356A"/>
    <w:rsid w:val="00203797"/>
    <w:rsid w:val="002039DA"/>
    <w:rsid w:val="00203BDE"/>
    <w:rsid w:val="00203D03"/>
    <w:rsid w:val="00205135"/>
    <w:rsid w:val="0020542D"/>
    <w:rsid w:val="002056B8"/>
    <w:rsid w:val="002062B4"/>
    <w:rsid w:val="0020768A"/>
    <w:rsid w:val="00211381"/>
    <w:rsid w:val="00213796"/>
    <w:rsid w:val="00213D70"/>
    <w:rsid w:val="00213DF0"/>
    <w:rsid w:val="00216B95"/>
    <w:rsid w:val="00216E54"/>
    <w:rsid w:val="002202D8"/>
    <w:rsid w:val="00220E54"/>
    <w:rsid w:val="0022198B"/>
    <w:rsid w:val="00221DCF"/>
    <w:rsid w:val="00222679"/>
    <w:rsid w:val="00223288"/>
    <w:rsid w:val="00223762"/>
    <w:rsid w:val="002245A1"/>
    <w:rsid w:val="00224F63"/>
    <w:rsid w:val="002253AA"/>
    <w:rsid w:val="002269F0"/>
    <w:rsid w:val="00227482"/>
    <w:rsid w:val="002275E6"/>
    <w:rsid w:val="00227CF1"/>
    <w:rsid w:val="002312EA"/>
    <w:rsid w:val="0023167A"/>
    <w:rsid w:val="00231FD1"/>
    <w:rsid w:val="00232F0F"/>
    <w:rsid w:val="00233663"/>
    <w:rsid w:val="0023477F"/>
    <w:rsid w:val="002358C4"/>
    <w:rsid w:val="00235BD4"/>
    <w:rsid w:val="00235D36"/>
    <w:rsid w:val="002360CF"/>
    <w:rsid w:val="002368AA"/>
    <w:rsid w:val="002402B6"/>
    <w:rsid w:val="00240B63"/>
    <w:rsid w:val="002413C3"/>
    <w:rsid w:val="00241EA1"/>
    <w:rsid w:val="00244882"/>
    <w:rsid w:val="00244B2A"/>
    <w:rsid w:val="00246491"/>
    <w:rsid w:val="00246502"/>
    <w:rsid w:val="00246F8E"/>
    <w:rsid w:val="002501F4"/>
    <w:rsid w:val="0025194F"/>
    <w:rsid w:val="00251976"/>
    <w:rsid w:val="00251B92"/>
    <w:rsid w:val="0025215E"/>
    <w:rsid w:val="002536EE"/>
    <w:rsid w:val="00253736"/>
    <w:rsid w:val="00254247"/>
    <w:rsid w:val="002554AB"/>
    <w:rsid w:val="0025628A"/>
    <w:rsid w:val="002569C5"/>
    <w:rsid w:val="00256CAC"/>
    <w:rsid w:val="002570AC"/>
    <w:rsid w:val="0025747E"/>
    <w:rsid w:val="00261843"/>
    <w:rsid w:val="00265004"/>
    <w:rsid w:val="002650C8"/>
    <w:rsid w:val="00265604"/>
    <w:rsid w:val="00265FED"/>
    <w:rsid w:val="00270099"/>
    <w:rsid w:val="002714FC"/>
    <w:rsid w:val="0027286C"/>
    <w:rsid w:val="0027455D"/>
    <w:rsid w:val="002752C0"/>
    <w:rsid w:val="00277CDA"/>
    <w:rsid w:val="00280D89"/>
    <w:rsid w:val="002811F9"/>
    <w:rsid w:val="002816F0"/>
    <w:rsid w:val="0028181F"/>
    <w:rsid w:val="00282660"/>
    <w:rsid w:val="002838C2"/>
    <w:rsid w:val="002839CA"/>
    <w:rsid w:val="00285BF0"/>
    <w:rsid w:val="002866A7"/>
    <w:rsid w:val="00286CE8"/>
    <w:rsid w:val="00287524"/>
    <w:rsid w:val="0029176C"/>
    <w:rsid w:val="00291D35"/>
    <w:rsid w:val="00291E72"/>
    <w:rsid w:val="00292060"/>
    <w:rsid w:val="00293147"/>
    <w:rsid w:val="00293C4D"/>
    <w:rsid w:val="00295A4A"/>
    <w:rsid w:val="00295BE0"/>
    <w:rsid w:val="002962EB"/>
    <w:rsid w:val="002966C4"/>
    <w:rsid w:val="002967E9"/>
    <w:rsid w:val="00296C35"/>
    <w:rsid w:val="002A0777"/>
    <w:rsid w:val="002A10D6"/>
    <w:rsid w:val="002A1946"/>
    <w:rsid w:val="002A268D"/>
    <w:rsid w:val="002A2E52"/>
    <w:rsid w:val="002A2EC9"/>
    <w:rsid w:val="002A3783"/>
    <w:rsid w:val="002A39A5"/>
    <w:rsid w:val="002A4AC6"/>
    <w:rsid w:val="002A4E4A"/>
    <w:rsid w:val="002A62CF"/>
    <w:rsid w:val="002A7359"/>
    <w:rsid w:val="002B024B"/>
    <w:rsid w:val="002B0B75"/>
    <w:rsid w:val="002B13A5"/>
    <w:rsid w:val="002B1697"/>
    <w:rsid w:val="002B1C94"/>
    <w:rsid w:val="002B1DB4"/>
    <w:rsid w:val="002B293B"/>
    <w:rsid w:val="002B601A"/>
    <w:rsid w:val="002B7A45"/>
    <w:rsid w:val="002C02C9"/>
    <w:rsid w:val="002C0B13"/>
    <w:rsid w:val="002C15F8"/>
    <w:rsid w:val="002C2C5A"/>
    <w:rsid w:val="002C31B4"/>
    <w:rsid w:val="002C4B48"/>
    <w:rsid w:val="002C545D"/>
    <w:rsid w:val="002C5464"/>
    <w:rsid w:val="002C59FA"/>
    <w:rsid w:val="002C62E8"/>
    <w:rsid w:val="002C684D"/>
    <w:rsid w:val="002C6DF1"/>
    <w:rsid w:val="002C76C6"/>
    <w:rsid w:val="002C78B7"/>
    <w:rsid w:val="002D129B"/>
    <w:rsid w:val="002D1C78"/>
    <w:rsid w:val="002D5BE9"/>
    <w:rsid w:val="002D5CE1"/>
    <w:rsid w:val="002D7870"/>
    <w:rsid w:val="002D7F04"/>
    <w:rsid w:val="002E0200"/>
    <w:rsid w:val="002E0604"/>
    <w:rsid w:val="002E08AE"/>
    <w:rsid w:val="002E0BE4"/>
    <w:rsid w:val="002E0D28"/>
    <w:rsid w:val="002E0E68"/>
    <w:rsid w:val="002E2EDF"/>
    <w:rsid w:val="002E3DCB"/>
    <w:rsid w:val="002E4C04"/>
    <w:rsid w:val="002E551E"/>
    <w:rsid w:val="002E5807"/>
    <w:rsid w:val="002E61D7"/>
    <w:rsid w:val="002E6873"/>
    <w:rsid w:val="002E74E3"/>
    <w:rsid w:val="002E7DC1"/>
    <w:rsid w:val="002F160E"/>
    <w:rsid w:val="002F1EF6"/>
    <w:rsid w:val="002F2ED6"/>
    <w:rsid w:val="002F362E"/>
    <w:rsid w:val="002F37EF"/>
    <w:rsid w:val="002F42A6"/>
    <w:rsid w:val="002F446D"/>
    <w:rsid w:val="002F519D"/>
    <w:rsid w:val="002F57B9"/>
    <w:rsid w:val="002F5FBA"/>
    <w:rsid w:val="002F7235"/>
    <w:rsid w:val="0030018C"/>
    <w:rsid w:val="00301709"/>
    <w:rsid w:val="003022F7"/>
    <w:rsid w:val="0030258F"/>
    <w:rsid w:val="00302BAF"/>
    <w:rsid w:val="0030370C"/>
    <w:rsid w:val="00304202"/>
    <w:rsid w:val="003067E5"/>
    <w:rsid w:val="003071EB"/>
    <w:rsid w:val="00307407"/>
    <w:rsid w:val="003148A1"/>
    <w:rsid w:val="00315C4C"/>
    <w:rsid w:val="00315D80"/>
    <w:rsid w:val="003166D3"/>
    <w:rsid w:val="00316935"/>
    <w:rsid w:val="00317A85"/>
    <w:rsid w:val="00320A3F"/>
    <w:rsid w:val="0032150E"/>
    <w:rsid w:val="0032166E"/>
    <w:rsid w:val="00321E0F"/>
    <w:rsid w:val="00323C9A"/>
    <w:rsid w:val="00324FAB"/>
    <w:rsid w:val="00327A45"/>
    <w:rsid w:val="003338C5"/>
    <w:rsid w:val="00333DF4"/>
    <w:rsid w:val="003348B8"/>
    <w:rsid w:val="00334E03"/>
    <w:rsid w:val="00335526"/>
    <w:rsid w:val="00336BED"/>
    <w:rsid w:val="00336CDA"/>
    <w:rsid w:val="00340715"/>
    <w:rsid w:val="00340AFC"/>
    <w:rsid w:val="00340B93"/>
    <w:rsid w:val="00340EF3"/>
    <w:rsid w:val="00340FEC"/>
    <w:rsid w:val="00341A03"/>
    <w:rsid w:val="00341E7F"/>
    <w:rsid w:val="0034255C"/>
    <w:rsid w:val="00342940"/>
    <w:rsid w:val="00343F4C"/>
    <w:rsid w:val="00344194"/>
    <w:rsid w:val="00344A3D"/>
    <w:rsid w:val="00345E26"/>
    <w:rsid w:val="00346299"/>
    <w:rsid w:val="00347067"/>
    <w:rsid w:val="00350100"/>
    <w:rsid w:val="00351695"/>
    <w:rsid w:val="00354420"/>
    <w:rsid w:val="00354A68"/>
    <w:rsid w:val="0035686E"/>
    <w:rsid w:val="00357386"/>
    <w:rsid w:val="00357B95"/>
    <w:rsid w:val="0036121D"/>
    <w:rsid w:val="00361958"/>
    <w:rsid w:val="00361B1C"/>
    <w:rsid w:val="00362348"/>
    <w:rsid w:val="00362725"/>
    <w:rsid w:val="0036272C"/>
    <w:rsid w:val="00362C23"/>
    <w:rsid w:val="00364633"/>
    <w:rsid w:val="0036487D"/>
    <w:rsid w:val="00365BC4"/>
    <w:rsid w:val="003661EF"/>
    <w:rsid w:val="003667AB"/>
    <w:rsid w:val="003668AC"/>
    <w:rsid w:val="00370004"/>
    <w:rsid w:val="003706C6"/>
    <w:rsid w:val="00371C6A"/>
    <w:rsid w:val="00372524"/>
    <w:rsid w:val="00373423"/>
    <w:rsid w:val="0037359C"/>
    <w:rsid w:val="003739C2"/>
    <w:rsid w:val="00374C76"/>
    <w:rsid w:val="0037605B"/>
    <w:rsid w:val="00377667"/>
    <w:rsid w:val="00377C46"/>
    <w:rsid w:val="00377E32"/>
    <w:rsid w:val="00380EF0"/>
    <w:rsid w:val="00382A8D"/>
    <w:rsid w:val="00383479"/>
    <w:rsid w:val="00383F9D"/>
    <w:rsid w:val="00383FD7"/>
    <w:rsid w:val="00384683"/>
    <w:rsid w:val="00386796"/>
    <w:rsid w:val="00386CA3"/>
    <w:rsid w:val="0039071B"/>
    <w:rsid w:val="00390A7C"/>
    <w:rsid w:val="003923A3"/>
    <w:rsid w:val="003932AA"/>
    <w:rsid w:val="00393AFB"/>
    <w:rsid w:val="0039576F"/>
    <w:rsid w:val="00395BC5"/>
    <w:rsid w:val="00395C2F"/>
    <w:rsid w:val="00395FF8"/>
    <w:rsid w:val="00395FFB"/>
    <w:rsid w:val="00396189"/>
    <w:rsid w:val="0039681A"/>
    <w:rsid w:val="00396CAC"/>
    <w:rsid w:val="00397E6B"/>
    <w:rsid w:val="003A021E"/>
    <w:rsid w:val="003A0CFB"/>
    <w:rsid w:val="003A0E9D"/>
    <w:rsid w:val="003A2043"/>
    <w:rsid w:val="003A2FED"/>
    <w:rsid w:val="003A3653"/>
    <w:rsid w:val="003A6A1D"/>
    <w:rsid w:val="003A7429"/>
    <w:rsid w:val="003A756E"/>
    <w:rsid w:val="003A7E86"/>
    <w:rsid w:val="003B0466"/>
    <w:rsid w:val="003B1C16"/>
    <w:rsid w:val="003B1E4C"/>
    <w:rsid w:val="003B24CE"/>
    <w:rsid w:val="003B4448"/>
    <w:rsid w:val="003B4813"/>
    <w:rsid w:val="003B5008"/>
    <w:rsid w:val="003B5319"/>
    <w:rsid w:val="003B5A4A"/>
    <w:rsid w:val="003B6706"/>
    <w:rsid w:val="003B6F7B"/>
    <w:rsid w:val="003C1592"/>
    <w:rsid w:val="003C262B"/>
    <w:rsid w:val="003C2BB2"/>
    <w:rsid w:val="003C3233"/>
    <w:rsid w:val="003C3B74"/>
    <w:rsid w:val="003C41A8"/>
    <w:rsid w:val="003C4B84"/>
    <w:rsid w:val="003C79F6"/>
    <w:rsid w:val="003D0B4C"/>
    <w:rsid w:val="003D0C20"/>
    <w:rsid w:val="003D0FA9"/>
    <w:rsid w:val="003D0FAC"/>
    <w:rsid w:val="003D26BD"/>
    <w:rsid w:val="003D2D89"/>
    <w:rsid w:val="003D35BD"/>
    <w:rsid w:val="003D428D"/>
    <w:rsid w:val="003D518A"/>
    <w:rsid w:val="003D53FA"/>
    <w:rsid w:val="003D59C2"/>
    <w:rsid w:val="003D6B7A"/>
    <w:rsid w:val="003D73F2"/>
    <w:rsid w:val="003D74B2"/>
    <w:rsid w:val="003D7CC4"/>
    <w:rsid w:val="003E07BB"/>
    <w:rsid w:val="003E09D4"/>
    <w:rsid w:val="003E0D4C"/>
    <w:rsid w:val="003E1774"/>
    <w:rsid w:val="003E242C"/>
    <w:rsid w:val="003E2C2A"/>
    <w:rsid w:val="003E2D6B"/>
    <w:rsid w:val="003E3924"/>
    <w:rsid w:val="003E62F8"/>
    <w:rsid w:val="003E631A"/>
    <w:rsid w:val="003E6978"/>
    <w:rsid w:val="003E6CC8"/>
    <w:rsid w:val="003E6D96"/>
    <w:rsid w:val="003E73DD"/>
    <w:rsid w:val="003F1289"/>
    <w:rsid w:val="003F1984"/>
    <w:rsid w:val="003F256B"/>
    <w:rsid w:val="003F3032"/>
    <w:rsid w:val="003F38D0"/>
    <w:rsid w:val="003F39E5"/>
    <w:rsid w:val="003F434D"/>
    <w:rsid w:val="003F4F00"/>
    <w:rsid w:val="003F594A"/>
    <w:rsid w:val="003F68E3"/>
    <w:rsid w:val="003F6934"/>
    <w:rsid w:val="00400223"/>
    <w:rsid w:val="0040026E"/>
    <w:rsid w:val="00402782"/>
    <w:rsid w:val="00402A91"/>
    <w:rsid w:val="00403496"/>
    <w:rsid w:val="00403879"/>
    <w:rsid w:val="00404B0E"/>
    <w:rsid w:val="00405FDE"/>
    <w:rsid w:val="00412521"/>
    <w:rsid w:val="004127F6"/>
    <w:rsid w:val="00412FD2"/>
    <w:rsid w:val="00414CF5"/>
    <w:rsid w:val="0042022F"/>
    <w:rsid w:val="0042031C"/>
    <w:rsid w:val="00422E78"/>
    <w:rsid w:val="00423B4D"/>
    <w:rsid w:val="00424DF4"/>
    <w:rsid w:val="004251C5"/>
    <w:rsid w:val="00425DC7"/>
    <w:rsid w:val="00425FBE"/>
    <w:rsid w:val="004262A1"/>
    <w:rsid w:val="004268DF"/>
    <w:rsid w:val="00426C8D"/>
    <w:rsid w:val="00426E45"/>
    <w:rsid w:val="00427DB9"/>
    <w:rsid w:val="00427F10"/>
    <w:rsid w:val="004300CF"/>
    <w:rsid w:val="00431111"/>
    <w:rsid w:val="00432447"/>
    <w:rsid w:val="00432835"/>
    <w:rsid w:val="00432A77"/>
    <w:rsid w:val="004333AF"/>
    <w:rsid w:val="00433D6B"/>
    <w:rsid w:val="00434C0C"/>
    <w:rsid w:val="004354F7"/>
    <w:rsid w:val="00435DDA"/>
    <w:rsid w:val="0043777F"/>
    <w:rsid w:val="0044028E"/>
    <w:rsid w:val="00440757"/>
    <w:rsid w:val="00440E99"/>
    <w:rsid w:val="004412C9"/>
    <w:rsid w:val="00441862"/>
    <w:rsid w:val="00442259"/>
    <w:rsid w:val="00443033"/>
    <w:rsid w:val="00443508"/>
    <w:rsid w:val="00443701"/>
    <w:rsid w:val="00444E47"/>
    <w:rsid w:val="004466A5"/>
    <w:rsid w:val="00446CD5"/>
    <w:rsid w:val="00447E61"/>
    <w:rsid w:val="004501BB"/>
    <w:rsid w:val="00450228"/>
    <w:rsid w:val="00450B42"/>
    <w:rsid w:val="00450D4F"/>
    <w:rsid w:val="00451E1C"/>
    <w:rsid w:val="00454BA5"/>
    <w:rsid w:val="00454E37"/>
    <w:rsid w:val="00455764"/>
    <w:rsid w:val="004560EF"/>
    <w:rsid w:val="00460114"/>
    <w:rsid w:val="004601EE"/>
    <w:rsid w:val="004615E4"/>
    <w:rsid w:val="00463814"/>
    <w:rsid w:val="0046413B"/>
    <w:rsid w:val="00464273"/>
    <w:rsid w:val="00464A5B"/>
    <w:rsid w:val="00466397"/>
    <w:rsid w:val="004663C1"/>
    <w:rsid w:val="0046671C"/>
    <w:rsid w:val="00466BBA"/>
    <w:rsid w:val="00470222"/>
    <w:rsid w:val="00470509"/>
    <w:rsid w:val="004724EA"/>
    <w:rsid w:val="00474669"/>
    <w:rsid w:val="0047551D"/>
    <w:rsid w:val="00475B51"/>
    <w:rsid w:val="004762D3"/>
    <w:rsid w:val="004764AA"/>
    <w:rsid w:val="004770D1"/>
    <w:rsid w:val="00480E06"/>
    <w:rsid w:val="0048108E"/>
    <w:rsid w:val="004810B1"/>
    <w:rsid w:val="00481185"/>
    <w:rsid w:val="00481A68"/>
    <w:rsid w:val="00481CB7"/>
    <w:rsid w:val="004821C5"/>
    <w:rsid w:val="004825E0"/>
    <w:rsid w:val="004826B3"/>
    <w:rsid w:val="00484467"/>
    <w:rsid w:val="00485E00"/>
    <w:rsid w:val="004868B8"/>
    <w:rsid w:val="004902B7"/>
    <w:rsid w:val="00490F69"/>
    <w:rsid w:val="0049140C"/>
    <w:rsid w:val="00491DEE"/>
    <w:rsid w:val="004932C5"/>
    <w:rsid w:val="00493F9B"/>
    <w:rsid w:val="00496CE5"/>
    <w:rsid w:val="00497195"/>
    <w:rsid w:val="004A1066"/>
    <w:rsid w:val="004A1EC7"/>
    <w:rsid w:val="004A2424"/>
    <w:rsid w:val="004A5B8B"/>
    <w:rsid w:val="004A6655"/>
    <w:rsid w:val="004A6BC3"/>
    <w:rsid w:val="004A73A2"/>
    <w:rsid w:val="004A74B7"/>
    <w:rsid w:val="004A7864"/>
    <w:rsid w:val="004B1726"/>
    <w:rsid w:val="004B1CFC"/>
    <w:rsid w:val="004B228B"/>
    <w:rsid w:val="004B29A8"/>
    <w:rsid w:val="004B2A57"/>
    <w:rsid w:val="004B50FA"/>
    <w:rsid w:val="004B68F3"/>
    <w:rsid w:val="004C06A5"/>
    <w:rsid w:val="004C134C"/>
    <w:rsid w:val="004C20C0"/>
    <w:rsid w:val="004C2FC0"/>
    <w:rsid w:val="004C5783"/>
    <w:rsid w:val="004C6B01"/>
    <w:rsid w:val="004C7387"/>
    <w:rsid w:val="004C7D24"/>
    <w:rsid w:val="004D011E"/>
    <w:rsid w:val="004D0465"/>
    <w:rsid w:val="004D06D2"/>
    <w:rsid w:val="004D0C82"/>
    <w:rsid w:val="004D1FEB"/>
    <w:rsid w:val="004D2A86"/>
    <w:rsid w:val="004D2EE7"/>
    <w:rsid w:val="004D3D40"/>
    <w:rsid w:val="004D4802"/>
    <w:rsid w:val="004D591F"/>
    <w:rsid w:val="004D59F1"/>
    <w:rsid w:val="004D5F30"/>
    <w:rsid w:val="004D6A63"/>
    <w:rsid w:val="004D7C71"/>
    <w:rsid w:val="004E0595"/>
    <w:rsid w:val="004E05CC"/>
    <w:rsid w:val="004E1E25"/>
    <w:rsid w:val="004E21AD"/>
    <w:rsid w:val="004E32F7"/>
    <w:rsid w:val="004E4CB7"/>
    <w:rsid w:val="004E5AAA"/>
    <w:rsid w:val="004E7661"/>
    <w:rsid w:val="004F35D8"/>
    <w:rsid w:val="004F4175"/>
    <w:rsid w:val="004F4E97"/>
    <w:rsid w:val="004F560A"/>
    <w:rsid w:val="004F6571"/>
    <w:rsid w:val="004F65E9"/>
    <w:rsid w:val="004F780B"/>
    <w:rsid w:val="004F7A3C"/>
    <w:rsid w:val="004F7E55"/>
    <w:rsid w:val="005028AE"/>
    <w:rsid w:val="00502D7A"/>
    <w:rsid w:val="005040FA"/>
    <w:rsid w:val="005045DE"/>
    <w:rsid w:val="00504B2E"/>
    <w:rsid w:val="00504CE7"/>
    <w:rsid w:val="005060FE"/>
    <w:rsid w:val="0050665E"/>
    <w:rsid w:val="005072F1"/>
    <w:rsid w:val="0051093C"/>
    <w:rsid w:val="00511FA5"/>
    <w:rsid w:val="0051325A"/>
    <w:rsid w:val="00513E41"/>
    <w:rsid w:val="00514499"/>
    <w:rsid w:val="0051620F"/>
    <w:rsid w:val="005170C6"/>
    <w:rsid w:val="005212E5"/>
    <w:rsid w:val="005214D9"/>
    <w:rsid w:val="00525E1D"/>
    <w:rsid w:val="00525E42"/>
    <w:rsid w:val="00526B8D"/>
    <w:rsid w:val="00527F2F"/>
    <w:rsid w:val="00530509"/>
    <w:rsid w:val="00530CDF"/>
    <w:rsid w:val="00530D30"/>
    <w:rsid w:val="005310D2"/>
    <w:rsid w:val="0053116C"/>
    <w:rsid w:val="00531D68"/>
    <w:rsid w:val="00531FC4"/>
    <w:rsid w:val="00532618"/>
    <w:rsid w:val="00533F5E"/>
    <w:rsid w:val="00534886"/>
    <w:rsid w:val="00534E36"/>
    <w:rsid w:val="00536BD9"/>
    <w:rsid w:val="00536E28"/>
    <w:rsid w:val="0053710C"/>
    <w:rsid w:val="005375F4"/>
    <w:rsid w:val="00540131"/>
    <w:rsid w:val="005419E8"/>
    <w:rsid w:val="00541EEF"/>
    <w:rsid w:val="005433EA"/>
    <w:rsid w:val="005434FD"/>
    <w:rsid w:val="00543542"/>
    <w:rsid w:val="00545CC6"/>
    <w:rsid w:val="005471CE"/>
    <w:rsid w:val="00547BC9"/>
    <w:rsid w:val="0055023C"/>
    <w:rsid w:val="00551A68"/>
    <w:rsid w:val="00551ECA"/>
    <w:rsid w:val="00552896"/>
    <w:rsid w:val="00553D31"/>
    <w:rsid w:val="00553FD4"/>
    <w:rsid w:val="00554084"/>
    <w:rsid w:val="005541E8"/>
    <w:rsid w:val="00554C5F"/>
    <w:rsid w:val="00554EF3"/>
    <w:rsid w:val="00555E6B"/>
    <w:rsid w:val="0055601E"/>
    <w:rsid w:val="00556996"/>
    <w:rsid w:val="00556D33"/>
    <w:rsid w:val="00557191"/>
    <w:rsid w:val="00557654"/>
    <w:rsid w:val="00562717"/>
    <w:rsid w:val="00563994"/>
    <w:rsid w:val="00563BBD"/>
    <w:rsid w:val="00563D1C"/>
    <w:rsid w:val="005643DE"/>
    <w:rsid w:val="00565395"/>
    <w:rsid w:val="005653E9"/>
    <w:rsid w:val="00566718"/>
    <w:rsid w:val="00566AC4"/>
    <w:rsid w:val="00566C63"/>
    <w:rsid w:val="005678CB"/>
    <w:rsid w:val="005721A4"/>
    <w:rsid w:val="00572218"/>
    <w:rsid w:val="005728DA"/>
    <w:rsid w:val="0057291F"/>
    <w:rsid w:val="00573165"/>
    <w:rsid w:val="0057364B"/>
    <w:rsid w:val="00573C2A"/>
    <w:rsid w:val="005764B7"/>
    <w:rsid w:val="005773AF"/>
    <w:rsid w:val="00577CD5"/>
    <w:rsid w:val="00577ECC"/>
    <w:rsid w:val="00582BD7"/>
    <w:rsid w:val="00583406"/>
    <w:rsid w:val="00584C83"/>
    <w:rsid w:val="00585A44"/>
    <w:rsid w:val="005862E1"/>
    <w:rsid w:val="00586B80"/>
    <w:rsid w:val="005901F6"/>
    <w:rsid w:val="005906E2"/>
    <w:rsid w:val="00592DF4"/>
    <w:rsid w:val="00592F1D"/>
    <w:rsid w:val="00593B5C"/>
    <w:rsid w:val="00595667"/>
    <w:rsid w:val="00596BDB"/>
    <w:rsid w:val="00597107"/>
    <w:rsid w:val="005A29AB"/>
    <w:rsid w:val="005A2E4F"/>
    <w:rsid w:val="005A43B2"/>
    <w:rsid w:val="005A5D2E"/>
    <w:rsid w:val="005A74EC"/>
    <w:rsid w:val="005A7521"/>
    <w:rsid w:val="005B0323"/>
    <w:rsid w:val="005B0762"/>
    <w:rsid w:val="005B0E6F"/>
    <w:rsid w:val="005B2401"/>
    <w:rsid w:val="005B24D5"/>
    <w:rsid w:val="005B47DC"/>
    <w:rsid w:val="005B48DF"/>
    <w:rsid w:val="005B6094"/>
    <w:rsid w:val="005B6456"/>
    <w:rsid w:val="005B66A8"/>
    <w:rsid w:val="005B6878"/>
    <w:rsid w:val="005B6AF7"/>
    <w:rsid w:val="005C0E03"/>
    <w:rsid w:val="005C0ECA"/>
    <w:rsid w:val="005C2366"/>
    <w:rsid w:val="005C348F"/>
    <w:rsid w:val="005C44A5"/>
    <w:rsid w:val="005C55B6"/>
    <w:rsid w:val="005C5882"/>
    <w:rsid w:val="005C6E3C"/>
    <w:rsid w:val="005D080C"/>
    <w:rsid w:val="005D0CFE"/>
    <w:rsid w:val="005D1100"/>
    <w:rsid w:val="005D17E1"/>
    <w:rsid w:val="005D1D3F"/>
    <w:rsid w:val="005D1DC5"/>
    <w:rsid w:val="005D1E0B"/>
    <w:rsid w:val="005D2490"/>
    <w:rsid w:val="005D2D82"/>
    <w:rsid w:val="005D3C38"/>
    <w:rsid w:val="005D4065"/>
    <w:rsid w:val="005D4121"/>
    <w:rsid w:val="005D453B"/>
    <w:rsid w:val="005D4F85"/>
    <w:rsid w:val="005D67E7"/>
    <w:rsid w:val="005D6BF9"/>
    <w:rsid w:val="005D6DED"/>
    <w:rsid w:val="005D7942"/>
    <w:rsid w:val="005E0060"/>
    <w:rsid w:val="005E027A"/>
    <w:rsid w:val="005E08D9"/>
    <w:rsid w:val="005E1246"/>
    <w:rsid w:val="005E18DF"/>
    <w:rsid w:val="005E19E0"/>
    <w:rsid w:val="005E269C"/>
    <w:rsid w:val="005E2A03"/>
    <w:rsid w:val="005E2E5D"/>
    <w:rsid w:val="005E4299"/>
    <w:rsid w:val="005E45B1"/>
    <w:rsid w:val="005E629C"/>
    <w:rsid w:val="005F061D"/>
    <w:rsid w:val="005F103C"/>
    <w:rsid w:val="005F1FFE"/>
    <w:rsid w:val="005F23ED"/>
    <w:rsid w:val="005F2AFD"/>
    <w:rsid w:val="005F4582"/>
    <w:rsid w:val="005F5685"/>
    <w:rsid w:val="005F71BC"/>
    <w:rsid w:val="00601264"/>
    <w:rsid w:val="00601A04"/>
    <w:rsid w:val="00601AF6"/>
    <w:rsid w:val="00601B33"/>
    <w:rsid w:val="00603532"/>
    <w:rsid w:val="00603BF8"/>
    <w:rsid w:val="00605207"/>
    <w:rsid w:val="00605308"/>
    <w:rsid w:val="0060564C"/>
    <w:rsid w:val="00605F15"/>
    <w:rsid w:val="0060607D"/>
    <w:rsid w:val="00607378"/>
    <w:rsid w:val="006073CA"/>
    <w:rsid w:val="006103D7"/>
    <w:rsid w:val="00610679"/>
    <w:rsid w:val="0061116E"/>
    <w:rsid w:val="00613CA4"/>
    <w:rsid w:val="006148B9"/>
    <w:rsid w:val="00614D79"/>
    <w:rsid w:val="006157BA"/>
    <w:rsid w:val="00615DA2"/>
    <w:rsid w:val="00616873"/>
    <w:rsid w:val="00616933"/>
    <w:rsid w:val="00620220"/>
    <w:rsid w:val="00620828"/>
    <w:rsid w:val="00620847"/>
    <w:rsid w:val="00620E15"/>
    <w:rsid w:val="00621AF1"/>
    <w:rsid w:val="00621B32"/>
    <w:rsid w:val="0062310F"/>
    <w:rsid w:val="0062347B"/>
    <w:rsid w:val="00623701"/>
    <w:rsid w:val="006255B4"/>
    <w:rsid w:val="00625C99"/>
    <w:rsid w:val="00626388"/>
    <w:rsid w:val="00626D3D"/>
    <w:rsid w:val="006272D5"/>
    <w:rsid w:val="0062743B"/>
    <w:rsid w:val="00630094"/>
    <w:rsid w:val="00630397"/>
    <w:rsid w:val="00630446"/>
    <w:rsid w:val="00630A5D"/>
    <w:rsid w:val="00630F58"/>
    <w:rsid w:val="0063158F"/>
    <w:rsid w:val="00634055"/>
    <w:rsid w:val="00634DE1"/>
    <w:rsid w:val="00635B6D"/>
    <w:rsid w:val="00636728"/>
    <w:rsid w:val="00637307"/>
    <w:rsid w:val="00637C97"/>
    <w:rsid w:val="00640113"/>
    <w:rsid w:val="006406C0"/>
    <w:rsid w:val="006406EF"/>
    <w:rsid w:val="006408A0"/>
    <w:rsid w:val="00641DAE"/>
    <w:rsid w:val="0064258A"/>
    <w:rsid w:val="0064325B"/>
    <w:rsid w:val="00644A02"/>
    <w:rsid w:val="006466B9"/>
    <w:rsid w:val="006478E7"/>
    <w:rsid w:val="00650046"/>
    <w:rsid w:val="006504A5"/>
    <w:rsid w:val="00650C42"/>
    <w:rsid w:val="00650ECA"/>
    <w:rsid w:val="00651980"/>
    <w:rsid w:val="00651AC2"/>
    <w:rsid w:val="00651FCD"/>
    <w:rsid w:val="00652235"/>
    <w:rsid w:val="006540B2"/>
    <w:rsid w:val="0065469C"/>
    <w:rsid w:val="00654BFA"/>
    <w:rsid w:val="00655140"/>
    <w:rsid w:val="006559F2"/>
    <w:rsid w:val="00655A03"/>
    <w:rsid w:val="0065685B"/>
    <w:rsid w:val="0066013C"/>
    <w:rsid w:val="00660225"/>
    <w:rsid w:val="00660B17"/>
    <w:rsid w:val="006619E7"/>
    <w:rsid w:val="00661D70"/>
    <w:rsid w:val="0066265B"/>
    <w:rsid w:val="0066289F"/>
    <w:rsid w:val="006629BE"/>
    <w:rsid w:val="00662BD0"/>
    <w:rsid w:val="006632C9"/>
    <w:rsid w:val="006639D9"/>
    <w:rsid w:val="006642FE"/>
    <w:rsid w:val="006656EF"/>
    <w:rsid w:val="00665B5F"/>
    <w:rsid w:val="006665DE"/>
    <w:rsid w:val="00670AF8"/>
    <w:rsid w:val="006713B9"/>
    <w:rsid w:val="0067211D"/>
    <w:rsid w:val="00672491"/>
    <w:rsid w:val="0067322D"/>
    <w:rsid w:val="00673897"/>
    <w:rsid w:val="00673CA8"/>
    <w:rsid w:val="006757EF"/>
    <w:rsid w:val="006759DA"/>
    <w:rsid w:val="00675F66"/>
    <w:rsid w:val="00676A00"/>
    <w:rsid w:val="006774EF"/>
    <w:rsid w:val="006777D5"/>
    <w:rsid w:val="0068146D"/>
    <w:rsid w:val="00681722"/>
    <w:rsid w:val="00681A44"/>
    <w:rsid w:val="00682552"/>
    <w:rsid w:val="00682DFE"/>
    <w:rsid w:val="00682F48"/>
    <w:rsid w:val="00684B6B"/>
    <w:rsid w:val="00684F11"/>
    <w:rsid w:val="0068578A"/>
    <w:rsid w:val="00685DBE"/>
    <w:rsid w:val="00685FAE"/>
    <w:rsid w:val="00685FCF"/>
    <w:rsid w:val="006868A9"/>
    <w:rsid w:val="00686FD5"/>
    <w:rsid w:val="006878CE"/>
    <w:rsid w:val="00690190"/>
    <w:rsid w:val="00691224"/>
    <w:rsid w:val="00691814"/>
    <w:rsid w:val="0069185A"/>
    <w:rsid w:val="006934F2"/>
    <w:rsid w:val="0069354E"/>
    <w:rsid w:val="00694273"/>
    <w:rsid w:val="00694DB2"/>
    <w:rsid w:val="006963DC"/>
    <w:rsid w:val="00696DB7"/>
    <w:rsid w:val="00697911"/>
    <w:rsid w:val="00697972"/>
    <w:rsid w:val="006979C2"/>
    <w:rsid w:val="006A0B00"/>
    <w:rsid w:val="006A0B8C"/>
    <w:rsid w:val="006A14D8"/>
    <w:rsid w:val="006A1D7B"/>
    <w:rsid w:val="006A237F"/>
    <w:rsid w:val="006A2ACC"/>
    <w:rsid w:val="006A43F5"/>
    <w:rsid w:val="006A652F"/>
    <w:rsid w:val="006A71C9"/>
    <w:rsid w:val="006A776B"/>
    <w:rsid w:val="006B055C"/>
    <w:rsid w:val="006B0B03"/>
    <w:rsid w:val="006B0B61"/>
    <w:rsid w:val="006B0D98"/>
    <w:rsid w:val="006B15B6"/>
    <w:rsid w:val="006B26E4"/>
    <w:rsid w:val="006B4F6F"/>
    <w:rsid w:val="006B62C3"/>
    <w:rsid w:val="006B7043"/>
    <w:rsid w:val="006B7B3B"/>
    <w:rsid w:val="006B7D3E"/>
    <w:rsid w:val="006C0AC9"/>
    <w:rsid w:val="006C0F55"/>
    <w:rsid w:val="006C1388"/>
    <w:rsid w:val="006C1CA0"/>
    <w:rsid w:val="006C1D2E"/>
    <w:rsid w:val="006C4830"/>
    <w:rsid w:val="006C57B4"/>
    <w:rsid w:val="006C5FE1"/>
    <w:rsid w:val="006C6C8B"/>
    <w:rsid w:val="006C749D"/>
    <w:rsid w:val="006D0E33"/>
    <w:rsid w:val="006D2127"/>
    <w:rsid w:val="006D4491"/>
    <w:rsid w:val="006D4E3F"/>
    <w:rsid w:val="006D550F"/>
    <w:rsid w:val="006D5684"/>
    <w:rsid w:val="006D5C08"/>
    <w:rsid w:val="006E0BA1"/>
    <w:rsid w:val="006E1632"/>
    <w:rsid w:val="006E1AE3"/>
    <w:rsid w:val="006E210F"/>
    <w:rsid w:val="006E2BAB"/>
    <w:rsid w:val="006E38FE"/>
    <w:rsid w:val="006E428C"/>
    <w:rsid w:val="006E58EE"/>
    <w:rsid w:val="006F0929"/>
    <w:rsid w:val="006F165C"/>
    <w:rsid w:val="006F1D85"/>
    <w:rsid w:val="006F2C4C"/>
    <w:rsid w:val="006F419F"/>
    <w:rsid w:val="006F664E"/>
    <w:rsid w:val="006F72E8"/>
    <w:rsid w:val="006F746A"/>
    <w:rsid w:val="006F749F"/>
    <w:rsid w:val="00700914"/>
    <w:rsid w:val="007012A4"/>
    <w:rsid w:val="007013CE"/>
    <w:rsid w:val="0070216F"/>
    <w:rsid w:val="0070218F"/>
    <w:rsid w:val="007028AA"/>
    <w:rsid w:val="00702EFF"/>
    <w:rsid w:val="007030DE"/>
    <w:rsid w:val="007039B4"/>
    <w:rsid w:val="0070403F"/>
    <w:rsid w:val="007054AC"/>
    <w:rsid w:val="00705E33"/>
    <w:rsid w:val="00706BB6"/>
    <w:rsid w:val="00711969"/>
    <w:rsid w:val="007122C3"/>
    <w:rsid w:val="0071342C"/>
    <w:rsid w:val="00713B5C"/>
    <w:rsid w:val="00713C7C"/>
    <w:rsid w:val="00714769"/>
    <w:rsid w:val="00714F1F"/>
    <w:rsid w:val="007163A5"/>
    <w:rsid w:val="007163E8"/>
    <w:rsid w:val="007168EE"/>
    <w:rsid w:val="00717005"/>
    <w:rsid w:val="00717F60"/>
    <w:rsid w:val="007205D9"/>
    <w:rsid w:val="007205F0"/>
    <w:rsid w:val="00720747"/>
    <w:rsid w:val="00720BF2"/>
    <w:rsid w:val="00720C78"/>
    <w:rsid w:val="00722E59"/>
    <w:rsid w:val="00723FEA"/>
    <w:rsid w:val="00724537"/>
    <w:rsid w:val="007255B9"/>
    <w:rsid w:val="007275B5"/>
    <w:rsid w:val="0072794E"/>
    <w:rsid w:val="00727AAD"/>
    <w:rsid w:val="00727E89"/>
    <w:rsid w:val="00727FEB"/>
    <w:rsid w:val="00730043"/>
    <w:rsid w:val="007302F7"/>
    <w:rsid w:val="00730439"/>
    <w:rsid w:val="00731AC0"/>
    <w:rsid w:val="007337CC"/>
    <w:rsid w:val="0073429C"/>
    <w:rsid w:val="00734531"/>
    <w:rsid w:val="00734B1A"/>
    <w:rsid w:val="00734C68"/>
    <w:rsid w:val="00736351"/>
    <w:rsid w:val="00736ABF"/>
    <w:rsid w:val="00740340"/>
    <w:rsid w:val="007406F7"/>
    <w:rsid w:val="007407E6"/>
    <w:rsid w:val="00740EC1"/>
    <w:rsid w:val="00741876"/>
    <w:rsid w:val="00743C1A"/>
    <w:rsid w:val="00744577"/>
    <w:rsid w:val="00744D8D"/>
    <w:rsid w:val="00746031"/>
    <w:rsid w:val="00746386"/>
    <w:rsid w:val="0074649F"/>
    <w:rsid w:val="007465AC"/>
    <w:rsid w:val="00746C67"/>
    <w:rsid w:val="007470AD"/>
    <w:rsid w:val="00747A5D"/>
    <w:rsid w:val="007506EA"/>
    <w:rsid w:val="00750D09"/>
    <w:rsid w:val="00750D22"/>
    <w:rsid w:val="00750FF4"/>
    <w:rsid w:val="00751A63"/>
    <w:rsid w:val="00751EE8"/>
    <w:rsid w:val="00752098"/>
    <w:rsid w:val="00752305"/>
    <w:rsid w:val="007525D6"/>
    <w:rsid w:val="00753D7B"/>
    <w:rsid w:val="00754CE5"/>
    <w:rsid w:val="00756F16"/>
    <w:rsid w:val="0076026F"/>
    <w:rsid w:val="007606D4"/>
    <w:rsid w:val="007616B1"/>
    <w:rsid w:val="0076238D"/>
    <w:rsid w:val="0076365B"/>
    <w:rsid w:val="00763E37"/>
    <w:rsid w:val="00766642"/>
    <w:rsid w:val="0076682A"/>
    <w:rsid w:val="0076734F"/>
    <w:rsid w:val="007676B4"/>
    <w:rsid w:val="00767B52"/>
    <w:rsid w:val="0077005E"/>
    <w:rsid w:val="00771B99"/>
    <w:rsid w:val="00771DC6"/>
    <w:rsid w:val="00773101"/>
    <w:rsid w:val="007751F8"/>
    <w:rsid w:val="007760DA"/>
    <w:rsid w:val="00776466"/>
    <w:rsid w:val="007766B0"/>
    <w:rsid w:val="00776A66"/>
    <w:rsid w:val="00776EB7"/>
    <w:rsid w:val="00777259"/>
    <w:rsid w:val="0077755B"/>
    <w:rsid w:val="007803DA"/>
    <w:rsid w:val="00781203"/>
    <w:rsid w:val="0078136C"/>
    <w:rsid w:val="00782246"/>
    <w:rsid w:val="007827FC"/>
    <w:rsid w:val="007832A5"/>
    <w:rsid w:val="007837F5"/>
    <w:rsid w:val="00783830"/>
    <w:rsid w:val="00783A8C"/>
    <w:rsid w:val="00784B2A"/>
    <w:rsid w:val="00785372"/>
    <w:rsid w:val="0078539F"/>
    <w:rsid w:val="00785C47"/>
    <w:rsid w:val="00785F8C"/>
    <w:rsid w:val="00785FAB"/>
    <w:rsid w:val="007911B9"/>
    <w:rsid w:val="00791768"/>
    <w:rsid w:val="0079193D"/>
    <w:rsid w:val="00791A4B"/>
    <w:rsid w:val="007938DC"/>
    <w:rsid w:val="00793BFF"/>
    <w:rsid w:val="00794FF9"/>
    <w:rsid w:val="0079543A"/>
    <w:rsid w:val="00795DF1"/>
    <w:rsid w:val="00795F43"/>
    <w:rsid w:val="007963B8"/>
    <w:rsid w:val="00796543"/>
    <w:rsid w:val="007968D3"/>
    <w:rsid w:val="007969A6"/>
    <w:rsid w:val="00796A29"/>
    <w:rsid w:val="00797C21"/>
    <w:rsid w:val="00797D64"/>
    <w:rsid w:val="007A031A"/>
    <w:rsid w:val="007A0D8E"/>
    <w:rsid w:val="007A1059"/>
    <w:rsid w:val="007A12C2"/>
    <w:rsid w:val="007A4437"/>
    <w:rsid w:val="007A48C1"/>
    <w:rsid w:val="007A5AF8"/>
    <w:rsid w:val="007A6DB7"/>
    <w:rsid w:val="007A6E31"/>
    <w:rsid w:val="007A7941"/>
    <w:rsid w:val="007A7AFC"/>
    <w:rsid w:val="007A7C5D"/>
    <w:rsid w:val="007B0AD7"/>
    <w:rsid w:val="007B31BE"/>
    <w:rsid w:val="007B33F6"/>
    <w:rsid w:val="007B440E"/>
    <w:rsid w:val="007B4F5B"/>
    <w:rsid w:val="007B5069"/>
    <w:rsid w:val="007B5390"/>
    <w:rsid w:val="007B53D8"/>
    <w:rsid w:val="007B5A6B"/>
    <w:rsid w:val="007B6906"/>
    <w:rsid w:val="007C0072"/>
    <w:rsid w:val="007C1076"/>
    <w:rsid w:val="007C300C"/>
    <w:rsid w:val="007C3108"/>
    <w:rsid w:val="007C3CB2"/>
    <w:rsid w:val="007C3D0B"/>
    <w:rsid w:val="007C5456"/>
    <w:rsid w:val="007C5A13"/>
    <w:rsid w:val="007C6A25"/>
    <w:rsid w:val="007C7788"/>
    <w:rsid w:val="007C7A9A"/>
    <w:rsid w:val="007D0259"/>
    <w:rsid w:val="007D2EB5"/>
    <w:rsid w:val="007D4C77"/>
    <w:rsid w:val="007D4E1F"/>
    <w:rsid w:val="007D5225"/>
    <w:rsid w:val="007D6468"/>
    <w:rsid w:val="007D7052"/>
    <w:rsid w:val="007D749F"/>
    <w:rsid w:val="007D7B70"/>
    <w:rsid w:val="007E000E"/>
    <w:rsid w:val="007E135C"/>
    <w:rsid w:val="007E1922"/>
    <w:rsid w:val="007E2B00"/>
    <w:rsid w:val="007E31BD"/>
    <w:rsid w:val="007E32A7"/>
    <w:rsid w:val="007E348E"/>
    <w:rsid w:val="007E3B17"/>
    <w:rsid w:val="007E3FEE"/>
    <w:rsid w:val="007E4500"/>
    <w:rsid w:val="007E4767"/>
    <w:rsid w:val="007E4D86"/>
    <w:rsid w:val="007E5F06"/>
    <w:rsid w:val="007E692A"/>
    <w:rsid w:val="007E6A39"/>
    <w:rsid w:val="007E7311"/>
    <w:rsid w:val="007E7C1B"/>
    <w:rsid w:val="007F0211"/>
    <w:rsid w:val="007F0CDC"/>
    <w:rsid w:val="007F1906"/>
    <w:rsid w:val="007F232F"/>
    <w:rsid w:val="007F396E"/>
    <w:rsid w:val="007F3D64"/>
    <w:rsid w:val="007F4215"/>
    <w:rsid w:val="007F4CE1"/>
    <w:rsid w:val="007F61B9"/>
    <w:rsid w:val="007F65C0"/>
    <w:rsid w:val="007F66BA"/>
    <w:rsid w:val="007F6AB5"/>
    <w:rsid w:val="007F7BC1"/>
    <w:rsid w:val="0080005D"/>
    <w:rsid w:val="00800AE9"/>
    <w:rsid w:val="00801022"/>
    <w:rsid w:val="008016CE"/>
    <w:rsid w:val="008016EB"/>
    <w:rsid w:val="00801A6A"/>
    <w:rsid w:val="008020A7"/>
    <w:rsid w:val="00802703"/>
    <w:rsid w:val="00802B3A"/>
    <w:rsid w:val="00802E54"/>
    <w:rsid w:val="00803FE2"/>
    <w:rsid w:val="00804451"/>
    <w:rsid w:val="00805F2B"/>
    <w:rsid w:val="00810F91"/>
    <w:rsid w:val="00812102"/>
    <w:rsid w:val="008134E6"/>
    <w:rsid w:val="00813DA1"/>
    <w:rsid w:val="00813DCF"/>
    <w:rsid w:val="008143DC"/>
    <w:rsid w:val="00814761"/>
    <w:rsid w:val="00814DA7"/>
    <w:rsid w:val="00814EB0"/>
    <w:rsid w:val="00816277"/>
    <w:rsid w:val="008175EE"/>
    <w:rsid w:val="00817959"/>
    <w:rsid w:val="008201F9"/>
    <w:rsid w:val="008202BA"/>
    <w:rsid w:val="0082085D"/>
    <w:rsid w:val="0082386F"/>
    <w:rsid w:val="00824938"/>
    <w:rsid w:val="00826E46"/>
    <w:rsid w:val="00827304"/>
    <w:rsid w:val="0082775D"/>
    <w:rsid w:val="00827F87"/>
    <w:rsid w:val="0083029B"/>
    <w:rsid w:val="00832DC5"/>
    <w:rsid w:val="00836056"/>
    <w:rsid w:val="00840133"/>
    <w:rsid w:val="0084069B"/>
    <w:rsid w:val="00840FAB"/>
    <w:rsid w:val="00842394"/>
    <w:rsid w:val="00843829"/>
    <w:rsid w:val="00843C6D"/>
    <w:rsid w:val="00843DAC"/>
    <w:rsid w:val="0084508F"/>
    <w:rsid w:val="00846C14"/>
    <w:rsid w:val="00851A48"/>
    <w:rsid w:val="008524BD"/>
    <w:rsid w:val="00853517"/>
    <w:rsid w:val="00853AC5"/>
    <w:rsid w:val="00853D17"/>
    <w:rsid w:val="008540B6"/>
    <w:rsid w:val="00854AC1"/>
    <w:rsid w:val="00854EF3"/>
    <w:rsid w:val="00856641"/>
    <w:rsid w:val="0086127F"/>
    <w:rsid w:val="00863767"/>
    <w:rsid w:val="00863AC2"/>
    <w:rsid w:val="00863DE8"/>
    <w:rsid w:val="00864812"/>
    <w:rsid w:val="008700E0"/>
    <w:rsid w:val="00870182"/>
    <w:rsid w:val="0087070E"/>
    <w:rsid w:val="00870A94"/>
    <w:rsid w:val="00870E05"/>
    <w:rsid w:val="00871387"/>
    <w:rsid w:val="00872F2F"/>
    <w:rsid w:val="00873AD4"/>
    <w:rsid w:val="00874043"/>
    <w:rsid w:val="0087426E"/>
    <w:rsid w:val="00874358"/>
    <w:rsid w:val="0087515C"/>
    <w:rsid w:val="008753EE"/>
    <w:rsid w:val="008755EF"/>
    <w:rsid w:val="00875F27"/>
    <w:rsid w:val="00876105"/>
    <w:rsid w:val="00876147"/>
    <w:rsid w:val="008767DE"/>
    <w:rsid w:val="00877716"/>
    <w:rsid w:val="0088055C"/>
    <w:rsid w:val="0088166E"/>
    <w:rsid w:val="00881AC9"/>
    <w:rsid w:val="00881BEA"/>
    <w:rsid w:val="00882205"/>
    <w:rsid w:val="00883169"/>
    <w:rsid w:val="008861E9"/>
    <w:rsid w:val="0088658E"/>
    <w:rsid w:val="008865C1"/>
    <w:rsid w:val="008877FA"/>
    <w:rsid w:val="00890354"/>
    <w:rsid w:val="00891B05"/>
    <w:rsid w:val="008922A6"/>
    <w:rsid w:val="00892C84"/>
    <w:rsid w:val="00893642"/>
    <w:rsid w:val="00893A49"/>
    <w:rsid w:val="008949FA"/>
    <w:rsid w:val="00894F92"/>
    <w:rsid w:val="00896272"/>
    <w:rsid w:val="00897D9B"/>
    <w:rsid w:val="008A185D"/>
    <w:rsid w:val="008A2C25"/>
    <w:rsid w:val="008A39E3"/>
    <w:rsid w:val="008A443D"/>
    <w:rsid w:val="008A4900"/>
    <w:rsid w:val="008A533A"/>
    <w:rsid w:val="008A5BFE"/>
    <w:rsid w:val="008A5FCB"/>
    <w:rsid w:val="008A7217"/>
    <w:rsid w:val="008A77C5"/>
    <w:rsid w:val="008A7DC5"/>
    <w:rsid w:val="008B03A6"/>
    <w:rsid w:val="008B0B75"/>
    <w:rsid w:val="008B0C0F"/>
    <w:rsid w:val="008B1033"/>
    <w:rsid w:val="008B2CCD"/>
    <w:rsid w:val="008B307E"/>
    <w:rsid w:val="008B455B"/>
    <w:rsid w:val="008B4EE4"/>
    <w:rsid w:val="008B50B0"/>
    <w:rsid w:val="008B50E5"/>
    <w:rsid w:val="008B5689"/>
    <w:rsid w:val="008B5898"/>
    <w:rsid w:val="008B5C59"/>
    <w:rsid w:val="008B6981"/>
    <w:rsid w:val="008B7936"/>
    <w:rsid w:val="008B7E91"/>
    <w:rsid w:val="008B7E97"/>
    <w:rsid w:val="008C0D91"/>
    <w:rsid w:val="008C50AE"/>
    <w:rsid w:val="008C52A2"/>
    <w:rsid w:val="008C53A4"/>
    <w:rsid w:val="008C57F8"/>
    <w:rsid w:val="008C6651"/>
    <w:rsid w:val="008C6A3D"/>
    <w:rsid w:val="008C6CAD"/>
    <w:rsid w:val="008C6EDE"/>
    <w:rsid w:val="008D00E0"/>
    <w:rsid w:val="008D0CB3"/>
    <w:rsid w:val="008D1602"/>
    <w:rsid w:val="008D200D"/>
    <w:rsid w:val="008D3169"/>
    <w:rsid w:val="008D3C78"/>
    <w:rsid w:val="008D5834"/>
    <w:rsid w:val="008D6871"/>
    <w:rsid w:val="008E015E"/>
    <w:rsid w:val="008E066D"/>
    <w:rsid w:val="008E08C8"/>
    <w:rsid w:val="008E3A80"/>
    <w:rsid w:val="008E5363"/>
    <w:rsid w:val="008E5A12"/>
    <w:rsid w:val="008E6324"/>
    <w:rsid w:val="008E75A4"/>
    <w:rsid w:val="008F0E14"/>
    <w:rsid w:val="008F18AC"/>
    <w:rsid w:val="008F1D7D"/>
    <w:rsid w:val="008F1FBB"/>
    <w:rsid w:val="008F3C39"/>
    <w:rsid w:val="008F46BD"/>
    <w:rsid w:val="008F47CA"/>
    <w:rsid w:val="008F5DF1"/>
    <w:rsid w:val="008F6408"/>
    <w:rsid w:val="008F6418"/>
    <w:rsid w:val="008F70C6"/>
    <w:rsid w:val="008F7F2E"/>
    <w:rsid w:val="00900600"/>
    <w:rsid w:val="00900752"/>
    <w:rsid w:val="009018AD"/>
    <w:rsid w:val="00901EC9"/>
    <w:rsid w:val="00901FB4"/>
    <w:rsid w:val="009027AF"/>
    <w:rsid w:val="00902E53"/>
    <w:rsid w:val="00903B7E"/>
    <w:rsid w:val="00903DFD"/>
    <w:rsid w:val="00903FE3"/>
    <w:rsid w:val="00904204"/>
    <w:rsid w:val="009043FA"/>
    <w:rsid w:val="00905118"/>
    <w:rsid w:val="009065DA"/>
    <w:rsid w:val="009069EA"/>
    <w:rsid w:val="00906D25"/>
    <w:rsid w:val="0090777D"/>
    <w:rsid w:val="00910746"/>
    <w:rsid w:val="00910A4F"/>
    <w:rsid w:val="009111CC"/>
    <w:rsid w:val="00911C1B"/>
    <w:rsid w:val="00913227"/>
    <w:rsid w:val="009133A2"/>
    <w:rsid w:val="00913526"/>
    <w:rsid w:val="00913B95"/>
    <w:rsid w:val="0091405F"/>
    <w:rsid w:val="0091412E"/>
    <w:rsid w:val="00915F53"/>
    <w:rsid w:val="00916938"/>
    <w:rsid w:val="009174C6"/>
    <w:rsid w:val="009178D8"/>
    <w:rsid w:val="00917980"/>
    <w:rsid w:val="00917DC3"/>
    <w:rsid w:val="009220D1"/>
    <w:rsid w:val="00922EF8"/>
    <w:rsid w:val="00923445"/>
    <w:rsid w:val="00924525"/>
    <w:rsid w:val="00924551"/>
    <w:rsid w:val="009247EC"/>
    <w:rsid w:val="00925749"/>
    <w:rsid w:val="0092587D"/>
    <w:rsid w:val="00925AA1"/>
    <w:rsid w:val="00925E07"/>
    <w:rsid w:val="00930E55"/>
    <w:rsid w:val="0093179E"/>
    <w:rsid w:val="0093381F"/>
    <w:rsid w:val="009345F3"/>
    <w:rsid w:val="00934705"/>
    <w:rsid w:val="00934A2C"/>
    <w:rsid w:val="00934CEA"/>
    <w:rsid w:val="00934E9C"/>
    <w:rsid w:val="00935E1D"/>
    <w:rsid w:val="00935FA8"/>
    <w:rsid w:val="009364C1"/>
    <w:rsid w:val="00936D8A"/>
    <w:rsid w:val="00937CF1"/>
    <w:rsid w:val="009401DA"/>
    <w:rsid w:val="00942528"/>
    <w:rsid w:val="00944177"/>
    <w:rsid w:val="0094468A"/>
    <w:rsid w:val="00944EEB"/>
    <w:rsid w:val="00945DDE"/>
    <w:rsid w:val="00946074"/>
    <w:rsid w:val="00946AE2"/>
    <w:rsid w:val="0095114F"/>
    <w:rsid w:val="0095177B"/>
    <w:rsid w:val="00951B83"/>
    <w:rsid w:val="009524ED"/>
    <w:rsid w:val="00952881"/>
    <w:rsid w:val="00952B51"/>
    <w:rsid w:val="009536AB"/>
    <w:rsid w:val="00954981"/>
    <w:rsid w:val="009560CA"/>
    <w:rsid w:val="00956808"/>
    <w:rsid w:val="00957E79"/>
    <w:rsid w:val="009600A0"/>
    <w:rsid w:val="00960331"/>
    <w:rsid w:val="009603EF"/>
    <w:rsid w:val="00961057"/>
    <w:rsid w:val="009610BB"/>
    <w:rsid w:val="009619C3"/>
    <w:rsid w:val="0096274D"/>
    <w:rsid w:val="00962EA5"/>
    <w:rsid w:val="0096302A"/>
    <w:rsid w:val="00964D39"/>
    <w:rsid w:val="00965C75"/>
    <w:rsid w:val="009663A4"/>
    <w:rsid w:val="00966870"/>
    <w:rsid w:val="00970039"/>
    <w:rsid w:val="00972F72"/>
    <w:rsid w:val="0097328B"/>
    <w:rsid w:val="00973859"/>
    <w:rsid w:val="00974505"/>
    <w:rsid w:val="00975319"/>
    <w:rsid w:val="00975B15"/>
    <w:rsid w:val="00975D69"/>
    <w:rsid w:val="0097662C"/>
    <w:rsid w:val="00976EA9"/>
    <w:rsid w:val="009815E9"/>
    <w:rsid w:val="009828EC"/>
    <w:rsid w:val="00982BA9"/>
    <w:rsid w:val="00982F13"/>
    <w:rsid w:val="00983629"/>
    <w:rsid w:val="009849B3"/>
    <w:rsid w:val="00984B74"/>
    <w:rsid w:val="00986429"/>
    <w:rsid w:val="00986DA2"/>
    <w:rsid w:val="009910C3"/>
    <w:rsid w:val="009953E5"/>
    <w:rsid w:val="00995964"/>
    <w:rsid w:val="009966A6"/>
    <w:rsid w:val="009971F4"/>
    <w:rsid w:val="00997494"/>
    <w:rsid w:val="00997E23"/>
    <w:rsid w:val="009A1479"/>
    <w:rsid w:val="009A2C59"/>
    <w:rsid w:val="009A49F7"/>
    <w:rsid w:val="009A4C6B"/>
    <w:rsid w:val="009A51DE"/>
    <w:rsid w:val="009A522F"/>
    <w:rsid w:val="009A58EC"/>
    <w:rsid w:val="009B006D"/>
    <w:rsid w:val="009B0F95"/>
    <w:rsid w:val="009B11F6"/>
    <w:rsid w:val="009B1684"/>
    <w:rsid w:val="009B1DC7"/>
    <w:rsid w:val="009B2892"/>
    <w:rsid w:val="009B4ED5"/>
    <w:rsid w:val="009B5963"/>
    <w:rsid w:val="009B6618"/>
    <w:rsid w:val="009B6A04"/>
    <w:rsid w:val="009B6B21"/>
    <w:rsid w:val="009C114F"/>
    <w:rsid w:val="009C1466"/>
    <w:rsid w:val="009C18D9"/>
    <w:rsid w:val="009C1DB5"/>
    <w:rsid w:val="009C1E4B"/>
    <w:rsid w:val="009C2C6F"/>
    <w:rsid w:val="009C34ED"/>
    <w:rsid w:val="009C396C"/>
    <w:rsid w:val="009C41A0"/>
    <w:rsid w:val="009C459C"/>
    <w:rsid w:val="009C47D7"/>
    <w:rsid w:val="009C5B40"/>
    <w:rsid w:val="009C5F69"/>
    <w:rsid w:val="009C7A04"/>
    <w:rsid w:val="009D39AC"/>
    <w:rsid w:val="009D3E39"/>
    <w:rsid w:val="009D493C"/>
    <w:rsid w:val="009D521F"/>
    <w:rsid w:val="009D5BA6"/>
    <w:rsid w:val="009D6113"/>
    <w:rsid w:val="009D72B3"/>
    <w:rsid w:val="009D74CD"/>
    <w:rsid w:val="009D7C7C"/>
    <w:rsid w:val="009E0096"/>
    <w:rsid w:val="009E0D9E"/>
    <w:rsid w:val="009E0E67"/>
    <w:rsid w:val="009E0FD7"/>
    <w:rsid w:val="009E1003"/>
    <w:rsid w:val="009E3612"/>
    <w:rsid w:val="009E56BD"/>
    <w:rsid w:val="009E7087"/>
    <w:rsid w:val="009E773F"/>
    <w:rsid w:val="009E79F0"/>
    <w:rsid w:val="009F05B5"/>
    <w:rsid w:val="009F0C0F"/>
    <w:rsid w:val="009F264B"/>
    <w:rsid w:val="009F482D"/>
    <w:rsid w:val="009F48A0"/>
    <w:rsid w:val="009F4C8C"/>
    <w:rsid w:val="009F4D9B"/>
    <w:rsid w:val="009F4DE4"/>
    <w:rsid w:val="009F54F7"/>
    <w:rsid w:val="009F5A37"/>
    <w:rsid w:val="009F5CB3"/>
    <w:rsid w:val="009F6145"/>
    <w:rsid w:val="009F6730"/>
    <w:rsid w:val="009F6933"/>
    <w:rsid w:val="009F6E3B"/>
    <w:rsid w:val="009F7725"/>
    <w:rsid w:val="009F7BCC"/>
    <w:rsid w:val="009F7E23"/>
    <w:rsid w:val="00A00C1C"/>
    <w:rsid w:val="00A01760"/>
    <w:rsid w:val="00A01C53"/>
    <w:rsid w:val="00A02661"/>
    <w:rsid w:val="00A045CB"/>
    <w:rsid w:val="00A053EF"/>
    <w:rsid w:val="00A1108E"/>
    <w:rsid w:val="00A12BDA"/>
    <w:rsid w:val="00A14810"/>
    <w:rsid w:val="00A1496D"/>
    <w:rsid w:val="00A15F70"/>
    <w:rsid w:val="00A166CB"/>
    <w:rsid w:val="00A17B99"/>
    <w:rsid w:val="00A20B11"/>
    <w:rsid w:val="00A21577"/>
    <w:rsid w:val="00A21B32"/>
    <w:rsid w:val="00A22331"/>
    <w:rsid w:val="00A230BD"/>
    <w:rsid w:val="00A24B08"/>
    <w:rsid w:val="00A257BE"/>
    <w:rsid w:val="00A261AD"/>
    <w:rsid w:val="00A273A8"/>
    <w:rsid w:val="00A3063C"/>
    <w:rsid w:val="00A3175C"/>
    <w:rsid w:val="00A328A4"/>
    <w:rsid w:val="00A32A05"/>
    <w:rsid w:val="00A34BA6"/>
    <w:rsid w:val="00A35125"/>
    <w:rsid w:val="00A35F03"/>
    <w:rsid w:val="00A36554"/>
    <w:rsid w:val="00A36889"/>
    <w:rsid w:val="00A36BCE"/>
    <w:rsid w:val="00A36F75"/>
    <w:rsid w:val="00A377AC"/>
    <w:rsid w:val="00A378EB"/>
    <w:rsid w:val="00A37CCE"/>
    <w:rsid w:val="00A41175"/>
    <w:rsid w:val="00A43298"/>
    <w:rsid w:val="00A4387B"/>
    <w:rsid w:val="00A43C76"/>
    <w:rsid w:val="00A440E8"/>
    <w:rsid w:val="00A44C52"/>
    <w:rsid w:val="00A44E79"/>
    <w:rsid w:val="00A458F0"/>
    <w:rsid w:val="00A45F98"/>
    <w:rsid w:val="00A4721E"/>
    <w:rsid w:val="00A472A2"/>
    <w:rsid w:val="00A47B74"/>
    <w:rsid w:val="00A51558"/>
    <w:rsid w:val="00A52296"/>
    <w:rsid w:val="00A52573"/>
    <w:rsid w:val="00A52DAE"/>
    <w:rsid w:val="00A53B3B"/>
    <w:rsid w:val="00A540B8"/>
    <w:rsid w:val="00A5418A"/>
    <w:rsid w:val="00A54800"/>
    <w:rsid w:val="00A548FE"/>
    <w:rsid w:val="00A55AF1"/>
    <w:rsid w:val="00A55C79"/>
    <w:rsid w:val="00A55C9D"/>
    <w:rsid w:val="00A565FC"/>
    <w:rsid w:val="00A60CAB"/>
    <w:rsid w:val="00A621A2"/>
    <w:rsid w:val="00A633E7"/>
    <w:rsid w:val="00A6341A"/>
    <w:rsid w:val="00A63767"/>
    <w:rsid w:val="00A63A3B"/>
    <w:rsid w:val="00A63CB6"/>
    <w:rsid w:val="00A64A71"/>
    <w:rsid w:val="00A64E03"/>
    <w:rsid w:val="00A64F9C"/>
    <w:rsid w:val="00A65531"/>
    <w:rsid w:val="00A67726"/>
    <w:rsid w:val="00A67FB3"/>
    <w:rsid w:val="00A70112"/>
    <w:rsid w:val="00A703EB"/>
    <w:rsid w:val="00A70E81"/>
    <w:rsid w:val="00A7145C"/>
    <w:rsid w:val="00A71E40"/>
    <w:rsid w:val="00A72F5B"/>
    <w:rsid w:val="00A731EC"/>
    <w:rsid w:val="00A74427"/>
    <w:rsid w:val="00A7486F"/>
    <w:rsid w:val="00A74F98"/>
    <w:rsid w:val="00A7553E"/>
    <w:rsid w:val="00A75617"/>
    <w:rsid w:val="00A7677C"/>
    <w:rsid w:val="00A77EFB"/>
    <w:rsid w:val="00A801F3"/>
    <w:rsid w:val="00A80F8B"/>
    <w:rsid w:val="00A80FDF"/>
    <w:rsid w:val="00A81CB5"/>
    <w:rsid w:val="00A820AD"/>
    <w:rsid w:val="00A826A6"/>
    <w:rsid w:val="00A8416F"/>
    <w:rsid w:val="00A8428E"/>
    <w:rsid w:val="00A85027"/>
    <w:rsid w:val="00A868FE"/>
    <w:rsid w:val="00A86EEE"/>
    <w:rsid w:val="00A8761A"/>
    <w:rsid w:val="00A90A16"/>
    <w:rsid w:val="00A913CE"/>
    <w:rsid w:val="00A91841"/>
    <w:rsid w:val="00A91C63"/>
    <w:rsid w:val="00A91E52"/>
    <w:rsid w:val="00A92F42"/>
    <w:rsid w:val="00A932E0"/>
    <w:rsid w:val="00A93B74"/>
    <w:rsid w:val="00A94760"/>
    <w:rsid w:val="00A94934"/>
    <w:rsid w:val="00A94D7D"/>
    <w:rsid w:val="00A94E26"/>
    <w:rsid w:val="00A94ED7"/>
    <w:rsid w:val="00A95293"/>
    <w:rsid w:val="00A95BE6"/>
    <w:rsid w:val="00A963D7"/>
    <w:rsid w:val="00A9657B"/>
    <w:rsid w:val="00AA15F8"/>
    <w:rsid w:val="00AA1AE8"/>
    <w:rsid w:val="00AA1FA2"/>
    <w:rsid w:val="00AA2578"/>
    <w:rsid w:val="00AA332B"/>
    <w:rsid w:val="00AA38EC"/>
    <w:rsid w:val="00AA522D"/>
    <w:rsid w:val="00AA56B7"/>
    <w:rsid w:val="00AA5EA5"/>
    <w:rsid w:val="00AA61CF"/>
    <w:rsid w:val="00AA71DA"/>
    <w:rsid w:val="00AA7954"/>
    <w:rsid w:val="00AB0139"/>
    <w:rsid w:val="00AB0AD6"/>
    <w:rsid w:val="00AB25EF"/>
    <w:rsid w:val="00AB3247"/>
    <w:rsid w:val="00AB5F14"/>
    <w:rsid w:val="00AB637E"/>
    <w:rsid w:val="00AB63B0"/>
    <w:rsid w:val="00AB723F"/>
    <w:rsid w:val="00AB7508"/>
    <w:rsid w:val="00AC0F11"/>
    <w:rsid w:val="00AC1A8A"/>
    <w:rsid w:val="00AC253E"/>
    <w:rsid w:val="00AC27D6"/>
    <w:rsid w:val="00AC3241"/>
    <w:rsid w:val="00AC4876"/>
    <w:rsid w:val="00AC529E"/>
    <w:rsid w:val="00AC55A1"/>
    <w:rsid w:val="00AC6EB7"/>
    <w:rsid w:val="00AC719F"/>
    <w:rsid w:val="00AC7E9A"/>
    <w:rsid w:val="00AC7FBF"/>
    <w:rsid w:val="00AD19DE"/>
    <w:rsid w:val="00AD2184"/>
    <w:rsid w:val="00AD2421"/>
    <w:rsid w:val="00AD3942"/>
    <w:rsid w:val="00AD423E"/>
    <w:rsid w:val="00AD59FE"/>
    <w:rsid w:val="00AD682B"/>
    <w:rsid w:val="00AD70FB"/>
    <w:rsid w:val="00AE066E"/>
    <w:rsid w:val="00AE07A0"/>
    <w:rsid w:val="00AE1370"/>
    <w:rsid w:val="00AE14F3"/>
    <w:rsid w:val="00AE3DF2"/>
    <w:rsid w:val="00AE3F8E"/>
    <w:rsid w:val="00AE40E9"/>
    <w:rsid w:val="00AE4209"/>
    <w:rsid w:val="00AE54F4"/>
    <w:rsid w:val="00AE631B"/>
    <w:rsid w:val="00AE6D95"/>
    <w:rsid w:val="00AE7A92"/>
    <w:rsid w:val="00AF0C1D"/>
    <w:rsid w:val="00AF3E9F"/>
    <w:rsid w:val="00AF43DA"/>
    <w:rsid w:val="00AF6417"/>
    <w:rsid w:val="00AF664F"/>
    <w:rsid w:val="00AF6EF2"/>
    <w:rsid w:val="00AF7985"/>
    <w:rsid w:val="00AF7E6F"/>
    <w:rsid w:val="00B0048A"/>
    <w:rsid w:val="00B01EB6"/>
    <w:rsid w:val="00B01F1E"/>
    <w:rsid w:val="00B02988"/>
    <w:rsid w:val="00B033AE"/>
    <w:rsid w:val="00B036C9"/>
    <w:rsid w:val="00B0395B"/>
    <w:rsid w:val="00B05D62"/>
    <w:rsid w:val="00B05F3E"/>
    <w:rsid w:val="00B06E5E"/>
    <w:rsid w:val="00B107C2"/>
    <w:rsid w:val="00B10DD4"/>
    <w:rsid w:val="00B113C3"/>
    <w:rsid w:val="00B11EBC"/>
    <w:rsid w:val="00B13038"/>
    <w:rsid w:val="00B13121"/>
    <w:rsid w:val="00B14257"/>
    <w:rsid w:val="00B1652B"/>
    <w:rsid w:val="00B17564"/>
    <w:rsid w:val="00B2005A"/>
    <w:rsid w:val="00B20CC5"/>
    <w:rsid w:val="00B21F7D"/>
    <w:rsid w:val="00B220F2"/>
    <w:rsid w:val="00B225B7"/>
    <w:rsid w:val="00B22FF7"/>
    <w:rsid w:val="00B24CA3"/>
    <w:rsid w:val="00B25BB3"/>
    <w:rsid w:val="00B273AD"/>
    <w:rsid w:val="00B27FE2"/>
    <w:rsid w:val="00B302C5"/>
    <w:rsid w:val="00B3335F"/>
    <w:rsid w:val="00B33A6A"/>
    <w:rsid w:val="00B35090"/>
    <w:rsid w:val="00B3533D"/>
    <w:rsid w:val="00B35891"/>
    <w:rsid w:val="00B35ED8"/>
    <w:rsid w:val="00B361EA"/>
    <w:rsid w:val="00B364D0"/>
    <w:rsid w:val="00B36C3C"/>
    <w:rsid w:val="00B36EF6"/>
    <w:rsid w:val="00B371D4"/>
    <w:rsid w:val="00B37805"/>
    <w:rsid w:val="00B40020"/>
    <w:rsid w:val="00B40C8C"/>
    <w:rsid w:val="00B40D13"/>
    <w:rsid w:val="00B40F7B"/>
    <w:rsid w:val="00B426F9"/>
    <w:rsid w:val="00B429D2"/>
    <w:rsid w:val="00B42B19"/>
    <w:rsid w:val="00B42F39"/>
    <w:rsid w:val="00B4399C"/>
    <w:rsid w:val="00B46361"/>
    <w:rsid w:val="00B46531"/>
    <w:rsid w:val="00B47E48"/>
    <w:rsid w:val="00B51B09"/>
    <w:rsid w:val="00B544C0"/>
    <w:rsid w:val="00B5462A"/>
    <w:rsid w:val="00B54A4E"/>
    <w:rsid w:val="00B54D1F"/>
    <w:rsid w:val="00B54F86"/>
    <w:rsid w:val="00B55981"/>
    <w:rsid w:val="00B566F4"/>
    <w:rsid w:val="00B60DC8"/>
    <w:rsid w:val="00B62A0C"/>
    <w:rsid w:val="00B62DEB"/>
    <w:rsid w:val="00B6359A"/>
    <w:rsid w:val="00B64E56"/>
    <w:rsid w:val="00B6684C"/>
    <w:rsid w:val="00B7043C"/>
    <w:rsid w:val="00B70B7D"/>
    <w:rsid w:val="00B70E05"/>
    <w:rsid w:val="00B71209"/>
    <w:rsid w:val="00B7133D"/>
    <w:rsid w:val="00B72966"/>
    <w:rsid w:val="00B72F0A"/>
    <w:rsid w:val="00B7361B"/>
    <w:rsid w:val="00B749E1"/>
    <w:rsid w:val="00B75766"/>
    <w:rsid w:val="00B77E0E"/>
    <w:rsid w:val="00B8063E"/>
    <w:rsid w:val="00B80F52"/>
    <w:rsid w:val="00B81E40"/>
    <w:rsid w:val="00B82813"/>
    <w:rsid w:val="00B82D48"/>
    <w:rsid w:val="00B82FB8"/>
    <w:rsid w:val="00B83322"/>
    <w:rsid w:val="00B836F3"/>
    <w:rsid w:val="00B83BB2"/>
    <w:rsid w:val="00B83F2D"/>
    <w:rsid w:val="00B843F8"/>
    <w:rsid w:val="00B8492A"/>
    <w:rsid w:val="00B85AB6"/>
    <w:rsid w:val="00B86791"/>
    <w:rsid w:val="00B874AC"/>
    <w:rsid w:val="00B87732"/>
    <w:rsid w:val="00B905D4"/>
    <w:rsid w:val="00B906B5"/>
    <w:rsid w:val="00B9137D"/>
    <w:rsid w:val="00B935E2"/>
    <w:rsid w:val="00B943D7"/>
    <w:rsid w:val="00B945E6"/>
    <w:rsid w:val="00B95155"/>
    <w:rsid w:val="00B96234"/>
    <w:rsid w:val="00B97099"/>
    <w:rsid w:val="00BA0310"/>
    <w:rsid w:val="00BA132E"/>
    <w:rsid w:val="00BA21AE"/>
    <w:rsid w:val="00BA29DC"/>
    <w:rsid w:val="00BA3E2A"/>
    <w:rsid w:val="00BA4D8B"/>
    <w:rsid w:val="00BA562A"/>
    <w:rsid w:val="00BA63C6"/>
    <w:rsid w:val="00BA64D4"/>
    <w:rsid w:val="00BA6679"/>
    <w:rsid w:val="00BA6D5F"/>
    <w:rsid w:val="00BA75FC"/>
    <w:rsid w:val="00BA7E80"/>
    <w:rsid w:val="00BB0700"/>
    <w:rsid w:val="00BB1F13"/>
    <w:rsid w:val="00BB1FE6"/>
    <w:rsid w:val="00BB2E60"/>
    <w:rsid w:val="00BB2EC1"/>
    <w:rsid w:val="00BB42B7"/>
    <w:rsid w:val="00BB522D"/>
    <w:rsid w:val="00BB5231"/>
    <w:rsid w:val="00BB5CE5"/>
    <w:rsid w:val="00BC0511"/>
    <w:rsid w:val="00BC0638"/>
    <w:rsid w:val="00BC0DD9"/>
    <w:rsid w:val="00BC2107"/>
    <w:rsid w:val="00BC3B93"/>
    <w:rsid w:val="00BC3D37"/>
    <w:rsid w:val="00BC3E2A"/>
    <w:rsid w:val="00BC40B5"/>
    <w:rsid w:val="00BC4BE9"/>
    <w:rsid w:val="00BC4F2D"/>
    <w:rsid w:val="00BC516D"/>
    <w:rsid w:val="00BC52E3"/>
    <w:rsid w:val="00BC62D6"/>
    <w:rsid w:val="00BC63B5"/>
    <w:rsid w:val="00BC7164"/>
    <w:rsid w:val="00BD0BAC"/>
    <w:rsid w:val="00BD0E10"/>
    <w:rsid w:val="00BD1F41"/>
    <w:rsid w:val="00BD1FBB"/>
    <w:rsid w:val="00BD2113"/>
    <w:rsid w:val="00BD2700"/>
    <w:rsid w:val="00BD2E6B"/>
    <w:rsid w:val="00BD33BF"/>
    <w:rsid w:val="00BD3794"/>
    <w:rsid w:val="00BD3F07"/>
    <w:rsid w:val="00BD4023"/>
    <w:rsid w:val="00BD4E1F"/>
    <w:rsid w:val="00BD6DE5"/>
    <w:rsid w:val="00BD7062"/>
    <w:rsid w:val="00BD7B3F"/>
    <w:rsid w:val="00BE0F9F"/>
    <w:rsid w:val="00BE1B5F"/>
    <w:rsid w:val="00BE3798"/>
    <w:rsid w:val="00BE420A"/>
    <w:rsid w:val="00BE4F9A"/>
    <w:rsid w:val="00BE5240"/>
    <w:rsid w:val="00BE75E6"/>
    <w:rsid w:val="00BE76E0"/>
    <w:rsid w:val="00BE7B48"/>
    <w:rsid w:val="00BE7DC0"/>
    <w:rsid w:val="00BF0FD7"/>
    <w:rsid w:val="00BF1BD6"/>
    <w:rsid w:val="00BF24E7"/>
    <w:rsid w:val="00BF2919"/>
    <w:rsid w:val="00C0138C"/>
    <w:rsid w:val="00C01870"/>
    <w:rsid w:val="00C02C65"/>
    <w:rsid w:val="00C03A6F"/>
    <w:rsid w:val="00C0450B"/>
    <w:rsid w:val="00C04974"/>
    <w:rsid w:val="00C05D93"/>
    <w:rsid w:val="00C060BE"/>
    <w:rsid w:val="00C0666A"/>
    <w:rsid w:val="00C066EC"/>
    <w:rsid w:val="00C07C65"/>
    <w:rsid w:val="00C10E90"/>
    <w:rsid w:val="00C1128F"/>
    <w:rsid w:val="00C11C13"/>
    <w:rsid w:val="00C12AE1"/>
    <w:rsid w:val="00C14783"/>
    <w:rsid w:val="00C15984"/>
    <w:rsid w:val="00C15C16"/>
    <w:rsid w:val="00C168D0"/>
    <w:rsid w:val="00C1788B"/>
    <w:rsid w:val="00C1799C"/>
    <w:rsid w:val="00C20497"/>
    <w:rsid w:val="00C20BB9"/>
    <w:rsid w:val="00C2130E"/>
    <w:rsid w:val="00C21BAE"/>
    <w:rsid w:val="00C2256A"/>
    <w:rsid w:val="00C22AC8"/>
    <w:rsid w:val="00C2311F"/>
    <w:rsid w:val="00C238F2"/>
    <w:rsid w:val="00C250B0"/>
    <w:rsid w:val="00C265BB"/>
    <w:rsid w:val="00C2661B"/>
    <w:rsid w:val="00C26765"/>
    <w:rsid w:val="00C26821"/>
    <w:rsid w:val="00C2757D"/>
    <w:rsid w:val="00C30868"/>
    <w:rsid w:val="00C32090"/>
    <w:rsid w:val="00C32716"/>
    <w:rsid w:val="00C32C2D"/>
    <w:rsid w:val="00C344F9"/>
    <w:rsid w:val="00C348B7"/>
    <w:rsid w:val="00C36D8D"/>
    <w:rsid w:val="00C40E70"/>
    <w:rsid w:val="00C4138E"/>
    <w:rsid w:val="00C41BD6"/>
    <w:rsid w:val="00C4208D"/>
    <w:rsid w:val="00C42521"/>
    <w:rsid w:val="00C42D10"/>
    <w:rsid w:val="00C44A5D"/>
    <w:rsid w:val="00C44ED6"/>
    <w:rsid w:val="00C4521B"/>
    <w:rsid w:val="00C454F9"/>
    <w:rsid w:val="00C4681C"/>
    <w:rsid w:val="00C47F06"/>
    <w:rsid w:val="00C50F50"/>
    <w:rsid w:val="00C5159B"/>
    <w:rsid w:val="00C526CF"/>
    <w:rsid w:val="00C5325A"/>
    <w:rsid w:val="00C53381"/>
    <w:rsid w:val="00C53FAC"/>
    <w:rsid w:val="00C545B9"/>
    <w:rsid w:val="00C552EA"/>
    <w:rsid w:val="00C55912"/>
    <w:rsid w:val="00C55ABC"/>
    <w:rsid w:val="00C5667A"/>
    <w:rsid w:val="00C5699F"/>
    <w:rsid w:val="00C56B57"/>
    <w:rsid w:val="00C572BB"/>
    <w:rsid w:val="00C6084A"/>
    <w:rsid w:val="00C6110C"/>
    <w:rsid w:val="00C619C1"/>
    <w:rsid w:val="00C621F4"/>
    <w:rsid w:val="00C62528"/>
    <w:rsid w:val="00C64E75"/>
    <w:rsid w:val="00C67BBC"/>
    <w:rsid w:val="00C67E20"/>
    <w:rsid w:val="00C72E89"/>
    <w:rsid w:val="00C73504"/>
    <w:rsid w:val="00C73DE5"/>
    <w:rsid w:val="00C73F02"/>
    <w:rsid w:val="00C75A08"/>
    <w:rsid w:val="00C75ECF"/>
    <w:rsid w:val="00C76111"/>
    <w:rsid w:val="00C76FB7"/>
    <w:rsid w:val="00C772DB"/>
    <w:rsid w:val="00C8132E"/>
    <w:rsid w:val="00C82953"/>
    <w:rsid w:val="00C833E0"/>
    <w:rsid w:val="00C8348F"/>
    <w:rsid w:val="00C83974"/>
    <w:rsid w:val="00C83F47"/>
    <w:rsid w:val="00C84A91"/>
    <w:rsid w:val="00C8652F"/>
    <w:rsid w:val="00C87630"/>
    <w:rsid w:val="00C90302"/>
    <w:rsid w:val="00C90AE4"/>
    <w:rsid w:val="00C91064"/>
    <w:rsid w:val="00C9151F"/>
    <w:rsid w:val="00C92C51"/>
    <w:rsid w:val="00C92E66"/>
    <w:rsid w:val="00C93FF3"/>
    <w:rsid w:val="00C9448C"/>
    <w:rsid w:val="00C94F65"/>
    <w:rsid w:val="00C953A0"/>
    <w:rsid w:val="00C958A8"/>
    <w:rsid w:val="00C96850"/>
    <w:rsid w:val="00C96A8A"/>
    <w:rsid w:val="00C97390"/>
    <w:rsid w:val="00C97F81"/>
    <w:rsid w:val="00C97F88"/>
    <w:rsid w:val="00CA1351"/>
    <w:rsid w:val="00CA3DA9"/>
    <w:rsid w:val="00CA3EC9"/>
    <w:rsid w:val="00CA40E3"/>
    <w:rsid w:val="00CA5B51"/>
    <w:rsid w:val="00CA66A1"/>
    <w:rsid w:val="00CA67CE"/>
    <w:rsid w:val="00CA7547"/>
    <w:rsid w:val="00CA7C9B"/>
    <w:rsid w:val="00CB0312"/>
    <w:rsid w:val="00CB124B"/>
    <w:rsid w:val="00CB1E92"/>
    <w:rsid w:val="00CB27BF"/>
    <w:rsid w:val="00CB37A1"/>
    <w:rsid w:val="00CB4087"/>
    <w:rsid w:val="00CB43A9"/>
    <w:rsid w:val="00CB64D8"/>
    <w:rsid w:val="00CB7BDD"/>
    <w:rsid w:val="00CB7EC6"/>
    <w:rsid w:val="00CC050C"/>
    <w:rsid w:val="00CC29E5"/>
    <w:rsid w:val="00CC359A"/>
    <w:rsid w:val="00CC3D16"/>
    <w:rsid w:val="00CC3F57"/>
    <w:rsid w:val="00CC4926"/>
    <w:rsid w:val="00CC50DF"/>
    <w:rsid w:val="00CC5809"/>
    <w:rsid w:val="00CC687A"/>
    <w:rsid w:val="00CC6D83"/>
    <w:rsid w:val="00CC70EB"/>
    <w:rsid w:val="00CD0A97"/>
    <w:rsid w:val="00CD1195"/>
    <w:rsid w:val="00CD165A"/>
    <w:rsid w:val="00CD1B43"/>
    <w:rsid w:val="00CD25E1"/>
    <w:rsid w:val="00CD267D"/>
    <w:rsid w:val="00CD2D61"/>
    <w:rsid w:val="00CD3821"/>
    <w:rsid w:val="00CD3FDC"/>
    <w:rsid w:val="00CD4320"/>
    <w:rsid w:val="00CD490D"/>
    <w:rsid w:val="00CD4FD5"/>
    <w:rsid w:val="00CD5DB2"/>
    <w:rsid w:val="00CD6669"/>
    <w:rsid w:val="00CD6D9A"/>
    <w:rsid w:val="00CD7B1C"/>
    <w:rsid w:val="00CE07E3"/>
    <w:rsid w:val="00CE08C8"/>
    <w:rsid w:val="00CE0EA8"/>
    <w:rsid w:val="00CE156A"/>
    <w:rsid w:val="00CE2D72"/>
    <w:rsid w:val="00CE3E85"/>
    <w:rsid w:val="00CE4E2C"/>
    <w:rsid w:val="00CE5D74"/>
    <w:rsid w:val="00CE6C4C"/>
    <w:rsid w:val="00CE71DC"/>
    <w:rsid w:val="00CF2109"/>
    <w:rsid w:val="00CF2953"/>
    <w:rsid w:val="00CF336B"/>
    <w:rsid w:val="00CF6914"/>
    <w:rsid w:val="00CF7EB8"/>
    <w:rsid w:val="00D02B3F"/>
    <w:rsid w:val="00D05579"/>
    <w:rsid w:val="00D05814"/>
    <w:rsid w:val="00D059CB"/>
    <w:rsid w:val="00D10AE8"/>
    <w:rsid w:val="00D11A07"/>
    <w:rsid w:val="00D1377A"/>
    <w:rsid w:val="00D13DDC"/>
    <w:rsid w:val="00D1405B"/>
    <w:rsid w:val="00D14A8D"/>
    <w:rsid w:val="00D162D2"/>
    <w:rsid w:val="00D209CC"/>
    <w:rsid w:val="00D21647"/>
    <w:rsid w:val="00D223F5"/>
    <w:rsid w:val="00D232E0"/>
    <w:rsid w:val="00D23C87"/>
    <w:rsid w:val="00D26B40"/>
    <w:rsid w:val="00D26BDA"/>
    <w:rsid w:val="00D31E05"/>
    <w:rsid w:val="00D32CE8"/>
    <w:rsid w:val="00D33059"/>
    <w:rsid w:val="00D33EB7"/>
    <w:rsid w:val="00D3460B"/>
    <w:rsid w:val="00D3605C"/>
    <w:rsid w:val="00D361C1"/>
    <w:rsid w:val="00D3773A"/>
    <w:rsid w:val="00D3777A"/>
    <w:rsid w:val="00D4213A"/>
    <w:rsid w:val="00D42293"/>
    <w:rsid w:val="00D424B7"/>
    <w:rsid w:val="00D4264A"/>
    <w:rsid w:val="00D4314C"/>
    <w:rsid w:val="00D43321"/>
    <w:rsid w:val="00D4332B"/>
    <w:rsid w:val="00D43456"/>
    <w:rsid w:val="00D4371D"/>
    <w:rsid w:val="00D4442A"/>
    <w:rsid w:val="00D4519F"/>
    <w:rsid w:val="00D46831"/>
    <w:rsid w:val="00D46EF0"/>
    <w:rsid w:val="00D4790E"/>
    <w:rsid w:val="00D50A80"/>
    <w:rsid w:val="00D50C33"/>
    <w:rsid w:val="00D512BF"/>
    <w:rsid w:val="00D512DA"/>
    <w:rsid w:val="00D52417"/>
    <w:rsid w:val="00D52810"/>
    <w:rsid w:val="00D53D3B"/>
    <w:rsid w:val="00D55693"/>
    <w:rsid w:val="00D5591E"/>
    <w:rsid w:val="00D55AE4"/>
    <w:rsid w:val="00D56FCE"/>
    <w:rsid w:val="00D57531"/>
    <w:rsid w:val="00D62223"/>
    <w:rsid w:val="00D6263C"/>
    <w:rsid w:val="00D6312D"/>
    <w:rsid w:val="00D6393C"/>
    <w:rsid w:val="00D63C20"/>
    <w:rsid w:val="00D64038"/>
    <w:rsid w:val="00D6403B"/>
    <w:rsid w:val="00D64570"/>
    <w:rsid w:val="00D65265"/>
    <w:rsid w:val="00D65A12"/>
    <w:rsid w:val="00D662A6"/>
    <w:rsid w:val="00D670CB"/>
    <w:rsid w:val="00D702DD"/>
    <w:rsid w:val="00D70481"/>
    <w:rsid w:val="00D70F0A"/>
    <w:rsid w:val="00D71012"/>
    <w:rsid w:val="00D712FC"/>
    <w:rsid w:val="00D72554"/>
    <w:rsid w:val="00D72E7E"/>
    <w:rsid w:val="00D72FAA"/>
    <w:rsid w:val="00D7397B"/>
    <w:rsid w:val="00D744AA"/>
    <w:rsid w:val="00D74AA9"/>
    <w:rsid w:val="00D74E6E"/>
    <w:rsid w:val="00D76FB8"/>
    <w:rsid w:val="00D7705B"/>
    <w:rsid w:val="00D770C5"/>
    <w:rsid w:val="00D7711E"/>
    <w:rsid w:val="00D77333"/>
    <w:rsid w:val="00D80413"/>
    <w:rsid w:val="00D81C3E"/>
    <w:rsid w:val="00D81FAC"/>
    <w:rsid w:val="00D8212F"/>
    <w:rsid w:val="00D82268"/>
    <w:rsid w:val="00D85085"/>
    <w:rsid w:val="00D8598C"/>
    <w:rsid w:val="00D85E03"/>
    <w:rsid w:val="00D8648C"/>
    <w:rsid w:val="00D867C8"/>
    <w:rsid w:val="00D87479"/>
    <w:rsid w:val="00D91343"/>
    <w:rsid w:val="00D91C01"/>
    <w:rsid w:val="00D91CDE"/>
    <w:rsid w:val="00D9231F"/>
    <w:rsid w:val="00D923B5"/>
    <w:rsid w:val="00D928D5"/>
    <w:rsid w:val="00D93442"/>
    <w:rsid w:val="00D944F2"/>
    <w:rsid w:val="00D94580"/>
    <w:rsid w:val="00D94610"/>
    <w:rsid w:val="00D94A20"/>
    <w:rsid w:val="00D94FF6"/>
    <w:rsid w:val="00D96910"/>
    <w:rsid w:val="00DA0D30"/>
    <w:rsid w:val="00DA1381"/>
    <w:rsid w:val="00DA2B65"/>
    <w:rsid w:val="00DA2BA5"/>
    <w:rsid w:val="00DA2FDB"/>
    <w:rsid w:val="00DA5D41"/>
    <w:rsid w:val="00DA6883"/>
    <w:rsid w:val="00DA6BAB"/>
    <w:rsid w:val="00DA766B"/>
    <w:rsid w:val="00DA7F75"/>
    <w:rsid w:val="00DB0019"/>
    <w:rsid w:val="00DB02D7"/>
    <w:rsid w:val="00DB0BC8"/>
    <w:rsid w:val="00DB2296"/>
    <w:rsid w:val="00DB3BAB"/>
    <w:rsid w:val="00DB422D"/>
    <w:rsid w:val="00DB446D"/>
    <w:rsid w:val="00DB51CE"/>
    <w:rsid w:val="00DB5976"/>
    <w:rsid w:val="00DB620E"/>
    <w:rsid w:val="00DB6E67"/>
    <w:rsid w:val="00DB6F38"/>
    <w:rsid w:val="00DB784E"/>
    <w:rsid w:val="00DC0FED"/>
    <w:rsid w:val="00DC1098"/>
    <w:rsid w:val="00DC18F0"/>
    <w:rsid w:val="00DC2745"/>
    <w:rsid w:val="00DC2C77"/>
    <w:rsid w:val="00DC36F1"/>
    <w:rsid w:val="00DC3BD8"/>
    <w:rsid w:val="00DC4037"/>
    <w:rsid w:val="00DC4185"/>
    <w:rsid w:val="00DC42DB"/>
    <w:rsid w:val="00DC48F3"/>
    <w:rsid w:val="00DC524D"/>
    <w:rsid w:val="00DC5424"/>
    <w:rsid w:val="00DC6BB6"/>
    <w:rsid w:val="00DC74EB"/>
    <w:rsid w:val="00DD0FE4"/>
    <w:rsid w:val="00DD246D"/>
    <w:rsid w:val="00DD30A5"/>
    <w:rsid w:val="00DD4716"/>
    <w:rsid w:val="00DD5674"/>
    <w:rsid w:val="00DD5F92"/>
    <w:rsid w:val="00DD66E5"/>
    <w:rsid w:val="00DD68E2"/>
    <w:rsid w:val="00DD6A7B"/>
    <w:rsid w:val="00DD6BAD"/>
    <w:rsid w:val="00DD780B"/>
    <w:rsid w:val="00DE04F6"/>
    <w:rsid w:val="00DE135B"/>
    <w:rsid w:val="00DE2028"/>
    <w:rsid w:val="00DE22F9"/>
    <w:rsid w:val="00DE2E3B"/>
    <w:rsid w:val="00DE33B8"/>
    <w:rsid w:val="00DE4BA6"/>
    <w:rsid w:val="00DE55D7"/>
    <w:rsid w:val="00DE5928"/>
    <w:rsid w:val="00DE5B0D"/>
    <w:rsid w:val="00DE6CDC"/>
    <w:rsid w:val="00DE7C17"/>
    <w:rsid w:val="00DF00EC"/>
    <w:rsid w:val="00DF0999"/>
    <w:rsid w:val="00DF0A6B"/>
    <w:rsid w:val="00DF0C2A"/>
    <w:rsid w:val="00DF1285"/>
    <w:rsid w:val="00DF14A9"/>
    <w:rsid w:val="00DF160C"/>
    <w:rsid w:val="00DF180A"/>
    <w:rsid w:val="00DF189E"/>
    <w:rsid w:val="00DF2161"/>
    <w:rsid w:val="00DF39BE"/>
    <w:rsid w:val="00DF45F9"/>
    <w:rsid w:val="00DF46F2"/>
    <w:rsid w:val="00DF4B17"/>
    <w:rsid w:val="00DF570B"/>
    <w:rsid w:val="00DF589A"/>
    <w:rsid w:val="00DF5DA3"/>
    <w:rsid w:val="00DF666B"/>
    <w:rsid w:val="00DF675A"/>
    <w:rsid w:val="00DF6B1A"/>
    <w:rsid w:val="00DF7266"/>
    <w:rsid w:val="00E01916"/>
    <w:rsid w:val="00E02E54"/>
    <w:rsid w:val="00E051B6"/>
    <w:rsid w:val="00E05B90"/>
    <w:rsid w:val="00E05C84"/>
    <w:rsid w:val="00E06180"/>
    <w:rsid w:val="00E10759"/>
    <w:rsid w:val="00E128AC"/>
    <w:rsid w:val="00E12F16"/>
    <w:rsid w:val="00E137C3"/>
    <w:rsid w:val="00E13EC5"/>
    <w:rsid w:val="00E14282"/>
    <w:rsid w:val="00E1514E"/>
    <w:rsid w:val="00E1717B"/>
    <w:rsid w:val="00E17582"/>
    <w:rsid w:val="00E20921"/>
    <w:rsid w:val="00E20AED"/>
    <w:rsid w:val="00E22A4E"/>
    <w:rsid w:val="00E22FC9"/>
    <w:rsid w:val="00E2333B"/>
    <w:rsid w:val="00E24577"/>
    <w:rsid w:val="00E25124"/>
    <w:rsid w:val="00E2579E"/>
    <w:rsid w:val="00E25CE5"/>
    <w:rsid w:val="00E268DE"/>
    <w:rsid w:val="00E275A9"/>
    <w:rsid w:val="00E318B1"/>
    <w:rsid w:val="00E31924"/>
    <w:rsid w:val="00E33081"/>
    <w:rsid w:val="00E3432B"/>
    <w:rsid w:val="00E344D3"/>
    <w:rsid w:val="00E3461B"/>
    <w:rsid w:val="00E34DC5"/>
    <w:rsid w:val="00E3500B"/>
    <w:rsid w:val="00E35187"/>
    <w:rsid w:val="00E3551B"/>
    <w:rsid w:val="00E37734"/>
    <w:rsid w:val="00E3798F"/>
    <w:rsid w:val="00E40598"/>
    <w:rsid w:val="00E41283"/>
    <w:rsid w:val="00E4162A"/>
    <w:rsid w:val="00E41A02"/>
    <w:rsid w:val="00E4235A"/>
    <w:rsid w:val="00E4273B"/>
    <w:rsid w:val="00E42FFE"/>
    <w:rsid w:val="00E441AC"/>
    <w:rsid w:val="00E45A13"/>
    <w:rsid w:val="00E47811"/>
    <w:rsid w:val="00E51719"/>
    <w:rsid w:val="00E56A52"/>
    <w:rsid w:val="00E56DC4"/>
    <w:rsid w:val="00E5717B"/>
    <w:rsid w:val="00E61637"/>
    <w:rsid w:val="00E6178D"/>
    <w:rsid w:val="00E61815"/>
    <w:rsid w:val="00E61AAB"/>
    <w:rsid w:val="00E626C8"/>
    <w:rsid w:val="00E629B5"/>
    <w:rsid w:val="00E62AF9"/>
    <w:rsid w:val="00E62EE0"/>
    <w:rsid w:val="00E6346F"/>
    <w:rsid w:val="00E634D2"/>
    <w:rsid w:val="00E63633"/>
    <w:rsid w:val="00E6417D"/>
    <w:rsid w:val="00E6570E"/>
    <w:rsid w:val="00E65842"/>
    <w:rsid w:val="00E65FC6"/>
    <w:rsid w:val="00E66B62"/>
    <w:rsid w:val="00E709BB"/>
    <w:rsid w:val="00E70D5F"/>
    <w:rsid w:val="00E715C4"/>
    <w:rsid w:val="00E71B61"/>
    <w:rsid w:val="00E72DF8"/>
    <w:rsid w:val="00E73CCE"/>
    <w:rsid w:val="00E751DE"/>
    <w:rsid w:val="00E75362"/>
    <w:rsid w:val="00E75C20"/>
    <w:rsid w:val="00E76711"/>
    <w:rsid w:val="00E76728"/>
    <w:rsid w:val="00E76731"/>
    <w:rsid w:val="00E76A29"/>
    <w:rsid w:val="00E778B0"/>
    <w:rsid w:val="00E77E6B"/>
    <w:rsid w:val="00E808CB"/>
    <w:rsid w:val="00E812A6"/>
    <w:rsid w:val="00E831D4"/>
    <w:rsid w:val="00E832C8"/>
    <w:rsid w:val="00E8611F"/>
    <w:rsid w:val="00E86A95"/>
    <w:rsid w:val="00E870E0"/>
    <w:rsid w:val="00E87166"/>
    <w:rsid w:val="00E9147E"/>
    <w:rsid w:val="00E91D2D"/>
    <w:rsid w:val="00E92042"/>
    <w:rsid w:val="00E929C8"/>
    <w:rsid w:val="00E92D08"/>
    <w:rsid w:val="00E96461"/>
    <w:rsid w:val="00E9680D"/>
    <w:rsid w:val="00EA0084"/>
    <w:rsid w:val="00EA0EA3"/>
    <w:rsid w:val="00EA11B3"/>
    <w:rsid w:val="00EA58E9"/>
    <w:rsid w:val="00EB029D"/>
    <w:rsid w:val="00EB100D"/>
    <w:rsid w:val="00EB1BAB"/>
    <w:rsid w:val="00EB1FB3"/>
    <w:rsid w:val="00EB216E"/>
    <w:rsid w:val="00EB2F5A"/>
    <w:rsid w:val="00EB3A6B"/>
    <w:rsid w:val="00EB3CCE"/>
    <w:rsid w:val="00EB3E2D"/>
    <w:rsid w:val="00EB502A"/>
    <w:rsid w:val="00EB6F64"/>
    <w:rsid w:val="00EB739E"/>
    <w:rsid w:val="00EB77C7"/>
    <w:rsid w:val="00EB7BC8"/>
    <w:rsid w:val="00EC193C"/>
    <w:rsid w:val="00EC1CBF"/>
    <w:rsid w:val="00EC1FBD"/>
    <w:rsid w:val="00EC25B2"/>
    <w:rsid w:val="00EC3B57"/>
    <w:rsid w:val="00EC3BDD"/>
    <w:rsid w:val="00EC3C78"/>
    <w:rsid w:val="00EC400F"/>
    <w:rsid w:val="00EC4315"/>
    <w:rsid w:val="00EC4535"/>
    <w:rsid w:val="00EC462F"/>
    <w:rsid w:val="00EC4AE4"/>
    <w:rsid w:val="00EC538E"/>
    <w:rsid w:val="00EC5D7F"/>
    <w:rsid w:val="00EC5E1D"/>
    <w:rsid w:val="00EC79B9"/>
    <w:rsid w:val="00EC7BCA"/>
    <w:rsid w:val="00ED10F9"/>
    <w:rsid w:val="00ED17F5"/>
    <w:rsid w:val="00ED1E40"/>
    <w:rsid w:val="00ED2216"/>
    <w:rsid w:val="00ED31D8"/>
    <w:rsid w:val="00ED3A05"/>
    <w:rsid w:val="00ED3A4E"/>
    <w:rsid w:val="00ED4EFC"/>
    <w:rsid w:val="00ED5702"/>
    <w:rsid w:val="00ED762C"/>
    <w:rsid w:val="00ED792A"/>
    <w:rsid w:val="00EE1F6B"/>
    <w:rsid w:val="00EE286C"/>
    <w:rsid w:val="00EE2D00"/>
    <w:rsid w:val="00EE3A25"/>
    <w:rsid w:val="00EE484F"/>
    <w:rsid w:val="00EF06B9"/>
    <w:rsid w:val="00EF06F5"/>
    <w:rsid w:val="00EF13E6"/>
    <w:rsid w:val="00EF2802"/>
    <w:rsid w:val="00EF2915"/>
    <w:rsid w:val="00EF34CE"/>
    <w:rsid w:val="00EF3B09"/>
    <w:rsid w:val="00EF4394"/>
    <w:rsid w:val="00EF455D"/>
    <w:rsid w:val="00EF48CC"/>
    <w:rsid w:val="00EF56A7"/>
    <w:rsid w:val="00EF60C0"/>
    <w:rsid w:val="00EF63FB"/>
    <w:rsid w:val="00EF68D2"/>
    <w:rsid w:val="00EF7424"/>
    <w:rsid w:val="00F00B8E"/>
    <w:rsid w:val="00F02229"/>
    <w:rsid w:val="00F026BF"/>
    <w:rsid w:val="00F04AFE"/>
    <w:rsid w:val="00F0510E"/>
    <w:rsid w:val="00F066B9"/>
    <w:rsid w:val="00F078F8"/>
    <w:rsid w:val="00F10120"/>
    <w:rsid w:val="00F104A4"/>
    <w:rsid w:val="00F10B65"/>
    <w:rsid w:val="00F10E68"/>
    <w:rsid w:val="00F11AE5"/>
    <w:rsid w:val="00F11EA4"/>
    <w:rsid w:val="00F11F68"/>
    <w:rsid w:val="00F13C4D"/>
    <w:rsid w:val="00F14555"/>
    <w:rsid w:val="00F14F1A"/>
    <w:rsid w:val="00F150CA"/>
    <w:rsid w:val="00F151C0"/>
    <w:rsid w:val="00F167C0"/>
    <w:rsid w:val="00F16FB8"/>
    <w:rsid w:val="00F207D9"/>
    <w:rsid w:val="00F214AD"/>
    <w:rsid w:val="00F21DB2"/>
    <w:rsid w:val="00F22713"/>
    <w:rsid w:val="00F231B0"/>
    <w:rsid w:val="00F23EF8"/>
    <w:rsid w:val="00F24319"/>
    <w:rsid w:val="00F24444"/>
    <w:rsid w:val="00F249D4"/>
    <w:rsid w:val="00F24D08"/>
    <w:rsid w:val="00F25B38"/>
    <w:rsid w:val="00F25DFB"/>
    <w:rsid w:val="00F271E6"/>
    <w:rsid w:val="00F27A45"/>
    <w:rsid w:val="00F303CB"/>
    <w:rsid w:val="00F319A5"/>
    <w:rsid w:val="00F3201A"/>
    <w:rsid w:val="00F33264"/>
    <w:rsid w:val="00F3349F"/>
    <w:rsid w:val="00F338D7"/>
    <w:rsid w:val="00F3399A"/>
    <w:rsid w:val="00F33D72"/>
    <w:rsid w:val="00F3445B"/>
    <w:rsid w:val="00F37AD0"/>
    <w:rsid w:val="00F409C8"/>
    <w:rsid w:val="00F41941"/>
    <w:rsid w:val="00F41CC2"/>
    <w:rsid w:val="00F421AA"/>
    <w:rsid w:val="00F42897"/>
    <w:rsid w:val="00F43428"/>
    <w:rsid w:val="00F43B2E"/>
    <w:rsid w:val="00F43D75"/>
    <w:rsid w:val="00F43E91"/>
    <w:rsid w:val="00F441BF"/>
    <w:rsid w:val="00F44C5D"/>
    <w:rsid w:val="00F44D9A"/>
    <w:rsid w:val="00F45142"/>
    <w:rsid w:val="00F4577B"/>
    <w:rsid w:val="00F4705E"/>
    <w:rsid w:val="00F472A7"/>
    <w:rsid w:val="00F475B4"/>
    <w:rsid w:val="00F51CF5"/>
    <w:rsid w:val="00F52A18"/>
    <w:rsid w:val="00F54400"/>
    <w:rsid w:val="00F5493C"/>
    <w:rsid w:val="00F54973"/>
    <w:rsid w:val="00F54A7D"/>
    <w:rsid w:val="00F57066"/>
    <w:rsid w:val="00F57909"/>
    <w:rsid w:val="00F60335"/>
    <w:rsid w:val="00F61F06"/>
    <w:rsid w:val="00F6276B"/>
    <w:rsid w:val="00F63B85"/>
    <w:rsid w:val="00F641D3"/>
    <w:rsid w:val="00F6458F"/>
    <w:rsid w:val="00F64A91"/>
    <w:rsid w:val="00F65342"/>
    <w:rsid w:val="00F65737"/>
    <w:rsid w:val="00F65CD5"/>
    <w:rsid w:val="00F65E42"/>
    <w:rsid w:val="00F6781C"/>
    <w:rsid w:val="00F67B99"/>
    <w:rsid w:val="00F700A0"/>
    <w:rsid w:val="00F70245"/>
    <w:rsid w:val="00F704A3"/>
    <w:rsid w:val="00F70B8B"/>
    <w:rsid w:val="00F70D9F"/>
    <w:rsid w:val="00F71CDE"/>
    <w:rsid w:val="00F72DD7"/>
    <w:rsid w:val="00F741C5"/>
    <w:rsid w:val="00F74B02"/>
    <w:rsid w:val="00F74B21"/>
    <w:rsid w:val="00F76708"/>
    <w:rsid w:val="00F76757"/>
    <w:rsid w:val="00F76A56"/>
    <w:rsid w:val="00F77B70"/>
    <w:rsid w:val="00F801E8"/>
    <w:rsid w:val="00F80305"/>
    <w:rsid w:val="00F812E7"/>
    <w:rsid w:val="00F82855"/>
    <w:rsid w:val="00F831EA"/>
    <w:rsid w:val="00F83986"/>
    <w:rsid w:val="00F8428F"/>
    <w:rsid w:val="00F84D38"/>
    <w:rsid w:val="00F855D0"/>
    <w:rsid w:val="00F9053C"/>
    <w:rsid w:val="00F905F2"/>
    <w:rsid w:val="00F927BB"/>
    <w:rsid w:val="00F927E6"/>
    <w:rsid w:val="00F959B1"/>
    <w:rsid w:val="00F95E83"/>
    <w:rsid w:val="00F9657C"/>
    <w:rsid w:val="00F97D99"/>
    <w:rsid w:val="00FA10C8"/>
    <w:rsid w:val="00FA1721"/>
    <w:rsid w:val="00FA1CEE"/>
    <w:rsid w:val="00FA1FF7"/>
    <w:rsid w:val="00FA27BD"/>
    <w:rsid w:val="00FA2C90"/>
    <w:rsid w:val="00FA2CE3"/>
    <w:rsid w:val="00FA3B31"/>
    <w:rsid w:val="00FA4B73"/>
    <w:rsid w:val="00FA4D90"/>
    <w:rsid w:val="00FA55A0"/>
    <w:rsid w:val="00FA58AB"/>
    <w:rsid w:val="00FA58D6"/>
    <w:rsid w:val="00FA5FF6"/>
    <w:rsid w:val="00FA6393"/>
    <w:rsid w:val="00FA6AB6"/>
    <w:rsid w:val="00FA6EFB"/>
    <w:rsid w:val="00FB1333"/>
    <w:rsid w:val="00FB2CCF"/>
    <w:rsid w:val="00FB30B6"/>
    <w:rsid w:val="00FB3256"/>
    <w:rsid w:val="00FB40C2"/>
    <w:rsid w:val="00FB43CA"/>
    <w:rsid w:val="00FB4BE5"/>
    <w:rsid w:val="00FB537F"/>
    <w:rsid w:val="00FB6C8B"/>
    <w:rsid w:val="00FB6D9E"/>
    <w:rsid w:val="00FB7009"/>
    <w:rsid w:val="00FB7F0C"/>
    <w:rsid w:val="00FC04D8"/>
    <w:rsid w:val="00FC0566"/>
    <w:rsid w:val="00FC0926"/>
    <w:rsid w:val="00FC1447"/>
    <w:rsid w:val="00FC1521"/>
    <w:rsid w:val="00FC16F0"/>
    <w:rsid w:val="00FC3418"/>
    <w:rsid w:val="00FC402E"/>
    <w:rsid w:val="00FC40E2"/>
    <w:rsid w:val="00FC44D5"/>
    <w:rsid w:val="00FC4568"/>
    <w:rsid w:val="00FC4E50"/>
    <w:rsid w:val="00FC51DE"/>
    <w:rsid w:val="00FC5856"/>
    <w:rsid w:val="00FC67F3"/>
    <w:rsid w:val="00FC685E"/>
    <w:rsid w:val="00FD1BC8"/>
    <w:rsid w:val="00FD2A2B"/>
    <w:rsid w:val="00FD3461"/>
    <w:rsid w:val="00FD39B5"/>
    <w:rsid w:val="00FD4911"/>
    <w:rsid w:val="00FD5552"/>
    <w:rsid w:val="00FD5984"/>
    <w:rsid w:val="00FD5A87"/>
    <w:rsid w:val="00FD72F4"/>
    <w:rsid w:val="00FD7B33"/>
    <w:rsid w:val="00FE02F6"/>
    <w:rsid w:val="00FE05EE"/>
    <w:rsid w:val="00FE09F8"/>
    <w:rsid w:val="00FE1228"/>
    <w:rsid w:val="00FE1579"/>
    <w:rsid w:val="00FE2EDC"/>
    <w:rsid w:val="00FE444A"/>
    <w:rsid w:val="00FE4B64"/>
    <w:rsid w:val="00FE4D1F"/>
    <w:rsid w:val="00FF0130"/>
    <w:rsid w:val="00FF11DA"/>
    <w:rsid w:val="00FF28CC"/>
    <w:rsid w:val="00FF2E81"/>
    <w:rsid w:val="00FF4076"/>
    <w:rsid w:val="00FF601B"/>
    <w:rsid w:val="00FF6086"/>
    <w:rsid w:val="00FF6497"/>
    <w:rsid w:val="00FF7386"/>
    <w:rsid w:val="00FF7A19"/>
    <w:rsid w:val="00FF7F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EAC42"/>
  <w15:docId w15:val="{37759C00-212A-40C8-AD24-9391CF2C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E4C"/>
    <w:rPr>
      <w:sz w:val="24"/>
      <w:szCs w:val="24"/>
    </w:rPr>
  </w:style>
  <w:style w:type="paragraph" w:styleId="1">
    <w:name w:val="heading 1"/>
    <w:basedOn w:val="a"/>
    <w:next w:val="a"/>
    <w:link w:val="1Char"/>
    <w:uiPriority w:val="1"/>
    <w:qFormat/>
    <w:rsid w:val="00F8428F"/>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C953A0"/>
    <w:pPr>
      <w:keepNext/>
      <w:spacing w:before="240" w:after="60"/>
      <w:outlineLvl w:val="1"/>
    </w:pPr>
    <w:rPr>
      <w:rFonts w:ascii="Cambria" w:hAnsi="Cambria"/>
      <w:b/>
      <w:bCs/>
      <w:i/>
      <w:iCs/>
      <w:sz w:val="28"/>
      <w:szCs w:val="28"/>
    </w:rPr>
  </w:style>
  <w:style w:type="paragraph" w:styleId="6">
    <w:name w:val="heading 6"/>
    <w:basedOn w:val="a"/>
    <w:next w:val="a"/>
    <w:qFormat/>
    <w:rsid w:val="002B1C9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2745"/>
    <w:rPr>
      <w:rFonts w:ascii="Tahoma" w:hAnsi="Tahoma" w:cs="Tahoma"/>
      <w:sz w:val="16"/>
      <w:szCs w:val="16"/>
    </w:rPr>
  </w:style>
  <w:style w:type="paragraph" w:customStyle="1" w:styleId="10">
    <w:name w:val="Παράγραφος λίστας1"/>
    <w:basedOn w:val="a"/>
    <w:rsid w:val="003E1774"/>
    <w:pPr>
      <w:ind w:left="720"/>
      <w:contextualSpacing/>
    </w:pPr>
  </w:style>
  <w:style w:type="paragraph" w:styleId="a5">
    <w:name w:val="Body Text"/>
    <w:basedOn w:val="a"/>
    <w:link w:val="Char"/>
    <w:uiPriority w:val="1"/>
    <w:qFormat/>
    <w:rsid w:val="00C953A0"/>
    <w:pPr>
      <w:spacing w:after="120"/>
    </w:pPr>
  </w:style>
  <w:style w:type="character" w:customStyle="1" w:styleId="2Char">
    <w:name w:val="Επικεφαλίδα 2 Char"/>
    <w:basedOn w:val="a0"/>
    <w:link w:val="2"/>
    <w:semiHidden/>
    <w:rsid w:val="00C953A0"/>
    <w:rPr>
      <w:rFonts w:ascii="Cambria" w:hAnsi="Cambria"/>
      <w:b/>
      <w:bCs/>
      <w:i/>
      <w:iCs/>
      <w:sz w:val="28"/>
      <w:szCs w:val="28"/>
      <w:lang w:val="el-GR" w:eastAsia="el-GR" w:bidi="ar-SA"/>
    </w:rPr>
  </w:style>
  <w:style w:type="paragraph" w:styleId="a6">
    <w:name w:val="footer"/>
    <w:basedOn w:val="a"/>
    <w:link w:val="Char0"/>
    <w:uiPriority w:val="99"/>
    <w:unhideWhenUsed/>
    <w:rsid w:val="00F6781C"/>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6"/>
    <w:uiPriority w:val="99"/>
    <w:rsid w:val="00F6781C"/>
    <w:rPr>
      <w:rFonts w:ascii="Calibri" w:eastAsia="Calibri" w:hAnsi="Calibri"/>
      <w:sz w:val="22"/>
      <w:szCs w:val="22"/>
      <w:lang w:val="el-GR" w:eastAsia="en-US" w:bidi="ar-SA"/>
    </w:rPr>
  </w:style>
  <w:style w:type="paragraph" w:styleId="a7">
    <w:name w:val="header"/>
    <w:basedOn w:val="a"/>
    <w:rsid w:val="00455764"/>
    <w:pPr>
      <w:tabs>
        <w:tab w:val="center" w:pos="4153"/>
        <w:tab w:val="right" w:pos="8306"/>
      </w:tabs>
    </w:pPr>
  </w:style>
  <w:style w:type="character" w:styleId="a8">
    <w:name w:val="page number"/>
    <w:basedOn w:val="a0"/>
    <w:rsid w:val="00455764"/>
  </w:style>
  <w:style w:type="paragraph" w:styleId="Web">
    <w:name w:val="Normal (Web)"/>
    <w:basedOn w:val="a"/>
    <w:uiPriority w:val="99"/>
    <w:unhideWhenUsed/>
    <w:rsid w:val="002B1C94"/>
    <w:pPr>
      <w:spacing w:before="100" w:beforeAutospacing="1" w:after="100" w:afterAutospacing="1"/>
    </w:pPr>
  </w:style>
  <w:style w:type="character" w:customStyle="1" w:styleId="st1">
    <w:name w:val="st1"/>
    <w:basedOn w:val="a0"/>
    <w:rsid w:val="00CD3821"/>
  </w:style>
  <w:style w:type="paragraph" w:styleId="a9">
    <w:name w:val="Document Map"/>
    <w:basedOn w:val="a"/>
    <w:link w:val="Char1"/>
    <w:rsid w:val="008E5A12"/>
    <w:rPr>
      <w:rFonts w:ascii="Tahoma" w:hAnsi="Tahoma" w:cs="Tahoma"/>
      <w:sz w:val="16"/>
      <w:szCs w:val="16"/>
    </w:rPr>
  </w:style>
  <w:style w:type="character" w:customStyle="1" w:styleId="Char1">
    <w:name w:val="Χάρτης εγγράφου Char"/>
    <w:basedOn w:val="a0"/>
    <w:link w:val="a9"/>
    <w:rsid w:val="008E5A12"/>
    <w:rPr>
      <w:rFonts w:ascii="Tahoma" w:hAnsi="Tahoma" w:cs="Tahoma"/>
      <w:sz w:val="16"/>
      <w:szCs w:val="16"/>
    </w:rPr>
  </w:style>
  <w:style w:type="paragraph" w:styleId="aa">
    <w:name w:val="Plain Text"/>
    <w:basedOn w:val="a"/>
    <w:link w:val="Char2"/>
    <w:rsid w:val="008B5898"/>
    <w:rPr>
      <w:rFonts w:ascii="Courier New" w:hAnsi="Courier New" w:cs="Courier New"/>
      <w:sz w:val="20"/>
      <w:szCs w:val="20"/>
      <w:lang w:val="en-US" w:eastAsia="en-US"/>
    </w:rPr>
  </w:style>
  <w:style w:type="character" w:customStyle="1" w:styleId="Char2">
    <w:name w:val="Απλό κείμενο Char"/>
    <w:basedOn w:val="a0"/>
    <w:link w:val="aa"/>
    <w:rsid w:val="008B5898"/>
    <w:rPr>
      <w:rFonts w:ascii="Courier New" w:hAnsi="Courier New" w:cs="Courier New"/>
      <w:lang w:val="en-US" w:eastAsia="en-US"/>
    </w:rPr>
  </w:style>
  <w:style w:type="paragraph" w:styleId="ab">
    <w:name w:val="Body Text Indent"/>
    <w:basedOn w:val="a"/>
    <w:link w:val="Char3"/>
    <w:rsid w:val="00B8492A"/>
    <w:pPr>
      <w:spacing w:after="120"/>
      <w:ind w:left="283"/>
    </w:pPr>
  </w:style>
  <w:style w:type="character" w:customStyle="1" w:styleId="Char3">
    <w:name w:val="Σώμα κείμενου με εσοχή Char"/>
    <w:basedOn w:val="a0"/>
    <w:link w:val="ab"/>
    <w:rsid w:val="00B8492A"/>
    <w:rPr>
      <w:sz w:val="24"/>
      <w:szCs w:val="24"/>
    </w:rPr>
  </w:style>
  <w:style w:type="character" w:customStyle="1" w:styleId="st">
    <w:name w:val="st"/>
    <w:basedOn w:val="a0"/>
    <w:rsid w:val="005D0CFE"/>
  </w:style>
  <w:style w:type="character" w:styleId="ac">
    <w:name w:val="Emphasis"/>
    <w:basedOn w:val="a0"/>
    <w:uiPriority w:val="20"/>
    <w:qFormat/>
    <w:rsid w:val="005D0CFE"/>
    <w:rPr>
      <w:i/>
      <w:iCs/>
    </w:rPr>
  </w:style>
  <w:style w:type="character" w:styleId="ad">
    <w:name w:val="Strong"/>
    <w:basedOn w:val="a0"/>
    <w:uiPriority w:val="22"/>
    <w:qFormat/>
    <w:rsid w:val="00952B51"/>
    <w:rPr>
      <w:b/>
      <w:bCs/>
    </w:rPr>
  </w:style>
  <w:style w:type="character" w:styleId="-">
    <w:name w:val="Hyperlink"/>
    <w:basedOn w:val="a0"/>
    <w:rsid w:val="00AC253E"/>
    <w:rPr>
      <w:color w:val="0000FF"/>
      <w:u w:val="single"/>
    </w:rPr>
  </w:style>
  <w:style w:type="paragraph" w:styleId="ae">
    <w:name w:val="List Paragraph"/>
    <w:basedOn w:val="a"/>
    <w:uiPriority w:val="1"/>
    <w:qFormat/>
    <w:rsid w:val="002C62E8"/>
    <w:pPr>
      <w:ind w:left="720"/>
      <w:contextualSpacing/>
    </w:pPr>
  </w:style>
  <w:style w:type="paragraph" w:customStyle="1" w:styleId="western">
    <w:name w:val="western"/>
    <w:basedOn w:val="a"/>
    <w:rsid w:val="00B6684C"/>
    <w:pPr>
      <w:spacing w:before="100" w:beforeAutospacing="1" w:after="100" w:afterAutospacing="1"/>
    </w:pPr>
    <w:rPr>
      <w:color w:val="000000"/>
    </w:rPr>
  </w:style>
  <w:style w:type="character" w:customStyle="1" w:styleId="apple-converted-space">
    <w:name w:val="apple-converted-space"/>
    <w:basedOn w:val="a0"/>
    <w:rsid w:val="00293C4D"/>
  </w:style>
  <w:style w:type="character" w:customStyle="1" w:styleId="Char">
    <w:name w:val="Σώμα κειμένου Char"/>
    <w:basedOn w:val="a0"/>
    <w:link w:val="a5"/>
    <w:uiPriority w:val="1"/>
    <w:rsid w:val="00917DC3"/>
    <w:rPr>
      <w:sz w:val="24"/>
      <w:szCs w:val="24"/>
    </w:rPr>
  </w:style>
  <w:style w:type="paragraph" w:customStyle="1" w:styleId="Default">
    <w:name w:val="Default"/>
    <w:rsid w:val="009A58EC"/>
    <w:pPr>
      <w:autoSpaceDE w:val="0"/>
      <w:autoSpaceDN w:val="0"/>
      <w:adjustRightInd w:val="0"/>
    </w:pPr>
    <w:rPr>
      <w:rFonts w:ascii="Arial" w:hAnsi="Arial" w:cs="Arial"/>
      <w:color w:val="000000"/>
      <w:sz w:val="24"/>
      <w:szCs w:val="24"/>
    </w:rPr>
  </w:style>
  <w:style w:type="character" w:styleId="af">
    <w:name w:val="annotation reference"/>
    <w:basedOn w:val="a0"/>
    <w:semiHidden/>
    <w:unhideWhenUsed/>
    <w:rsid w:val="00E25124"/>
    <w:rPr>
      <w:sz w:val="16"/>
      <w:szCs w:val="16"/>
    </w:rPr>
  </w:style>
  <w:style w:type="paragraph" w:styleId="af0">
    <w:name w:val="annotation text"/>
    <w:basedOn w:val="a"/>
    <w:link w:val="Char4"/>
    <w:unhideWhenUsed/>
    <w:rsid w:val="00E25124"/>
    <w:rPr>
      <w:sz w:val="20"/>
      <w:szCs w:val="20"/>
    </w:rPr>
  </w:style>
  <w:style w:type="character" w:customStyle="1" w:styleId="Char4">
    <w:name w:val="Κείμενο σχολίου Char"/>
    <w:basedOn w:val="a0"/>
    <w:link w:val="af0"/>
    <w:rsid w:val="00E25124"/>
  </w:style>
  <w:style w:type="paragraph" w:styleId="af1">
    <w:name w:val="annotation subject"/>
    <w:basedOn w:val="af0"/>
    <w:next w:val="af0"/>
    <w:link w:val="Char5"/>
    <w:semiHidden/>
    <w:unhideWhenUsed/>
    <w:rsid w:val="00E25124"/>
    <w:rPr>
      <w:b/>
      <w:bCs/>
    </w:rPr>
  </w:style>
  <w:style w:type="character" w:customStyle="1" w:styleId="Char5">
    <w:name w:val="Θέμα σχολίου Char"/>
    <w:basedOn w:val="Char4"/>
    <w:link w:val="af1"/>
    <w:semiHidden/>
    <w:rsid w:val="00E25124"/>
    <w:rPr>
      <w:b/>
      <w:bCs/>
    </w:rPr>
  </w:style>
  <w:style w:type="numbering" w:customStyle="1" w:styleId="11">
    <w:name w:val="Χωρίς λίστα1"/>
    <w:next w:val="a2"/>
    <w:uiPriority w:val="99"/>
    <w:semiHidden/>
    <w:unhideWhenUsed/>
    <w:rsid w:val="008A443D"/>
  </w:style>
  <w:style w:type="character" w:customStyle="1" w:styleId="1Char">
    <w:name w:val="Επικεφαλίδα 1 Char"/>
    <w:basedOn w:val="a0"/>
    <w:link w:val="1"/>
    <w:uiPriority w:val="1"/>
    <w:rsid w:val="008A443D"/>
    <w:rPr>
      <w:rFonts w:ascii="Arial" w:hAnsi="Arial" w:cs="Arial"/>
      <w:b/>
      <w:bCs/>
      <w:kern w:val="32"/>
      <w:sz w:val="32"/>
      <w:szCs w:val="32"/>
    </w:rPr>
  </w:style>
  <w:style w:type="table" w:customStyle="1" w:styleId="TableNormal">
    <w:name w:val="Table Normal"/>
    <w:uiPriority w:val="2"/>
    <w:semiHidden/>
    <w:unhideWhenUsed/>
    <w:qFormat/>
    <w:rsid w:val="008A443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443D"/>
    <w:pPr>
      <w:widowControl w:val="0"/>
      <w:autoSpaceDE w:val="0"/>
      <w:autoSpaceDN w:val="0"/>
    </w:pPr>
    <w:rPr>
      <w:rFonts w:ascii="Calibri" w:eastAsia="Calibri" w:hAnsi="Calibri" w:cs="Calibri"/>
      <w:sz w:val="22"/>
      <w:szCs w:val="22"/>
      <w:lang w:bidi="el-GR"/>
    </w:rPr>
  </w:style>
  <w:style w:type="character" w:styleId="af2">
    <w:name w:val="Placeholder Text"/>
    <w:basedOn w:val="a0"/>
    <w:uiPriority w:val="99"/>
    <w:semiHidden/>
    <w:rsid w:val="003E24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517">
      <w:bodyDiv w:val="1"/>
      <w:marLeft w:val="0"/>
      <w:marRight w:val="0"/>
      <w:marTop w:val="0"/>
      <w:marBottom w:val="0"/>
      <w:divBdr>
        <w:top w:val="none" w:sz="0" w:space="0" w:color="auto"/>
        <w:left w:val="none" w:sz="0" w:space="0" w:color="auto"/>
        <w:bottom w:val="none" w:sz="0" w:space="0" w:color="auto"/>
        <w:right w:val="none" w:sz="0" w:space="0" w:color="auto"/>
      </w:divBdr>
    </w:div>
    <w:div w:id="102312342">
      <w:bodyDiv w:val="1"/>
      <w:marLeft w:val="0"/>
      <w:marRight w:val="0"/>
      <w:marTop w:val="0"/>
      <w:marBottom w:val="0"/>
      <w:divBdr>
        <w:top w:val="none" w:sz="0" w:space="0" w:color="auto"/>
        <w:left w:val="none" w:sz="0" w:space="0" w:color="auto"/>
        <w:bottom w:val="none" w:sz="0" w:space="0" w:color="auto"/>
        <w:right w:val="none" w:sz="0" w:space="0" w:color="auto"/>
      </w:divBdr>
      <w:divsChild>
        <w:div w:id="60639703">
          <w:marLeft w:val="0"/>
          <w:marRight w:val="0"/>
          <w:marTop w:val="0"/>
          <w:marBottom w:val="0"/>
          <w:divBdr>
            <w:top w:val="none" w:sz="0" w:space="0" w:color="auto"/>
            <w:left w:val="none" w:sz="0" w:space="0" w:color="auto"/>
            <w:bottom w:val="none" w:sz="0" w:space="0" w:color="auto"/>
            <w:right w:val="none" w:sz="0" w:space="0" w:color="auto"/>
          </w:divBdr>
        </w:div>
        <w:div w:id="1683506731">
          <w:marLeft w:val="0"/>
          <w:marRight w:val="0"/>
          <w:marTop w:val="0"/>
          <w:marBottom w:val="0"/>
          <w:divBdr>
            <w:top w:val="none" w:sz="0" w:space="0" w:color="auto"/>
            <w:left w:val="none" w:sz="0" w:space="0" w:color="auto"/>
            <w:bottom w:val="none" w:sz="0" w:space="0" w:color="auto"/>
            <w:right w:val="none" w:sz="0" w:space="0" w:color="auto"/>
          </w:divBdr>
        </w:div>
        <w:div w:id="2135951110">
          <w:marLeft w:val="0"/>
          <w:marRight w:val="0"/>
          <w:marTop w:val="0"/>
          <w:marBottom w:val="0"/>
          <w:divBdr>
            <w:top w:val="none" w:sz="0" w:space="0" w:color="auto"/>
            <w:left w:val="none" w:sz="0" w:space="0" w:color="auto"/>
            <w:bottom w:val="none" w:sz="0" w:space="0" w:color="auto"/>
            <w:right w:val="none" w:sz="0" w:space="0" w:color="auto"/>
          </w:divBdr>
        </w:div>
      </w:divsChild>
    </w:div>
    <w:div w:id="158691605">
      <w:bodyDiv w:val="1"/>
      <w:marLeft w:val="0"/>
      <w:marRight w:val="0"/>
      <w:marTop w:val="0"/>
      <w:marBottom w:val="0"/>
      <w:divBdr>
        <w:top w:val="none" w:sz="0" w:space="0" w:color="auto"/>
        <w:left w:val="none" w:sz="0" w:space="0" w:color="auto"/>
        <w:bottom w:val="none" w:sz="0" w:space="0" w:color="auto"/>
        <w:right w:val="none" w:sz="0" w:space="0" w:color="auto"/>
      </w:divBdr>
    </w:div>
    <w:div w:id="217521660">
      <w:bodyDiv w:val="1"/>
      <w:marLeft w:val="0"/>
      <w:marRight w:val="0"/>
      <w:marTop w:val="0"/>
      <w:marBottom w:val="0"/>
      <w:divBdr>
        <w:top w:val="none" w:sz="0" w:space="0" w:color="auto"/>
        <w:left w:val="none" w:sz="0" w:space="0" w:color="auto"/>
        <w:bottom w:val="none" w:sz="0" w:space="0" w:color="auto"/>
        <w:right w:val="none" w:sz="0" w:space="0" w:color="auto"/>
      </w:divBdr>
      <w:divsChild>
        <w:div w:id="21590414">
          <w:marLeft w:val="0"/>
          <w:marRight w:val="0"/>
          <w:marTop w:val="0"/>
          <w:marBottom w:val="0"/>
          <w:divBdr>
            <w:top w:val="none" w:sz="0" w:space="0" w:color="auto"/>
            <w:left w:val="none" w:sz="0" w:space="0" w:color="auto"/>
            <w:bottom w:val="none" w:sz="0" w:space="0" w:color="auto"/>
            <w:right w:val="none" w:sz="0" w:space="0" w:color="auto"/>
          </w:divBdr>
        </w:div>
        <w:div w:id="33241470">
          <w:marLeft w:val="0"/>
          <w:marRight w:val="0"/>
          <w:marTop w:val="0"/>
          <w:marBottom w:val="0"/>
          <w:divBdr>
            <w:top w:val="none" w:sz="0" w:space="0" w:color="auto"/>
            <w:left w:val="none" w:sz="0" w:space="0" w:color="auto"/>
            <w:bottom w:val="none" w:sz="0" w:space="0" w:color="auto"/>
            <w:right w:val="none" w:sz="0" w:space="0" w:color="auto"/>
          </w:divBdr>
        </w:div>
        <w:div w:id="103501915">
          <w:marLeft w:val="0"/>
          <w:marRight w:val="0"/>
          <w:marTop w:val="0"/>
          <w:marBottom w:val="0"/>
          <w:divBdr>
            <w:top w:val="none" w:sz="0" w:space="0" w:color="auto"/>
            <w:left w:val="none" w:sz="0" w:space="0" w:color="auto"/>
            <w:bottom w:val="none" w:sz="0" w:space="0" w:color="auto"/>
            <w:right w:val="none" w:sz="0" w:space="0" w:color="auto"/>
          </w:divBdr>
        </w:div>
        <w:div w:id="107698707">
          <w:marLeft w:val="0"/>
          <w:marRight w:val="0"/>
          <w:marTop w:val="0"/>
          <w:marBottom w:val="0"/>
          <w:divBdr>
            <w:top w:val="none" w:sz="0" w:space="0" w:color="auto"/>
            <w:left w:val="none" w:sz="0" w:space="0" w:color="auto"/>
            <w:bottom w:val="none" w:sz="0" w:space="0" w:color="auto"/>
            <w:right w:val="none" w:sz="0" w:space="0" w:color="auto"/>
          </w:divBdr>
        </w:div>
        <w:div w:id="107819220">
          <w:marLeft w:val="0"/>
          <w:marRight w:val="0"/>
          <w:marTop w:val="0"/>
          <w:marBottom w:val="0"/>
          <w:divBdr>
            <w:top w:val="none" w:sz="0" w:space="0" w:color="auto"/>
            <w:left w:val="none" w:sz="0" w:space="0" w:color="auto"/>
            <w:bottom w:val="none" w:sz="0" w:space="0" w:color="auto"/>
            <w:right w:val="none" w:sz="0" w:space="0" w:color="auto"/>
          </w:divBdr>
        </w:div>
        <w:div w:id="112213542">
          <w:marLeft w:val="0"/>
          <w:marRight w:val="0"/>
          <w:marTop w:val="0"/>
          <w:marBottom w:val="0"/>
          <w:divBdr>
            <w:top w:val="none" w:sz="0" w:space="0" w:color="auto"/>
            <w:left w:val="none" w:sz="0" w:space="0" w:color="auto"/>
            <w:bottom w:val="none" w:sz="0" w:space="0" w:color="auto"/>
            <w:right w:val="none" w:sz="0" w:space="0" w:color="auto"/>
          </w:divBdr>
        </w:div>
        <w:div w:id="128475812">
          <w:marLeft w:val="0"/>
          <w:marRight w:val="0"/>
          <w:marTop w:val="0"/>
          <w:marBottom w:val="0"/>
          <w:divBdr>
            <w:top w:val="none" w:sz="0" w:space="0" w:color="auto"/>
            <w:left w:val="none" w:sz="0" w:space="0" w:color="auto"/>
            <w:bottom w:val="none" w:sz="0" w:space="0" w:color="auto"/>
            <w:right w:val="none" w:sz="0" w:space="0" w:color="auto"/>
          </w:divBdr>
        </w:div>
        <w:div w:id="129859045">
          <w:marLeft w:val="0"/>
          <w:marRight w:val="0"/>
          <w:marTop w:val="0"/>
          <w:marBottom w:val="0"/>
          <w:divBdr>
            <w:top w:val="none" w:sz="0" w:space="0" w:color="auto"/>
            <w:left w:val="none" w:sz="0" w:space="0" w:color="auto"/>
            <w:bottom w:val="none" w:sz="0" w:space="0" w:color="auto"/>
            <w:right w:val="none" w:sz="0" w:space="0" w:color="auto"/>
          </w:divBdr>
        </w:div>
        <w:div w:id="133915275">
          <w:marLeft w:val="0"/>
          <w:marRight w:val="0"/>
          <w:marTop w:val="0"/>
          <w:marBottom w:val="0"/>
          <w:divBdr>
            <w:top w:val="none" w:sz="0" w:space="0" w:color="auto"/>
            <w:left w:val="none" w:sz="0" w:space="0" w:color="auto"/>
            <w:bottom w:val="none" w:sz="0" w:space="0" w:color="auto"/>
            <w:right w:val="none" w:sz="0" w:space="0" w:color="auto"/>
          </w:divBdr>
        </w:div>
        <w:div w:id="137648193">
          <w:marLeft w:val="0"/>
          <w:marRight w:val="0"/>
          <w:marTop w:val="0"/>
          <w:marBottom w:val="0"/>
          <w:divBdr>
            <w:top w:val="none" w:sz="0" w:space="0" w:color="auto"/>
            <w:left w:val="none" w:sz="0" w:space="0" w:color="auto"/>
            <w:bottom w:val="none" w:sz="0" w:space="0" w:color="auto"/>
            <w:right w:val="none" w:sz="0" w:space="0" w:color="auto"/>
          </w:divBdr>
        </w:div>
        <w:div w:id="142544404">
          <w:marLeft w:val="0"/>
          <w:marRight w:val="0"/>
          <w:marTop w:val="0"/>
          <w:marBottom w:val="0"/>
          <w:divBdr>
            <w:top w:val="none" w:sz="0" w:space="0" w:color="auto"/>
            <w:left w:val="none" w:sz="0" w:space="0" w:color="auto"/>
            <w:bottom w:val="none" w:sz="0" w:space="0" w:color="auto"/>
            <w:right w:val="none" w:sz="0" w:space="0" w:color="auto"/>
          </w:divBdr>
        </w:div>
        <w:div w:id="144050990">
          <w:marLeft w:val="0"/>
          <w:marRight w:val="0"/>
          <w:marTop w:val="0"/>
          <w:marBottom w:val="0"/>
          <w:divBdr>
            <w:top w:val="none" w:sz="0" w:space="0" w:color="auto"/>
            <w:left w:val="none" w:sz="0" w:space="0" w:color="auto"/>
            <w:bottom w:val="none" w:sz="0" w:space="0" w:color="auto"/>
            <w:right w:val="none" w:sz="0" w:space="0" w:color="auto"/>
          </w:divBdr>
        </w:div>
        <w:div w:id="168912017">
          <w:marLeft w:val="0"/>
          <w:marRight w:val="0"/>
          <w:marTop w:val="0"/>
          <w:marBottom w:val="0"/>
          <w:divBdr>
            <w:top w:val="none" w:sz="0" w:space="0" w:color="auto"/>
            <w:left w:val="none" w:sz="0" w:space="0" w:color="auto"/>
            <w:bottom w:val="none" w:sz="0" w:space="0" w:color="auto"/>
            <w:right w:val="none" w:sz="0" w:space="0" w:color="auto"/>
          </w:divBdr>
        </w:div>
        <w:div w:id="179901484">
          <w:marLeft w:val="0"/>
          <w:marRight w:val="0"/>
          <w:marTop w:val="0"/>
          <w:marBottom w:val="0"/>
          <w:divBdr>
            <w:top w:val="none" w:sz="0" w:space="0" w:color="auto"/>
            <w:left w:val="none" w:sz="0" w:space="0" w:color="auto"/>
            <w:bottom w:val="none" w:sz="0" w:space="0" w:color="auto"/>
            <w:right w:val="none" w:sz="0" w:space="0" w:color="auto"/>
          </w:divBdr>
        </w:div>
        <w:div w:id="219172989">
          <w:marLeft w:val="0"/>
          <w:marRight w:val="0"/>
          <w:marTop w:val="0"/>
          <w:marBottom w:val="0"/>
          <w:divBdr>
            <w:top w:val="none" w:sz="0" w:space="0" w:color="auto"/>
            <w:left w:val="none" w:sz="0" w:space="0" w:color="auto"/>
            <w:bottom w:val="none" w:sz="0" w:space="0" w:color="auto"/>
            <w:right w:val="none" w:sz="0" w:space="0" w:color="auto"/>
          </w:divBdr>
        </w:div>
        <w:div w:id="232085743">
          <w:marLeft w:val="0"/>
          <w:marRight w:val="0"/>
          <w:marTop w:val="0"/>
          <w:marBottom w:val="0"/>
          <w:divBdr>
            <w:top w:val="none" w:sz="0" w:space="0" w:color="auto"/>
            <w:left w:val="none" w:sz="0" w:space="0" w:color="auto"/>
            <w:bottom w:val="none" w:sz="0" w:space="0" w:color="auto"/>
            <w:right w:val="none" w:sz="0" w:space="0" w:color="auto"/>
          </w:divBdr>
        </w:div>
        <w:div w:id="240263773">
          <w:marLeft w:val="0"/>
          <w:marRight w:val="0"/>
          <w:marTop w:val="0"/>
          <w:marBottom w:val="0"/>
          <w:divBdr>
            <w:top w:val="none" w:sz="0" w:space="0" w:color="auto"/>
            <w:left w:val="none" w:sz="0" w:space="0" w:color="auto"/>
            <w:bottom w:val="none" w:sz="0" w:space="0" w:color="auto"/>
            <w:right w:val="none" w:sz="0" w:space="0" w:color="auto"/>
          </w:divBdr>
        </w:div>
        <w:div w:id="272833247">
          <w:marLeft w:val="0"/>
          <w:marRight w:val="0"/>
          <w:marTop w:val="0"/>
          <w:marBottom w:val="0"/>
          <w:divBdr>
            <w:top w:val="none" w:sz="0" w:space="0" w:color="auto"/>
            <w:left w:val="none" w:sz="0" w:space="0" w:color="auto"/>
            <w:bottom w:val="none" w:sz="0" w:space="0" w:color="auto"/>
            <w:right w:val="none" w:sz="0" w:space="0" w:color="auto"/>
          </w:divBdr>
        </w:div>
        <w:div w:id="314577609">
          <w:marLeft w:val="0"/>
          <w:marRight w:val="0"/>
          <w:marTop w:val="0"/>
          <w:marBottom w:val="0"/>
          <w:divBdr>
            <w:top w:val="none" w:sz="0" w:space="0" w:color="auto"/>
            <w:left w:val="none" w:sz="0" w:space="0" w:color="auto"/>
            <w:bottom w:val="none" w:sz="0" w:space="0" w:color="auto"/>
            <w:right w:val="none" w:sz="0" w:space="0" w:color="auto"/>
          </w:divBdr>
        </w:div>
        <w:div w:id="355499891">
          <w:marLeft w:val="0"/>
          <w:marRight w:val="0"/>
          <w:marTop w:val="0"/>
          <w:marBottom w:val="0"/>
          <w:divBdr>
            <w:top w:val="none" w:sz="0" w:space="0" w:color="auto"/>
            <w:left w:val="none" w:sz="0" w:space="0" w:color="auto"/>
            <w:bottom w:val="none" w:sz="0" w:space="0" w:color="auto"/>
            <w:right w:val="none" w:sz="0" w:space="0" w:color="auto"/>
          </w:divBdr>
        </w:div>
        <w:div w:id="366762153">
          <w:marLeft w:val="0"/>
          <w:marRight w:val="0"/>
          <w:marTop w:val="0"/>
          <w:marBottom w:val="0"/>
          <w:divBdr>
            <w:top w:val="none" w:sz="0" w:space="0" w:color="auto"/>
            <w:left w:val="none" w:sz="0" w:space="0" w:color="auto"/>
            <w:bottom w:val="none" w:sz="0" w:space="0" w:color="auto"/>
            <w:right w:val="none" w:sz="0" w:space="0" w:color="auto"/>
          </w:divBdr>
        </w:div>
        <w:div w:id="394666973">
          <w:marLeft w:val="0"/>
          <w:marRight w:val="0"/>
          <w:marTop w:val="0"/>
          <w:marBottom w:val="0"/>
          <w:divBdr>
            <w:top w:val="none" w:sz="0" w:space="0" w:color="auto"/>
            <w:left w:val="none" w:sz="0" w:space="0" w:color="auto"/>
            <w:bottom w:val="none" w:sz="0" w:space="0" w:color="auto"/>
            <w:right w:val="none" w:sz="0" w:space="0" w:color="auto"/>
          </w:divBdr>
        </w:div>
        <w:div w:id="434402998">
          <w:marLeft w:val="0"/>
          <w:marRight w:val="0"/>
          <w:marTop w:val="0"/>
          <w:marBottom w:val="0"/>
          <w:divBdr>
            <w:top w:val="none" w:sz="0" w:space="0" w:color="auto"/>
            <w:left w:val="none" w:sz="0" w:space="0" w:color="auto"/>
            <w:bottom w:val="none" w:sz="0" w:space="0" w:color="auto"/>
            <w:right w:val="none" w:sz="0" w:space="0" w:color="auto"/>
          </w:divBdr>
        </w:div>
        <w:div w:id="446969387">
          <w:marLeft w:val="0"/>
          <w:marRight w:val="0"/>
          <w:marTop w:val="0"/>
          <w:marBottom w:val="0"/>
          <w:divBdr>
            <w:top w:val="none" w:sz="0" w:space="0" w:color="auto"/>
            <w:left w:val="none" w:sz="0" w:space="0" w:color="auto"/>
            <w:bottom w:val="none" w:sz="0" w:space="0" w:color="auto"/>
            <w:right w:val="none" w:sz="0" w:space="0" w:color="auto"/>
          </w:divBdr>
        </w:div>
        <w:div w:id="457459724">
          <w:marLeft w:val="0"/>
          <w:marRight w:val="0"/>
          <w:marTop w:val="0"/>
          <w:marBottom w:val="0"/>
          <w:divBdr>
            <w:top w:val="none" w:sz="0" w:space="0" w:color="auto"/>
            <w:left w:val="none" w:sz="0" w:space="0" w:color="auto"/>
            <w:bottom w:val="none" w:sz="0" w:space="0" w:color="auto"/>
            <w:right w:val="none" w:sz="0" w:space="0" w:color="auto"/>
          </w:divBdr>
        </w:div>
        <w:div w:id="492061794">
          <w:marLeft w:val="0"/>
          <w:marRight w:val="0"/>
          <w:marTop w:val="0"/>
          <w:marBottom w:val="0"/>
          <w:divBdr>
            <w:top w:val="none" w:sz="0" w:space="0" w:color="auto"/>
            <w:left w:val="none" w:sz="0" w:space="0" w:color="auto"/>
            <w:bottom w:val="none" w:sz="0" w:space="0" w:color="auto"/>
            <w:right w:val="none" w:sz="0" w:space="0" w:color="auto"/>
          </w:divBdr>
        </w:div>
        <w:div w:id="557932583">
          <w:marLeft w:val="0"/>
          <w:marRight w:val="0"/>
          <w:marTop w:val="0"/>
          <w:marBottom w:val="0"/>
          <w:divBdr>
            <w:top w:val="none" w:sz="0" w:space="0" w:color="auto"/>
            <w:left w:val="none" w:sz="0" w:space="0" w:color="auto"/>
            <w:bottom w:val="none" w:sz="0" w:space="0" w:color="auto"/>
            <w:right w:val="none" w:sz="0" w:space="0" w:color="auto"/>
          </w:divBdr>
        </w:div>
        <w:div w:id="566037017">
          <w:marLeft w:val="0"/>
          <w:marRight w:val="0"/>
          <w:marTop w:val="0"/>
          <w:marBottom w:val="0"/>
          <w:divBdr>
            <w:top w:val="none" w:sz="0" w:space="0" w:color="auto"/>
            <w:left w:val="none" w:sz="0" w:space="0" w:color="auto"/>
            <w:bottom w:val="none" w:sz="0" w:space="0" w:color="auto"/>
            <w:right w:val="none" w:sz="0" w:space="0" w:color="auto"/>
          </w:divBdr>
        </w:div>
        <w:div w:id="570193918">
          <w:marLeft w:val="0"/>
          <w:marRight w:val="0"/>
          <w:marTop w:val="0"/>
          <w:marBottom w:val="0"/>
          <w:divBdr>
            <w:top w:val="none" w:sz="0" w:space="0" w:color="auto"/>
            <w:left w:val="none" w:sz="0" w:space="0" w:color="auto"/>
            <w:bottom w:val="none" w:sz="0" w:space="0" w:color="auto"/>
            <w:right w:val="none" w:sz="0" w:space="0" w:color="auto"/>
          </w:divBdr>
        </w:div>
        <w:div w:id="576480221">
          <w:marLeft w:val="0"/>
          <w:marRight w:val="0"/>
          <w:marTop w:val="0"/>
          <w:marBottom w:val="0"/>
          <w:divBdr>
            <w:top w:val="none" w:sz="0" w:space="0" w:color="auto"/>
            <w:left w:val="none" w:sz="0" w:space="0" w:color="auto"/>
            <w:bottom w:val="none" w:sz="0" w:space="0" w:color="auto"/>
            <w:right w:val="none" w:sz="0" w:space="0" w:color="auto"/>
          </w:divBdr>
        </w:div>
        <w:div w:id="621152479">
          <w:marLeft w:val="0"/>
          <w:marRight w:val="0"/>
          <w:marTop w:val="0"/>
          <w:marBottom w:val="0"/>
          <w:divBdr>
            <w:top w:val="none" w:sz="0" w:space="0" w:color="auto"/>
            <w:left w:val="none" w:sz="0" w:space="0" w:color="auto"/>
            <w:bottom w:val="none" w:sz="0" w:space="0" w:color="auto"/>
            <w:right w:val="none" w:sz="0" w:space="0" w:color="auto"/>
          </w:divBdr>
        </w:div>
        <w:div w:id="647976380">
          <w:marLeft w:val="0"/>
          <w:marRight w:val="0"/>
          <w:marTop w:val="0"/>
          <w:marBottom w:val="0"/>
          <w:divBdr>
            <w:top w:val="none" w:sz="0" w:space="0" w:color="auto"/>
            <w:left w:val="none" w:sz="0" w:space="0" w:color="auto"/>
            <w:bottom w:val="none" w:sz="0" w:space="0" w:color="auto"/>
            <w:right w:val="none" w:sz="0" w:space="0" w:color="auto"/>
          </w:divBdr>
        </w:div>
        <w:div w:id="707219589">
          <w:marLeft w:val="0"/>
          <w:marRight w:val="0"/>
          <w:marTop w:val="0"/>
          <w:marBottom w:val="0"/>
          <w:divBdr>
            <w:top w:val="none" w:sz="0" w:space="0" w:color="auto"/>
            <w:left w:val="none" w:sz="0" w:space="0" w:color="auto"/>
            <w:bottom w:val="none" w:sz="0" w:space="0" w:color="auto"/>
            <w:right w:val="none" w:sz="0" w:space="0" w:color="auto"/>
          </w:divBdr>
        </w:div>
        <w:div w:id="708265505">
          <w:marLeft w:val="0"/>
          <w:marRight w:val="0"/>
          <w:marTop w:val="0"/>
          <w:marBottom w:val="0"/>
          <w:divBdr>
            <w:top w:val="none" w:sz="0" w:space="0" w:color="auto"/>
            <w:left w:val="none" w:sz="0" w:space="0" w:color="auto"/>
            <w:bottom w:val="none" w:sz="0" w:space="0" w:color="auto"/>
            <w:right w:val="none" w:sz="0" w:space="0" w:color="auto"/>
          </w:divBdr>
        </w:div>
        <w:div w:id="730886508">
          <w:marLeft w:val="0"/>
          <w:marRight w:val="0"/>
          <w:marTop w:val="0"/>
          <w:marBottom w:val="0"/>
          <w:divBdr>
            <w:top w:val="none" w:sz="0" w:space="0" w:color="auto"/>
            <w:left w:val="none" w:sz="0" w:space="0" w:color="auto"/>
            <w:bottom w:val="none" w:sz="0" w:space="0" w:color="auto"/>
            <w:right w:val="none" w:sz="0" w:space="0" w:color="auto"/>
          </w:divBdr>
        </w:div>
        <w:div w:id="758718631">
          <w:marLeft w:val="0"/>
          <w:marRight w:val="0"/>
          <w:marTop w:val="0"/>
          <w:marBottom w:val="0"/>
          <w:divBdr>
            <w:top w:val="none" w:sz="0" w:space="0" w:color="auto"/>
            <w:left w:val="none" w:sz="0" w:space="0" w:color="auto"/>
            <w:bottom w:val="none" w:sz="0" w:space="0" w:color="auto"/>
            <w:right w:val="none" w:sz="0" w:space="0" w:color="auto"/>
          </w:divBdr>
        </w:div>
        <w:div w:id="776951003">
          <w:marLeft w:val="0"/>
          <w:marRight w:val="0"/>
          <w:marTop w:val="0"/>
          <w:marBottom w:val="0"/>
          <w:divBdr>
            <w:top w:val="none" w:sz="0" w:space="0" w:color="auto"/>
            <w:left w:val="none" w:sz="0" w:space="0" w:color="auto"/>
            <w:bottom w:val="none" w:sz="0" w:space="0" w:color="auto"/>
            <w:right w:val="none" w:sz="0" w:space="0" w:color="auto"/>
          </w:divBdr>
        </w:div>
        <w:div w:id="788739204">
          <w:marLeft w:val="0"/>
          <w:marRight w:val="0"/>
          <w:marTop w:val="0"/>
          <w:marBottom w:val="0"/>
          <w:divBdr>
            <w:top w:val="none" w:sz="0" w:space="0" w:color="auto"/>
            <w:left w:val="none" w:sz="0" w:space="0" w:color="auto"/>
            <w:bottom w:val="none" w:sz="0" w:space="0" w:color="auto"/>
            <w:right w:val="none" w:sz="0" w:space="0" w:color="auto"/>
          </w:divBdr>
        </w:div>
        <w:div w:id="794909351">
          <w:marLeft w:val="0"/>
          <w:marRight w:val="0"/>
          <w:marTop w:val="0"/>
          <w:marBottom w:val="0"/>
          <w:divBdr>
            <w:top w:val="none" w:sz="0" w:space="0" w:color="auto"/>
            <w:left w:val="none" w:sz="0" w:space="0" w:color="auto"/>
            <w:bottom w:val="none" w:sz="0" w:space="0" w:color="auto"/>
            <w:right w:val="none" w:sz="0" w:space="0" w:color="auto"/>
          </w:divBdr>
        </w:div>
        <w:div w:id="823398135">
          <w:marLeft w:val="0"/>
          <w:marRight w:val="0"/>
          <w:marTop w:val="0"/>
          <w:marBottom w:val="0"/>
          <w:divBdr>
            <w:top w:val="none" w:sz="0" w:space="0" w:color="auto"/>
            <w:left w:val="none" w:sz="0" w:space="0" w:color="auto"/>
            <w:bottom w:val="none" w:sz="0" w:space="0" w:color="auto"/>
            <w:right w:val="none" w:sz="0" w:space="0" w:color="auto"/>
          </w:divBdr>
        </w:div>
        <w:div w:id="832336216">
          <w:marLeft w:val="0"/>
          <w:marRight w:val="0"/>
          <w:marTop w:val="0"/>
          <w:marBottom w:val="0"/>
          <w:divBdr>
            <w:top w:val="none" w:sz="0" w:space="0" w:color="auto"/>
            <w:left w:val="none" w:sz="0" w:space="0" w:color="auto"/>
            <w:bottom w:val="none" w:sz="0" w:space="0" w:color="auto"/>
            <w:right w:val="none" w:sz="0" w:space="0" w:color="auto"/>
          </w:divBdr>
        </w:div>
        <w:div w:id="847209871">
          <w:marLeft w:val="0"/>
          <w:marRight w:val="0"/>
          <w:marTop w:val="0"/>
          <w:marBottom w:val="0"/>
          <w:divBdr>
            <w:top w:val="none" w:sz="0" w:space="0" w:color="auto"/>
            <w:left w:val="none" w:sz="0" w:space="0" w:color="auto"/>
            <w:bottom w:val="none" w:sz="0" w:space="0" w:color="auto"/>
            <w:right w:val="none" w:sz="0" w:space="0" w:color="auto"/>
          </w:divBdr>
        </w:div>
        <w:div w:id="874120288">
          <w:marLeft w:val="0"/>
          <w:marRight w:val="0"/>
          <w:marTop w:val="0"/>
          <w:marBottom w:val="0"/>
          <w:divBdr>
            <w:top w:val="none" w:sz="0" w:space="0" w:color="auto"/>
            <w:left w:val="none" w:sz="0" w:space="0" w:color="auto"/>
            <w:bottom w:val="none" w:sz="0" w:space="0" w:color="auto"/>
            <w:right w:val="none" w:sz="0" w:space="0" w:color="auto"/>
          </w:divBdr>
        </w:div>
        <w:div w:id="884489472">
          <w:marLeft w:val="0"/>
          <w:marRight w:val="0"/>
          <w:marTop w:val="0"/>
          <w:marBottom w:val="0"/>
          <w:divBdr>
            <w:top w:val="none" w:sz="0" w:space="0" w:color="auto"/>
            <w:left w:val="none" w:sz="0" w:space="0" w:color="auto"/>
            <w:bottom w:val="none" w:sz="0" w:space="0" w:color="auto"/>
            <w:right w:val="none" w:sz="0" w:space="0" w:color="auto"/>
          </w:divBdr>
        </w:div>
        <w:div w:id="900747551">
          <w:marLeft w:val="0"/>
          <w:marRight w:val="0"/>
          <w:marTop w:val="0"/>
          <w:marBottom w:val="0"/>
          <w:divBdr>
            <w:top w:val="none" w:sz="0" w:space="0" w:color="auto"/>
            <w:left w:val="none" w:sz="0" w:space="0" w:color="auto"/>
            <w:bottom w:val="none" w:sz="0" w:space="0" w:color="auto"/>
            <w:right w:val="none" w:sz="0" w:space="0" w:color="auto"/>
          </w:divBdr>
        </w:div>
        <w:div w:id="918905708">
          <w:marLeft w:val="0"/>
          <w:marRight w:val="0"/>
          <w:marTop w:val="0"/>
          <w:marBottom w:val="0"/>
          <w:divBdr>
            <w:top w:val="none" w:sz="0" w:space="0" w:color="auto"/>
            <w:left w:val="none" w:sz="0" w:space="0" w:color="auto"/>
            <w:bottom w:val="none" w:sz="0" w:space="0" w:color="auto"/>
            <w:right w:val="none" w:sz="0" w:space="0" w:color="auto"/>
          </w:divBdr>
        </w:div>
        <w:div w:id="931279140">
          <w:marLeft w:val="0"/>
          <w:marRight w:val="0"/>
          <w:marTop w:val="0"/>
          <w:marBottom w:val="0"/>
          <w:divBdr>
            <w:top w:val="none" w:sz="0" w:space="0" w:color="auto"/>
            <w:left w:val="none" w:sz="0" w:space="0" w:color="auto"/>
            <w:bottom w:val="none" w:sz="0" w:space="0" w:color="auto"/>
            <w:right w:val="none" w:sz="0" w:space="0" w:color="auto"/>
          </w:divBdr>
        </w:div>
        <w:div w:id="958530446">
          <w:marLeft w:val="0"/>
          <w:marRight w:val="0"/>
          <w:marTop w:val="0"/>
          <w:marBottom w:val="0"/>
          <w:divBdr>
            <w:top w:val="none" w:sz="0" w:space="0" w:color="auto"/>
            <w:left w:val="none" w:sz="0" w:space="0" w:color="auto"/>
            <w:bottom w:val="none" w:sz="0" w:space="0" w:color="auto"/>
            <w:right w:val="none" w:sz="0" w:space="0" w:color="auto"/>
          </w:divBdr>
        </w:div>
        <w:div w:id="977950396">
          <w:marLeft w:val="0"/>
          <w:marRight w:val="0"/>
          <w:marTop w:val="0"/>
          <w:marBottom w:val="0"/>
          <w:divBdr>
            <w:top w:val="none" w:sz="0" w:space="0" w:color="auto"/>
            <w:left w:val="none" w:sz="0" w:space="0" w:color="auto"/>
            <w:bottom w:val="none" w:sz="0" w:space="0" w:color="auto"/>
            <w:right w:val="none" w:sz="0" w:space="0" w:color="auto"/>
          </w:divBdr>
        </w:div>
        <w:div w:id="1017850896">
          <w:marLeft w:val="0"/>
          <w:marRight w:val="0"/>
          <w:marTop w:val="0"/>
          <w:marBottom w:val="0"/>
          <w:divBdr>
            <w:top w:val="none" w:sz="0" w:space="0" w:color="auto"/>
            <w:left w:val="none" w:sz="0" w:space="0" w:color="auto"/>
            <w:bottom w:val="none" w:sz="0" w:space="0" w:color="auto"/>
            <w:right w:val="none" w:sz="0" w:space="0" w:color="auto"/>
          </w:divBdr>
        </w:div>
        <w:div w:id="1049301124">
          <w:marLeft w:val="0"/>
          <w:marRight w:val="0"/>
          <w:marTop w:val="0"/>
          <w:marBottom w:val="0"/>
          <w:divBdr>
            <w:top w:val="none" w:sz="0" w:space="0" w:color="auto"/>
            <w:left w:val="none" w:sz="0" w:space="0" w:color="auto"/>
            <w:bottom w:val="none" w:sz="0" w:space="0" w:color="auto"/>
            <w:right w:val="none" w:sz="0" w:space="0" w:color="auto"/>
          </w:divBdr>
        </w:div>
        <w:div w:id="1086457944">
          <w:marLeft w:val="0"/>
          <w:marRight w:val="0"/>
          <w:marTop w:val="0"/>
          <w:marBottom w:val="0"/>
          <w:divBdr>
            <w:top w:val="none" w:sz="0" w:space="0" w:color="auto"/>
            <w:left w:val="none" w:sz="0" w:space="0" w:color="auto"/>
            <w:bottom w:val="none" w:sz="0" w:space="0" w:color="auto"/>
            <w:right w:val="none" w:sz="0" w:space="0" w:color="auto"/>
          </w:divBdr>
        </w:div>
        <w:div w:id="1096292300">
          <w:marLeft w:val="0"/>
          <w:marRight w:val="0"/>
          <w:marTop w:val="0"/>
          <w:marBottom w:val="0"/>
          <w:divBdr>
            <w:top w:val="none" w:sz="0" w:space="0" w:color="auto"/>
            <w:left w:val="none" w:sz="0" w:space="0" w:color="auto"/>
            <w:bottom w:val="none" w:sz="0" w:space="0" w:color="auto"/>
            <w:right w:val="none" w:sz="0" w:space="0" w:color="auto"/>
          </w:divBdr>
        </w:div>
        <w:div w:id="1131021686">
          <w:marLeft w:val="0"/>
          <w:marRight w:val="0"/>
          <w:marTop w:val="0"/>
          <w:marBottom w:val="0"/>
          <w:divBdr>
            <w:top w:val="none" w:sz="0" w:space="0" w:color="auto"/>
            <w:left w:val="none" w:sz="0" w:space="0" w:color="auto"/>
            <w:bottom w:val="none" w:sz="0" w:space="0" w:color="auto"/>
            <w:right w:val="none" w:sz="0" w:space="0" w:color="auto"/>
          </w:divBdr>
        </w:div>
        <w:div w:id="1164783766">
          <w:marLeft w:val="0"/>
          <w:marRight w:val="0"/>
          <w:marTop w:val="0"/>
          <w:marBottom w:val="0"/>
          <w:divBdr>
            <w:top w:val="none" w:sz="0" w:space="0" w:color="auto"/>
            <w:left w:val="none" w:sz="0" w:space="0" w:color="auto"/>
            <w:bottom w:val="none" w:sz="0" w:space="0" w:color="auto"/>
            <w:right w:val="none" w:sz="0" w:space="0" w:color="auto"/>
          </w:divBdr>
        </w:div>
        <w:div w:id="1183664648">
          <w:marLeft w:val="0"/>
          <w:marRight w:val="0"/>
          <w:marTop w:val="0"/>
          <w:marBottom w:val="0"/>
          <w:divBdr>
            <w:top w:val="none" w:sz="0" w:space="0" w:color="auto"/>
            <w:left w:val="none" w:sz="0" w:space="0" w:color="auto"/>
            <w:bottom w:val="none" w:sz="0" w:space="0" w:color="auto"/>
            <w:right w:val="none" w:sz="0" w:space="0" w:color="auto"/>
          </w:divBdr>
        </w:div>
        <w:div w:id="1216819236">
          <w:marLeft w:val="0"/>
          <w:marRight w:val="0"/>
          <w:marTop w:val="0"/>
          <w:marBottom w:val="0"/>
          <w:divBdr>
            <w:top w:val="none" w:sz="0" w:space="0" w:color="auto"/>
            <w:left w:val="none" w:sz="0" w:space="0" w:color="auto"/>
            <w:bottom w:val="none" w:sz="0" w:space="0" w:color="auto"/>
            <w:right w:val="none" w:sz="0" w:space="0" w:color="auto"/>
          </w:divBdr>
        </w:div>
        <w:div w:id="1247227703">
          <w:marLeft w:val="0"/>
          <w:marRight w:val="0"/>
          <w:marTop w:val="0"/>
          <w:marBottom w:val="0"/>
          <w:divBdr>
            <w:top w:val="none" w:sz="0" w:space="0" w:color="auto"/>
            <w:left w:val="none" w:sz="0" w:space="0" w:color="auto"/>
            <w:bottom w:val="none" w:sz="0" w:space="0" w:color="auto"/>
            <w:right w:val="none" w:sz="0" w:space="0" w:color="auto"/>
          </w:divBdr>
        </w:div>
        <w:div w:id="1247882429">
          <w:marLeft w:val="0"/>
          <w:marRight w:val="0"/>
          <w:marTop w:val="0"/>
          <w:marBottom w:val="0"/>
          <w:divBdr>
            <w:top w:val="none" w:sz="0" w:space="0" w:color="auto"/>
            <w:left w:val="none" w:sz="0" w:space="0" w:color="auto"/>
            <w:bottom w:val="none" w:sz="0" w:space="0" w:color="auto"/>
            <w:right w:val="none" w:sz="0" w:space="0" w:color="auto"/>
          </w:divBdr>
        </w:div>
        <w:div w:id="1267157973">
          <w:marLeft w:val="0"/>
          <w:marRight w:val="0"/>
          <w:marTop w:val="0"/>
          <w:marBottom w:val="0"/>
          <w:divBdr>
            <w:top w:val="none" w:sz="0" w:space="0" w:color="auto"/>
            <w:left w:val="none" w:sz="0" w:space="0" w:color="auto"/>
            <w:bottom w:val="none" w:sz="0" w:space="0" w:color="auto"/>
            <w:right w:val="none" w:sz="0" w:space="0" w:color="auto"/>
          </w:divBdr>
        </w:div>
        <w:div w:id="1272398137">
          <w:marLeft w:val="0"/>
          <w:marRight w:val="0"/>
          <w:marTop w:val="0"/>
          <w:marBottom w:val="0"/>
          <w:divBdr>
            <w:top w:val="none" w:sz="0" w:space="0" w:color="auto"/>
            <w:left w:val="none" w:sz="0" w:space="0" w:color="auto"/>
            <w:bottom w:val="none" w:sz="0" w:space="0" w:color="auto"/>
            <w:right w:val="none" w:sz="0" w:space="0" w:color="auto"/>
          </w:divBdr>
        </w:div>
        <w:div w:id="1296108708">
          <w:marLeft w:val="0"/>
          <w:marRight w:val="0"/>
          <w:marTop w:val="0"/>
          <w:marBottom w:val="0"/>
          <w:divBdr>
            <w:top w:val="none" w:sz="0" w:space="0" w:color="auto"/>
            <w:left w:val="none" w:sz="0" w:space="0" w:color="auto"/>
            <w:bottom w:val="none" w:sz="0" w:space="0" w:color="auto"/>
            <w:right w:val="none" w:sz="0" w:space="0" w:color="auto"/>
          </w:divBdr>
        </w:div>
        <w:div w:id="1359743117">
          <w:marLeft w:val="0"/>
          <w:marRight w:val="0"/>
          <w:marTop w:val="0"/>
          <w:marBottom w:val="0"/>
          <w:divBdr>
            <w:top w:val="none" w:sz="0" w:space="0" w:color="auto"/>
            <w:left w:val="none" w:sz="0" w:space="0" w:color="auto"/>
            <w:bottom w:val="none" w:sz="0" w:space="0" w:color="auto"/>
            <w:right w:val="none" w:sz="0" w:space="0" w:color="auto"/>
          </w:divBdr>
        </w:div>
        <w:div w:id="1363625742">
          <w:marLeft w:val="0"/>
          <w:marRight w:val="0"/>
          <w:marTop w:val="0"/>
          <w:marBottom w:val="0"/>
          <w:divBdr>
            <w:top w:val="none" w:sz="0" w:space="0" w:color="auto"/>
            <w:left w:val="none" w:sz="0" w:space="0" w:color="auto"/>
            <w:bottom w:val="none" w:sz="0" w:space="0" w:color="auto"/>
            <w:right w:val="none" w:sz="0" w:space="0" w:color="auto"/>
          </w:divBdr>
        </w:div>
        <w:div w:id="1364549721">
          <w:marLeft w:val="0"/>
          <w:marRight w:val="0"/>
          <w:marTop w:val="0"/>
          <w:marBottom w:val="0"/>
          <w:divBdr>
            <w:top w:val="none" w:sz="0" w:space="0" w:color="auto"/>
            <w:left w:val="none" w:sz="0" w:space="0" w:color="auto"/>
            <w:bottom w:val="none" w:sz="0" w:space="0" w:color="auto"/>
            <w:right w:val="none" w:sz="0" w:space="0" w:color="auto"/>
          </w:divBdr>
        </w:div>
        <w:div w:id="1371419490">
          <w:marLeft w:val="0"/>
          <w:marRight w:val="0"/>
          <w:marTop w:val="0"/>
          <w:marBottom w:val="0"/>
          <w:divBdr>
            <w:top w:val="none" w:sz="0" w:space="0" w:color="auto"/>
            <w:left w:val="none" w:sz="0" w:space="0" w:color="auto"/>
            <w:bottom w:val="none" w:sz="0" w:space="0" w:color="auto"/>
            <w:right w:val="none" w:sz="0" w:space="0" w:color="auto"/>
          </w:divBdr>
        </w:div>
        <w:div w:id="1372071447">
          <w:marLeft w:val="0"/>
          <w:marRight w:val="0"/>
          <w:marTop w:val="0"/>
          <w:marBottom w:val="0"/>
          <w:divBdr>
            <w:top w:val="none" w:sz="0" w:space="0" w:color="auto"/>
            <w:left w:val="none" w:sz="0" w:space="0" w:color="auto"/>
            <w:bottom w:val="none" w:sz="0" w:space="0" w:color="auto"/>
            <w:right w:val="none" w:sz="0" w:space="0" w:color="auto"/>
          </w:divBdr>
        </w:div>
        <w:div w:id="1374574134">
          <w:marLeft w:val="0"/>
          <w:marRight w:val="0"/>
          <w:marTop w:val="0"/>
          <w:marBottom w:val="0"/>
          <w:divBdr>
            <w:top w:val="none" w:sz="0" w:space="0" w:color="auto"/>
            <w:left w:val="none" w:sz="0" w:space="0" w:color="auto"/>
            <w:bottom w:val="none" w:sz="0" w:space="0" w:color="auto"/>
            <w:right w:val="none" w:sz="0" w:space="0" w:color="auto"/>
          </w:divBdr>
        </w:div>
        <w:div w:id="1398748611">
          <w:marLeft w:val="0"/>
          <w:marRight w:val="0"/>
          <w:marTop w:val="0"/>
          <w:marBottom w:val="0"/>
          <w:divBdr>
            <w:top w:val="none" w:sz="0" w:space="0" w:color="auto"/>
            <w:left w:val="none" w:sz="0" w:space="0" w:color="auto"/>
            <w:bottom w:val="none" w:sz="0" w:space="0" w:color="auto"/>
            <w:right w:val="none" w:sz="0" w:space="0" w:color="auto"/>
          </w:divBdr>
        </w:div>
        <w:div w:id="1406224946">
          <w:marLeft w:val="0"/>
          <w:marRight w:val="0"/>
          <w:marTop w:val="0"/>
          <w:marBottom w:val="0"/>
          <w:divBdr>
            <w:top w:val="none" w:sz="0" w:space="0" w:color="auto"/>
            <w:left w:val="none" w:sz="0" w:space="0" w:color="auto"/>
            <w:bottom w:val="none" w:sz="0" w:space="0" w:color="auto"/>
            <w:right w:val="none" w:sz="0" w:space="0" w:color="auto"/>
          </w:divBdr>
        </w:div>
        <w:div w:id="1471747893">
          <w:marLeft w:val="0"/>
          <w:marRight w:val="0"/>
          <w:marTop w:val="0"/>
          <w:marBottom w:val="0"/>
          <w:divBdr>
            <w:top w:val="none" w:sz="0" w:space="0" w:color="auto"/>
            <w:left w:val="none" w:sz="0" w:space="0" w:color="auto"/>
            <w:bottom w:val="none" w:sz="0" w:space="0" w:color="auto"/>
            <w:right w:val="none" w:sz="0" w:space="0" w:color="auto"/>
          </w:divBdr>
        </w:div>
        <w:div w:id="1507868996">
          <w:marLeft w:val="0"/>
          <w:marRight w:val="0"/>
          <w:marTop w:val="0"/>
          <w:marBottom w:val="0"/>
          <w:divBdr>
            <w:top w:val="none" w:sz="0" w:space="0" w:color="auto"/>
            <w:left w:val="none" w:sz="0" w:space="0" w:color="auto"/>
            <w:bottom w:val="none" w:sz="0" w:space="0" w:color="auto"/>
            <w:right w:val="none" w:sz="0" w:space="0" w:color="auto"/>
          </w:divBdr>
        </w:div>
        <w:div w:id="1511991231">
          <w:marLeft w:val="0"/>
          <w:marRight w:val="0"/>
          <w:marTop w:val="0"/>
          <w:marBottom w:val="0"/>
          <w:divBdr>
            <w:top w:val="none" w:sz="0" w:space="0" w:color="auto"/>
            <w:left w:val="none" w:sz="0" w:space="0" w:color="auto"/>
            <w:bottom w:val="none" w:sz="0" w:space="0" w:color="auto"/>
            <w:right w:val="none" w:sz="0" w:space="0" w:color="auto"/>
          </w:divBdr>
        </w:div>
        <w:div w:id="1514421172">
          <w:marLeft w:val="0"/>
          <w:marRight w:val="0"/>
          <w:marTop w:val="0"/>
          <w:marBottom w:val="0"/>
          <w:divBdr>
            <w:top w:val="none" w:sz="0" w:space="0" w:color="auto"/>
            <w:left w:val="none" w:sz="0" w:space="0" w:color="auto"/>
            <w:bottom w:val="none" w:sz="0" w:space="0" w:color="auto"/>
            <w:right w:val="none" w:sz="0" w:space="0" w:color="auto"/>
          </w:divBdr>
        </w:div>
        <w:div w:id="1520852189">
          <w:marLeft w:val="0"/>
          <w:marRight w:val="0"/>
          <w:marTop w:val="0"/>
          <w:marBottom w:val="0"/>
          <w:divBdr>
            <w:top w:val="none" w:sz="0" w:space="0" w:color="auto"/>
            <w:left w:val="none" w:sz="0" w:space="0" w:color="auto"/>
            <w:bottom w:val="none" w:sz="0" w:space="0" w:color="auto"/>
            <w:right w:val="none" w:sz="0" w:space="0" w:color="auto"/>
          </w:divBdr>
        </w:div>
        <w:div w:id="1540240702">
          <w:marLeft w:val="0"/>
          <w:marRight w:val="0"/>
          <w:marTop w:val="0"/>
          <w:marBottom w:val="0"/>
          <w:divBdr>
            <w:top w:val="none" w:sz="0" w:space="0" w:color="auto"/>
            <w:left w:val="none" w:sz="0" w:space="0" w:color="auto"/>
            <w:bottom w:val="none" w:sz="0" w:space="0" w:color="auto"/>
            <w:right w:val="none" w:sz="0" w:space="0" w:color="auto"/>
          </w:divBdr>
        </w:div>
        <w:div w:id="1545558362">
          <w:marLeft w:val="0"/>
          <w:marRight w:val="0"/>
          <w:marTop w:val="0"/>
          <w:marBottom w:val="0"/>
          <w:divBdr>
            <w:top w:val="none" w:sz="0" w:space="0" w:color="auto"/>
            <w:left w:val="none" w:sz="0" w:space="0" w:color="auto"/>
            <w:bottom w:val="none" w:sz="0" w:space="0" w:color="auto"/>
            <w:right w:val="none" w:sz="0" w:space="0" w:color="auto"/>
          </w:divBdr>
        </w:div>
        <w:div w:id="1550413235">
          <w:marLeft w:val="0"/>
          <w:marRight w:val="0"/>
          <w:marTop w:val="0"/>
          <w:marBottom w:val="0"/>
          <w:divBdr>
            <w:top w:val="none" w:sz="0" w:space="0" w:color="auto"/>
            <w:left w:val="none" w:sz="0" w:space="0" w:color="auto"/>
            <w:bottom w:val="none" w:sz="0" w:space="0" w:color="auto"/>
            <w:right w:val="none" w:sz="0" w:space="0" w:color="auto"/>
          </w:divBdr>
        </w:div>
        <w:div w:id="1554929360">
          <w:marLeft w:val="0"/>
          <w:marRight w:val="0"/>
          <w:marTop w:val="0"/>
          <w:marBottom w:val="0"/>
          <w:divBdr>
            <w:top w:val="none" w:sz="0" w:space="0" w:color="auto"/>
            <w:left w:val="none" w:sz="0" w:space="0" w:color="auto"/>
            <w:bottom w:val="none" w:sz="0" w:space="0" w:color="auto"/>
            <w:right w:val="none" w:sz="0" w:space="0" w:color="auto"/>
          </w:divBdr>
        </w:div>
        <w:div w:id="1631086382">
          <w:marLeft w:val="0"/>
          <w:marRight w:val="0"/>
          <w:marTop w:val="0"/>
          <w:marBottom w:val="0"/>
          <w:divBdr>
            <w:top w:val="none" w:sz="0" w:space="0" w:color="auto"/>
            <w:left w:val="none" w:sz="0" w:space="0" w:color="auto"/>
            <w:bottom w:val="none" w:sz="0" w:space="0" w:color="auto"/>
            <w:right w:val="none" w:sz="0" w:space="0" w:color="auto"/>
          </w:divBdr>
        </w:div>
        <w:div w:id="1633366926">
          <w:marLeft w:val="0"/>
          <w:marRight w:val="0"/>
          <w:marTop w:val="0"/>
          <w:marBottom w:val="0"/>
          <w:divBdr>
            <w:top w:val="none" w:sz="0" w:space="0" w:color="auto"/>
            <w:left w:val="none" w:sz="0" w:space="0" w:color="auto"/>
            <w:bottom w:val="none" w:sz="0" w:space="0" w:color="auto"/>
            <w:right w:val="none" w:sz="0" w:space="0" w:color="auto"/>
          </w:divBdr>
        </w:div>
        <w:div w:id="1665476444">
          <w:marLeft w:val="0"/>
          <w:marRight w:val="0"/>
          <w:marTop w:val="0"/>
          <w:marBottom w:val="0"/>
          <w:divBdr>
            <w:top w:val="none" w:sz="0" w:space="0" w:color="auto"/>
            <w:left w:val="none" w:sz="0" w:space="0" w:color="auto"/>
            <w:bottom w:val="none" w:sz="0" w:space="0" w:color="auto"/>
            <w:right w:val="none" w:sz="0" w:space="0" w:color="auto"/>
          </w:divBdr>
        </w:div>
        <w:div w:id="1700006610">
          <w:marLeft w:val="0"/>
          <w:marRight w:val="0"/>
          <w:marTop w:val="0"/>
          <w:marBottom w:val="0"/>
          <w:divBdr>
            <w:top w:val="none" w:sz="0" w:space="0" w:color="auto"/>
            <w:left w:val="none" w:sz="0" w:space="0" w:color="auto"/>
            <w:bottom w:val="none" w:sz="0" w:space="0" w:color="auto"/>
            <w:right w:val="none" w:sz="0" w:space="0" w:color="auto"/>
          </w:divBdr>
        </w:div>
        <w:div w:id="1718703138">
          <w:marLeft w:val="0"/>
          <w:marRight w:val="0"/>
          <w:marTop w:val="0"/>
          <w:marBottom w:val="0"/>
          <w:divBdr>
            <w:top w:val="none" w:sz="0" w:space="0" w:color="auto"/>
            <w:left w:val="none" w:sz="0" w:space="0" w:color="auto"/>
            <w:bottom w:val="none" w:sz="0" w:space="0" w:color="auto"/>
            <w:right w:val="none" w:sz="0" w:space="0" w:color="auto"/>
          </w:divBdr>
        </w:div>
        <w:div w:id="1724982724">
          <w:marLeft w:val="0"/>
          <w:marRight w:val="0"/>
          <w:marTop w:val="0"/>
          <w:marBottom w:val="0"/>
          <w:divBdr>
            <w:top w:val="none" w:sz="0" w:space="0" w:color="auto"/>
            <w:left w:val="none" w:sz="0" w:space="0" w:color="auto"/>
            <w:bottom w:val="none" w:sz="0" w:space="0" w:color="auto"/>
            <w:right w:val="none" w:sz="0" w:space="0" w:color="auto"/>
          </w:divBdr>
        </w:div>
        <w:div w:id="1731997702">
          <w:marLeft w:val="0"/>
          <w:marRight w:val="0"/>
          <w:marTop w:val="0"/>
          <w:marBottom w:val="0"/>
          <w:divBdr>
            <w:top w:val="none" w:sz="0" w:space="0" w:color="auto"/>
            <w:left w:val="none" w:sz="0" w:space="0" w:color="auto"/>
            <w:bottom w:val="none" w:sz="0" w:space="0" w:color="auto"/>
            <w:right w:val="none" w:sz="0" w:space="0" w:color="auto"/>
          </w:divBdr>
        </w:div>
        <w:div w:id="1734965401">
          <w:marLeft w:val="0"/>
          <w:marRight w:val="0"/>
          <w:marTop w:val="0"/>
          <w:marBottom w:val="0"/>
          <w:divBdr>
            <w:top w:val="none" w:sz="0" w:space="0" w:color="auto"/>
            <w:left w:val="none" w:sz="0" w:space="0" w:color="auto"/>
            <w:bottom w:val="none" w:sz="0" w:space="0" w:color="auto"/>
            <w:right w:val="none" w:sz="0" w:space="0" w:color="auto"/>
          </w:divBdr>
        </w:div>
        <w:div w:id="1739478197">
          <w:marLeft w:val="0"/>
          <w:marRight w:val="0"/>
          <w:marTop w:val="0"/>
          <w:marBottom w:val="0"/>
          <w:divBdr>
            <w:top w:val="none" w:sz="0" w:space="0" w:color="auto"/>
            <w:left w:val="none" w:sz="0" w:space="0" w:color="auto"/>
            <w:bottom w:val="none" w:sz="0" w:space="0" w:color="auto"/>
            <w:right w:val="none" w:sz="0" w:space="0" w:color="auto"/>
          </w:divBdr>
        </w:div>
        <w:div w:id="1743604129">
          <w:marLeft w:val="0"/>
          <w:marRight w:val="0"/>
          <w:marTop w:val="0"/>
          <w:marBottom w:val="0"/>
          <w:divBdr>
            <w:top w:val="none" w:sz="0" w:space="0" w:color="auto"/>
            <w:left w:val="none" w:sz="0" w:space="0" w:color="auto"/>
            <w:bottom w:val="none" w:sz="0" w:space="0" w:color="auto"/>
            <w:right w:val="none" w:sz="0" w:space="0" w:color="auto"/>
          </w:divBdr>
        </w:div>
        <w:div w:id="1753697115">
          <w:marLeft w:val="0"/>
          <w:marRight w:val="0"/>
          <w:marTop w:val="0"/>
          <w:marBottom w:val="0"/>
          <w:divBdr>
            <w:top w:val="none" w:sz="0" w:space="0" w:color="auto"/>
            <w:left w:val="none" w:sz="0" w:space="0" w:color="auto"/>
            <w:bottom w:val="none" w:sz="0" w:space="0" w:color="auto"/>
            <w:right w:val="none" w:sz="0" w:space="0" w:color="auto"/>
          </w:divBdr>
        </w:div>
        <w:div w:id="1782333550">
          <w:marLeft w:val="0"/>
          <w:marRight w:val="0"/>
          <w:marTop w:val="0"/>
          <w:marBottom w:val="0"/>
          <w:divBdr>
            <w:top w:val="none" w:sz="0" w:space="0" w:color="auto"/>
            <w:left w:val="none" w:sz="0" w:space="0" w:color="auto"/>
            <w:bottom w:val="none" w:sz="0" w:space="0" w:color="auto"/>
            <w:right w:val="none" w:sz="0" w:space="0" w:color="auto"/>
          </w:divBdr>
        </w:div>
        <w:div w:id="1787120926">
          <w:marLeft w:val="0"/>
          <w:marRight w:val="0"/>
          <w:marTop w:val="0"/>
          <w:marBottom w:val="0"/>
          <w:divBdr>
            <w:top w:val="none" w:sz="0" w:space="0" w:color="auto"/>
            <w:left w:val="none" w:sz="0" w:space="0" w:color="auto"/>
            <w:bottom w:val="none" w:sz="0" w:space="0" w:color="auto"/>
            <w:right w:val="none" w:sz="0" w:space="0" w:color="auto"/>
          </w:divBdr>
        </w:div>
        <w:div w:id="1788624314">
          <w:marLeft w:val="0"/>
          <w:marRight w:val="0"/>
          <w:marTop w:val="0"/>
          <w:marBottom w:val="0"/>
          <w:divBdr>
            <w:top w:val="none" w:sz="0" w:space="0" w:color="auto"/>
            <w:left w:val="none" w:sz="0" w:space="0" w:color="auto"/>
            <w:bottom w:val="none" w:sz="0" w:space="0" w:color="auto"/>
            <w:right w:val="none" w:sz="0" w:space="0" w:color="auto"/>
          </w:divBdr>
        </w:div>
        <w:div w:id="1796172371">
          <w:marLeft w:val="0"/>
          <w:marRight w:val="0"/>
          <w:marTop w:val="0"/>
          <w:marBottom w:val="0"/>
          <w:divBdr>
            <w:top w:val="none" w:sz="0" w:space="0" w:color="auto"/>
            <w:left w:val="none" w:sz="0" w:space="0" w:color="auto"/>
            <w:bottom w:val="none" w:sz="0" w:space="0" w:color="auto"/>
            <w:right w:val="none" w:sz="0" w:space="0" w:color="auto"/>
          </w:divBdr>
        </w:div>
        <w:div w:id="1824470144">
          <w:marLeft w:val="0"/>
          <w:marRight w:val="0"/>
          <w:marTop w:val="0"/>
          <w:marBottom w:val="0"/>
          <w:divBdr>
            <w:top w:val="none" w:sz="0" w:space="0" w:color="auto"/>
            <w:left w:val="none" w:sz="0" w:space="0" w:color="auto"/>
            <w:bottom w:val="none" w:sz="0" w:space="0" w:color="auto"/>
            <w:right w:val="none" w:sz="0" w:space="0" w:color="auto"/>
          </w:divBdr>
        </w:div>
        <w:div w:id="1827279971">
          <w:marLeft w:val="0"/>
          <w:marRight w:val="0"/>
          <w:marTop w:val="0"/>
          <w:marBottom w:val="0"/>
          <w:divBdr>
            <w:top w:val="none" w:sz="0" w:space="0" w:color="auto"/>
            <w:left w:val="none" w:sz="0" w:space="0" w:color="auto"/>
            <w:bottom w:val="none" w:sz="0" w:space="0" w:color="auto"/>
            <w:right w:val="none" w:sz="0" w:space="0" w:color="auto"/>
          </w:divBdr>
        </w:div>
        <w:div w:id="1829708171">
          <w:marLeft w:val="0"/>
          <w:marRight w:val="0"/>
          <w:marTop w:val="0"/>
          <w:marBottom w:val="0"/>
          <w:divBdr>
            <w:top w:val="none" w:sz="0" w:space="0" w:color="auto"/>
            <w:left w:val="none" w:sz="0" w:space="0" w:color="auto"/>
            <w:bottom w:val="none" w:sz="0" w:space="0" w:color="auto"/>
            <w:right w:val="none" w:sz="0" w:space="0" w:color="auto"/>
          </w:divBdr>
        </w:div>
        <w:div w:id="1877160765">
          <w:marLeft w:val="0"/>
          <w:marRight w:val="0"/>
          <w:marTop w:val="0"/>
          <w:marBottom w:val="0"/>
          <w:divBdr>
            <w:top w:val="none" w:sz="0" w:space="0" w:color="auto"/>
            <w:left w:val="none" w:sz="0" w:space="0" w:color="auto"/>
            <w:bottom w:val="none" w:sz="0" w:space="0" w:color="auto"/>
            <w:right w:val="none" w:sz="0" w:space="0" w:color="auto"/>
          </w:divBdr>
        </w:div>
        <w:div w:id="1911848466">
          <w:marLeft w:val="0"/>
          <w:marRight w:val="0"/>
          <w:marTop w:val="0"/>
          <w:marBottom w:val="0"/>
          <w:divBdr>
            <w:top w:val="none" w:sz="0" w:space="0" w:color="auto"/>
            <w:left w:val="none" w:sz="0" w:space="0" w:color="auto"/>
            <w:bottom w:val="none" w:sz="0" w:space="0" w:color="auto"/>
            <w:right w:val="none" w:sz="0" w:space="0" w:color="auto"/>
          </w:divBdr>
        </w:div>
        <w:div w:id="1940946753">
          <w:marLeft w:val="0"/>
          <w:marRight w:val="0"/>
          <w:marTop w:val="0"/>
          <w:marBottom w:val="0"/>
          <w:divBdr>
            <w:top w:val="none" w:sz="0" w:space="0" w:color="auto"/>
            <w:left w:val="none" w:sz="0" w:space="0" w:color="auto"/>
            <w:bottom w:val="none" w:sz="0" w:space="0" w:color="auto"/>
            <w:right w:val="none" w:sz="0" w:space="0" w:color="auto"/>
          </w:divBdr>
        </w:div>
        <w:div w:id="1963151681">
          <w:marLeft w:val="0"/>
          <w:marRight w:val="0"/>
          <w:marTop w:val="0"/>
          <w:marBottom w:val="0"/>
          <w:divBdr>
            <w:top w:val="none" w:sz="0" w:space="0" w:color="auto"/>
            <w:left w:val="none" w:sz="0" w:space="0" w:color="auto"/>
            <w:bottom w:val="none" w:sz="0" w:space="0" w:color="auto"/>
            <w:right w:val="none" w:sz="0" w:space="0" w:color="auto"/>
          </w:divBdr>
        </w:div>
        <w:div w:id="1968466262">
          <w:marLeft w:val="0"/>
          <w:marRight w:val="0"/>
          <w:marTop w:val="0"/>
          <w:marBottom w:val="0"/>
          <w:divBdr>
            <w:top w:val="none" w:sz="0" w:space="0" w:color="auto"/>
            <w:left w:val="none" w:sz="0" w:space="0" w:color="auto"/>
            <w:bottom w:val="none" w:sz="0" w:space="0" w:color="auto"/>
            <w:right w:val="none" w:sz="0" w:space="0" w:color="auto"/>
          </w:divBdr>
        </w:div>
        <w:div w:id="1979189231">
          <w:marLeft w:val="0"/>
          <w:marRight w:val="0"/>
          <w:marTop w:val="0"/>
          <w:marBottom w:val="0"/>
          <w:divBdr>
            <w:top w:val="none" w:sz="0" w:space="0" w:color="auto"/>
            <w:left w:val="none" w:sz="0" w:space="0" w:color="auto"/>
            <w:bottom w:val="none" w:sz="0" w:space="0" w:color="auto"/>
            <w:right w:val="none" w:sz="0" w:space="0" w:color="auto"/>
          </w:divBdr>
        </w:div>
        <w:div w:id="1993018666">
          <w:marLeft w:val="0"/>
          <w:marRight w:val="0"/>
          <w:marTop w:val="0"/>
          <w:marBottom w:val="0"/>
          <w:divBdr>
            <w:top w:val="none" w:sz="0" w:space="0" w:color="auto"/>
            <w:left w:val="none" w:sz="0" w:space="0" w:color="auto"/>
            <w:bottom w:val="none" w:sz="0" w:space="0" w:color="auto"/>
            <w:right w:val="none" w:sz="0" w:space="0" w:color="auto"/>
          </w:divBdr>
        </w:div>
        <w:div w:id="2006395273">
          <w:marLeft w:val="0"/>
          <w:marRight w:val="0"/>
          <w:marTop w:val="0"/>
          <w:marBottom w:val="0"/>
          <w:divBdr>
            <w:top w:val="none" w:sz="0" w:space="0" w:color="auto"/>
            <w:left w:val="none" w:sz="0" w:space="0" w:color="auto"/>
            <w:bottom w:val="none" w:sz="0" w:space="0" w:color="auto"/>
            <w:right w:val="none" w:sz="0" w:space="0" w:color="auto"/>
          </w:divBdr>
        </w:div>
        <w:div w:id="2064712642">
          <w:marLeft w:val="0"/>
          <w:marRight w:val="0"/>
          <w:marTop w:val="0"/>
          <w:marBottom w:val="0"/>
          <w:divBdr>
            <w:top w:val="none" w:sz="0" w:space="0" w:color="auto"/>
            <w:left w:val="none" w:sz="0" w:space="0" w:color="auto"/>
            <w:bottom w:val="none" w:sz="0" w:space="0" w:color="auto"/>
            <w:right w:val="none" w:sz="0" w:space="0" w:color="auto"/>
          </w:divBdr>
        </w:div>
        <w:div w:id="2093965335">
          <w:marLeft w:val="0"/>
          <w:marRight w:val="0"/>
          <w:marTop w:val="0"/>
          <w:marBottom w:val="0"/>
          <w:divBdr>
            <w:top w:val="none" w:sz="0" w:space="0" w:color="auto"/>
            <w:left w:val="none" w:sz="0" w:space="0" w:color="auto"/>
            <w:bottom w:val="none" w:sz="0" w:space="0" w:color="auto"/>
            <w:right w:val="none" w:sz="0" w:space="0" w:color="auto"/>
          </w:divBdr>
        </w:div>
        <w:div w:id="2127264466">
          <w:marLeft w:val="0"/>
          <w:marRight w:val="0"/>
          <w:marTop w:val="0"/>
          <w:marBottom w:val="0"/>
          <w:divBdr>
            <w:top w:val="none" w:sz="0" w:space="0" w:color="auto"/>
            <w:left w:val="none" w:sz="0" w:space="0" w:color="auto"/>
            <w:bottom w:val="none" w:sz="0" w:space="0" w:color="auto"/>
            <w:right w:val="none" w:sz="0" w:space="0" w:color="auto"/>
          </w:divBdr>
        </w:div>
        <w:div w:id="2146657851">
          <w:marLeft w:val="0"/>
          <w:marRight w:val="0"/>
          <w:marTop w:val="0"/>
          <w:marBottom w:val="0"/>
          <w:divBdr>
            <w:top w:val="none" w:sz="0" w:space="0" w:color="auto"/>
            <w:left w:val="none" w:sz="0" w:space="0" w:color="auto"/>
            <w:bottom w:val="none" w:sz="0" w:space="0" w:color="auto"/>
            <w:right w:val="none" w:sz="0" w:space="0" w:color="auto"/>
          </w:divBdr>
        </w:div>
      </w:divsChild>
    </w:div>
    <w:div w:id="294221163">
      <w:bodyDiv w:val="1"/>
      <w:marLeft w:val="0"/>
      <w:marRight w:val="0"/>
      <w:marTop w:val="0"/>
      <w:marBottom w:val="0"/>
      <w:divBdr>
        <w:top w:val="none" w:sz="0" w:space="0" w:color="auto"/>
        <w:left w:val="none" w:sz="0" w:space="0" w:color="auto"/>
        <w:bottom w:val="none" w:sz="0" w:space="0" w:color="auto"/>
        <w:right w:val="none" w:sz="0" w:space="0" w:color="auto"/>
      </w:divBdr>
    </w:div>
    <w:div w:id="448013595">
      <w:bodyDiv w:val="1"/>
      <w:marLeft w:val="0"/>
      <w:marRight w:val="0"/>
      <w:marTop w:val="0"/>
      <w:marBottom w:val="0"/>
      <w:divBdr>
        <w:top w:val="none" w:sz="0" w:space="0" w:color="auto"/>
        <w:left w:val="none" w:sz="0" w:space="0" w:color="auto"/>
        <w:bottom w:val="none" w:sz="0" w:space="0" w:color="auto"/>
        <w:right w:val="none" w:sz="0" w:space="0" w:color="auto"/>
      </w:divBdr>
      <w:divsChild>
        <w:div w:id="482628615">
          <w:marLeft w:val="0"/>
          <w:marRight w:val="0"/>
          <w:marTop w:val="0"/>
          <w:marBottom w:val="0"/>
          <w:divBdr>
            <w:top w:val="none" w:sz="0" w:space="0" w:color="auto"/>
            <w:left w:val="none" w:sz="0" w:space="0" w:color="auto"/>
            <w:bottom w:val="none" w:sz="0" w:space="0" w:color="auto"/>
            <w:right w:val="none" w:sz="0" w:space="0" w:color="auto"/>
          </w:divBdr>
        </w:div>
        <w:div w:id="784425936">
          <w:marLeft w:val="0"/>
          <w:marRight w:val="0"/>
          <w:marTop w:val="0"/>
          <w:marBottom w:val="0"/>
          <w:divBdr>
            <w:top w:val="none" w:sz="0" w:space="0" w:color="auto"/>
            <w:left w:val="none" w:sz="0" w:space="0" w:color="auto"/>
            <w:bottom w:val="none" w:sz="0" w:space="0" w:color="auto"/>
            <w:right w:val="none" w:sz="0" w:space="0" w:color="auto"/>
          </w:divBdr>
        </w:div>
        <w:div w:id="981427544">
          <w:marLeft w:val="0"/>
          <w:marRight w:val="0"/>
          <w:marTop w:val="0"/>
          <w:marBottom w:val="0"/>
          <w:divBdr>
            <w:top w:val="none" w:sz="0" w:space="0" w:color="auto"/>
            <w:left w:val="none" w:sz="0" w:space="0" w:color="auto"/>
            <w:bottom w:val="none" w:sz="0" w:space="0" w:color="auto"/>
            <w:right w:val="none" w:sz="0" w:space="0" w:color="auto"/>
          </w:divBdr>
        </w:div>
        <w:div w:id="2026252632">
          <w:marLeft w:val="0"/>
          <w:marRight w:val="0"/>
          <w:marTop w:val="0"/>
          <w:marBottom w:val="0"/>
          <w:divBdr>
            <w:top w:val="none" w:sz="0" w:space="0" w:color="auto"/>
            <w:left w:val="none" w:sz="0" w:space="0" w:color="auto"/>
            <w:bottom w:val="none" w:sz="0" w:space="0" w:color="auto"/>
            <w:right w:val="none" w:sz="0" w:space="0" w:color="auto"/>
          </w:divBdr>
        </w:div>
      </w:divsChild>
    </w:div>
    <w:div w:id="1066338212">
      <w:bodyDiv w:val="1"/>
      <w:marLeft w:val="0"/>
      <w:marRight w:val="0"/>
      <w:marTop w:val="0"/>
      <w:marBottom w:val="0"/>
      <w:divBdr>
        <w:top w:val="none" w:sz="0" w:space="0" w:color="auto"/>
        <w:left w:val="none" w:sz="0" w:space="0" w:color="auto"/>
        <w:bottom w:val="none" w:sz="0" w:space="0" w:color="auto"/>
        <w:right w:val="none" w:sz="0" w:space="0" w:color="auto"/>
      </w:divBdr>
      <w:divsChild>
        <w:div w:id="639723145">
          <w:marLeft w:val="0"/>
          <w:marRight w:val="0"/>
          <w:marTop w:val="0"/>
          <w:marBottom w:val="0"/>
          <w:divBdr>
            <w:top w:val="none" w:sz="0" w:space="0" w:color="auto"/>
            <w:left w:val="none" w:sz="0" w:space="0" w:color="auto"/>
            <w:bottom w:val="none" w:sz="0" w:space="0" w:color="auto"/>
            <w:right w:val="none" w:sz="0" w:space="0" w:color="auto"/>
          </w:divBdr>
        </w:div>
        <w:div w:id="1705053905">
          <w:marLeft w:val="0"/>
          <w:marRight w:val="0"/>
          <w:marTop w:val="0"/>
          <w:marBottom w:val="0"/>
          <w:divBdr>
            <w:top w:val="none" w:sz="0" w:space="0" w:color="auto"/>
            <w:left w:val="none" w:sz="0" w:space="0" w:color="auto"/>
            <w:bottom w:val="none" w:sz="0" w:space="0" w:color="auto"/>
            <w:right w:val="none" w:sz="0" w:space="0" w:color="auto"/>
          </w:divBdr>
        </w:div>
        <w:div w:id="1725173879">
          <w:marLeft w:val="0"/>
          <w:marRight w:val="0"/>
          <w:marTop w:val="0"/>
          <w:marBottom w:val="0"/>
          <w:divBdr>
            <w:top w:val="none" w:sz="0" w:space="0" w:color="auto"/>
            <w:left w:val="none" w:sz="0" w:space="0" w:color="auto"/>
            <w:bottom w:val="none" w:sz="0" w:space="0" w:color="auto"/>
            <w:right w:val="none" w:sz="0" w:space="0" w:color="auto"/>
          </w:divBdr>
        </w:div>
        <w:div w:id="1863471482">
          <w:marLeft w:val="0"/>
          <w:marRight w:val="0"/>
          <w:marTop w:val="0"/>
          <w:marBottom w:val="0"/>
          <w:divBdr>
            <w:top w:val="none" w:sz="0" w:space="0" w:color="auto"/>
            <w:left w:val="none" w:sz="0" w:space="0" w:color="auto"/>
            <w:bottom w:val="none" w:sz="0" w:space="0" w:color="auto"/>
            <w:right w:val="none" w:sz="0" w:space="0" w:color="auto"/>
          </w:divBdr>
        </w:div>
      </w:divsChild>
    </w:div>
    <w:div w:id="1066682872">
      <w:bodyDiv w:val="1"/>
      <w:marLeft w:val="0"/>
      <w:marRight w:val="0"/>
      <w:marTop w:val="0"/>
      <w:marBottom w:val="0"/>
      <w:divBdr>
        <w:top w:val="none" w:sz="0" w:space="0" w:color="auto"/>
        <w:left w:val="none" w:sz="0" w:space="0" w:color="auto"/>
        <w:bottom w:val="none" w:sz="0" w:space="0" w:color="auto"/>
        <w:right w:val="none" w:sz="0" w:space="0" w:color="auto"/>
      </w:divBdr>
    </w:div>
    <w:div w:id="1541746179">
      <w:bodyDiv w:val="1"/>
      <w:marLeft w:val="0"/>
      <w:marRight w:val="0"/>
      <w:marTop w:val="0"/>
      <w:marBottom w:val="0"/>
      <w:divBdr>
        <w:top w:val="none" w:sz="0" w:space="0" w:color="auto"/>
        <w:left w:val="none" w:sz="0" w:space="0" w:color="auto"/>
        <w:bottom w:val="none" w:sz="0" w:space="0" w:color="auto"/>
        <w:right w:val="none" w:sz="0" w:space="0" w:color="auto"/>
      </w:divBdr>
    </w:div>
    <w:div w:id="1671834051">
      <w:bodyDiv w:val="1"/>
      <w:marLeft w:val="0"/>
      <w:marRight w:val="0"/>
      <w:marTop w:val="0"/>
      <w:marBottom w:val="0"/>
      <w:divBdr>
        <w:top w:val="none" w:sz="0" w:space="0" w:color="auto"/>
        <w:left w:val="none" w:sz="0" w:space="0" w:color="auto"/>
        <w:bottom w:val="none" w:sz="0" w:space="0" w:color="auto"/>
        <w:right w:val="none" w:sz="0" w:space="0" w:color="auto"/>
      </w:divBdr>
    </w:div>
    <w:div w:id="1842431487">
      <w:bodyDiv w:val="1"/>
      <w:marLeft w:val="0"/>
      <w:marRight w:val="0"/>
      <w:marTop w:val="0"/>
      <w:marBottom w:val="0"/>
      <w:divBdr>
        <w:top w:val="none" w:sz="0" w:space="0" w:color="auto"/>
        <w:left w:val="none" w:sz="0" w:space="0" w:color="auto"/>
        <w:bottom w:val="none" w:sz="0" w:space="0" w:color="auto"/>
        <w:right w:val="none" w:sz="0" w:space="0" w:color="auto"/>
      </w:divBdr>
    </w:div>
    <w:div w:id="19522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5EFC-A056-4A93-956C-4EF859BA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476</Words>
  <Characters>2572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3042</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Ισμηνη Χριστοφαρεϊζη</cp:lastModifiedBy>
  <cp:revision>4</cp:revision>
  <cp:lastPrinted>2024-05-14T07:56:00Z</cp:lastPrinted>
  <dcterms:created xsi:type="dcterms:W3CDTF">2025-05-08T07:31:00Z</dcterms:created>
  <dcterms:modified xsi:type="dcterms:W3CDTF">2025-05-08T07:42:00Z</dcterms:modified>
</cp:coreProperties>
</file>