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22A" w:rsidRDefault="008A70B8" w:rsidP="0070622A">
      <w:pPr>
        <w:jc w:val="center"/>
      </w:pPr>
      <w:r>
        <w:rPr>
          <w:noProof/>
          <w:lang w:eastAsia="en-US"/>
        </w:rPr>
        <w:pict>
          <v:shapetype id="_x0000_t202" coordsize="21600,21600" o:spt="202" path="m,l,21600r21600,l21600,xe">
            <v:stroke joinstyle="miter"/>
            <v:path gradientshapeok="t" o:connecttype="rect"/>
          </v:shapetype>
          <v:shape id="_x0000_s1027" type="#_x0000_t202" style="position:absolute;left:0;text-align:left;margin-left:286.1pt;margin-top:3.75pt;width:166.05pt;height:50.6pt;z-index:251662336;mso-width-percent:400;mso-width-percent:400;mso-width-relative:margin;mso-height-relative:margin" stroked="f">
            <v:textbox>
              <w:txbxContent>
                <w:p w:rsidR="0070622A" w:rsidRPr="00F2717C" w:rsidRDefault="0070622A" w:rsidP="0070622A">
                  <w:pPr>
                    <w:jc w:val="center"/>
                    <w:rPr>
                      <w:rFonts w:ascii="Arial" w:hAnsi="Arial" w:cs="Arial"/>
                    </w:rPr>
                  </w:pPr>
                  <w:r>
                    <w:rPr>
                      <w:rFonts w:ascii="Arial" w:hAnsi="Arial" w:cs="Arial"/>
                    </w:rPr>
                    <w:t>Πεύκα,</w:t>
                  </w:r>
                  <w:r w:rsidR="00726961">
                    <w:rPr>
                      <w:rFonts w:ascii="Arial" w:hAnsi="Arial" w:cs="Arial"/>
                      <w:lang w:val="en-US"/>
                    </w:rPr>
                    <w:t xml:space="preserve"> </w:t>
                  </w:r>
                  <w:r w:rsidR="00F2717C">
                    <w:rPr>
                      <w:rFonts w:ascii="Arial" w:hAnsi="Arial" w:cs="Arial"/>
                    </w:rPr>
                    <w:t>26</w:t>
                  </w:r>
                  <w:r>
                    <w:rPr>
                      <w:rFonts w:ascii="Arial" w:hAnsi="Arial" w:cs="Arial"/>
                      <w:lang w:val="en-US"/>
                    </w:rPr>
                    <w:t xml:space="preserve"> /</w:t>
                  </w:r>
                  <w:r w:rsidR="00F2717C">
                    <w:rPr>
                      <w:rFonts w:ascii="Arial" w:hAnsi="Arial" w:cs="Arial"/>
                    </w:rPr>
                    <w:t>01</w:t>
                  </w:r>
                  <w:r>
                    <w:rPr>
                      <w:rFonts w:ascii="Arial" w:hAnsi="Arial" w:cs="Arial"/>
                      <w:lang w:val="en-US"/>
                    </w:rPr>
                    <w:t xml:space="preserve"> / 201</w:t>
                  </w:r>
                  <w:r w:rsidR="00F2717C">
                    <w:rPr>
                      <w:rFonts w:ascii="Arial" w:hAnsi="Arial" w:cs="Arial"/>
                    </w:rPr>
                    <w:t>6</w:t>
                  </w:r>
                </w:p>
                <w:p w:rsidR="0070622A" w:rsidRPr="00F51EA7" w:rsidRDefault="0086243D">
                  <w:pPr>
                    <w:rPr>
                      <w:lang w:val="en-US"/>
                    </w:rPr>
                  </w:pPr>
                  <w:r>
                    <w:t xml:space="preserve">      </w:t>
                  </w:r>
                  <w:r w:rsidR="00F50808">
                    <w:t xml:space="preserve">          </w:t>
                  </w:r>
                  <w:r>
                    <w:t>Α.Π.</w:t>
                  </w:r>
                  <w:r w:rsidR="00726961">
                    <w:t xml:space="preserve">: </w:t>
                  </w:r>
                  <w:r w:rsidR="00F2717C">
                    <w:t>3</w:t>
                  </w:r>
                  <w:r w:rsidR="00F51EA7">
                    <w:rPr>
                      <w:lang w:val="en-US"/>
                    </w:rPr>
                    <w:t>4</w:t>
                  </w:r>
                </w:p>
              </w:txbxContent>
            </v:textbox>
          </v:shape>
        </w:pict>
      </w:r>
      <w:r>
        <w:rPr>
          <w:noProof/>
          <w:lang w:eastAsia="en-US"/>
        </w:rPr>
        <w:pict>
          <v:shape id="_x0000_s1026" type="#_x0000_t202" style="position:absolute;left:0;text-align:left;margin-left:-39.8pt;margin-top:-44.25pt;width:276.5pt;height:202.8pt;z-index:251660288;mso-width-relative:margin;mso-height-relative:margin" stroked="f">
            <v:textbox style="mso-next-textbox:#_x0000_s1026">
              <w:txbxContent>
                <w:p w:rsidR="0070622A" w:rsidRDefault="0070622A" w:rsidP="0070622A">
                  <w:pPr>
                    <w:jc w:val="center"/>
                    <w:rPr>
                      <w:rFonts w:ascii="Arial" w:hAnsi="Arial" w:cs="Arial"/>
                      <w:b/>
                      <w:sz w:val="20"/>
                      <w:szCs w:val="20"/>
                    </w:rPr>
                  </w:pPr>
                  <w:r>
                    <w:object w:dxaOrig="750" w:dyaOrig="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33.75pt" o:ole="" o:allowoverlap="f">
                        <v:imagedata r:id="rId4" o:title=""/>
                      </v:shape>
                      <o:OLEObject Type="Embed" ProgID="PBrush" ShapeID="_x0000_i1025" DrawAspect="Content" ObjectID="_1515257545" r:id="rId5"/>
                    </w:object>
                  </w:r>
                </w:p>
                <w:p w:rsidR="0070622A" w:rsidRPr="00E26F90" w:rsidRDefault="0070622A" w:rsidP="0070622A">
                  <w:pPr>
                    <w:jc w:val="center"/>
                    <w:rPr>
                      <w:rFonts w:ascii="Arial" w:hAnsi="Arial" w:cs="Arial"/>
                      <w:b/>
                      <w:sz w:val="20"/>
                      <w:szCs w:val="20"/>
                    </w:rPr>
                  </w:pPr>
                  <w:r w:rsidRPr="00E26F90">
                    <w:rPr>
                      <w:rFonts w:ascii="Arial" w:hAnsi="Arial" w:cs="Arial"/>
                      <w:b/>
                      <w:sz w:val="20"/>
                      <w:szCs w:val="20"/>
                    </w:rPr>
                    <w:t>ΕΛΛΗΝΙΚΗ ΔΗΜΟΚΡΑΤΙΑ</w:t>
                  </w:r>
                </w:p>
                <w:p w:rsidR="0070622A" w:rsidRDefault="0070622A" w:rsidP="0070622A">
                  <w:pPr>
                    <w:jc w:val="center"/>
                    <w:rPr>
                      <w:rFonts w:ascii="Arial" w:hAnsi="Arial" w:cs="Arial"/>
                      <w:b/>
                      <w:sz w:val="16"/>
                      <w:szCs w:val="16"/>
                    </w:rPr>
                  </w:pPr>
                  <w:r>
                    <w:rPr>
                      <w:rFonts w:ascii="Arial" w:hAnsi="Arial" w:cs="Arial"/>
                      <w:b/>
                      <w:sz w:val="16"/>
                      <w:szCs w:val="16"/>
                    </w:rPr>
                    <w:t>ΥΠΟΥΡΓΕΙΟ ΠΑΙΔΕΙΑΣ,</w:t>
                  </w:r>
                  <w:r w:rsidR="00F2717C">
                    <w:rPr>
                      <w:rFonts w:ascii="Arial" w:hAnsi="Arial" w:cs="Arial"/>
                      <w:b/>
                      <w:sz w:val="16"/>
                      <w:szCs w:val="16"/>
                    </w:rPr>
                    <w:t xml:space="preserve">ΕΡΕΥΝΑΣ </w:t>
                  </w:r>
                </w:p>
                <w:p w:rsidR="0070622A" w:rsidRDefault="0070622A" w:rsidP="0070622A">
                  <w:pPr>
                    <w:ind w:right="-534"/>
                    <w:jc w:val="center"/>
                    <w:rPr>
                      <w:rFonts w:ascii="Arial" w:eastAsia="Calibri" w:hAnsi="Arial" w:cs="Arial"/>
                      <w:lang w:eastAsia="en-US"/>
                    </w:rPr>
                  </w:pPr>
                  <w:r>
                    <w:rPr>
                      <w:rFonts w:ascii="Arial" w:hAnsi="Arial" w:cs="Arial"/>
                      <w:b/>
                      <w:sz w:val="16"/>
                      <w:szCs w:val="16"/>
                    </w:rPr>
                    <w:t>ΚΑΙ ΘΡΗΣΚΕΥΜΑΤΩΝ</w:t>
                  </w:r>
                </w:p>
                <w:p w:rsidR="0070622A" w:rsidRPr="00E26F90" w:rsidRDefault="0070622A" w:rsidP="0070622A">
                  <w:pPr>
                    <w:jc w:val="center"/>
                    <w:rPr>
                      <w:rFonts w:ascii="Arial" w:hAnsi="Arial" w:cs="Arial"/>
                      <w:b/>
                      <w:sz w:val="16"/>
                      <w:szCs w:val="16"/>
                    </w:rPr>
                  </w:pPr>
                  <w:r w:rsidRPr="00E26F90">
                    <w:rPr>
                      <w:rFonts w:ascii="Arial" w:hAnsi="Arial" w:cs="Arial"/>
                      <w:b/>
                      <w:sz w:val="16"/>
                      <w:szCs w:val="16"/>
                    </w:rPr>
                    <w:t>ΠΕΡΙΦΕΡΕΙΑΚΗ Δ/ΝΣΗ Π/ΘΜΙΑΣ &amp; Δ/ΘΜΙΑΣ ΕΚΠ/ΣΗΣ</w:t>
                  </w:r>
                  <w:r>
                    <w:rPr>
                      <w:rFonts w:ascii="Arial" w:hAnsi="Arial" w:cs="Arial"/>
                      <w:b/>
                      <w:sz w:val="16"/>
                      <w:szCs w:val="16"/>
                    </w:rPr>
                    <w:t xml:space="preserve"> </w:t>
                  </w:r>
                  <w:r w:rsidRPr="00E26F90">
                    <w:rPr>
                      <w:rFonts w:ascii="Arial" w:hAnsi="Arial" w:cs="Arial"/>
                      <w:b/>
                      <w:sz w:val="16"/>
                      <w:szCs w:val="16"/>
                    </w:rPr>
                    <w:t>ΚΕΝΤΡΙΚΗΣ ΜΑΚΕΔΟΝΙΑΣ</w:t>
                  </w:r>
                </w:p>
                <w:p w:rsidR="0070622A" w:rsidRPr="00E26F90" w:rsidRDefault="0070622A" w:rsidP="0070622A">
                  <w:pPr>
                    <w:jc w:val="center"/>
                    <w:rPr>
                      <w:rFonts w:ascii="Arial" w:hAnsi="Arial" w:cs="Arial"/>
                      <w:b/>
                      <w:sz w:val="16"/>
                      <w:szCs w:val="16"/>
                    </w:rPr>
                  </w:pPr>
                  <w:r w:rsidRPr="00E26F90">
                    <w:rPr>
                      <w:rFonts w:ascii="Arial" w:hAnsi="Arial" w:cs="Arial"/>
                      <w:b/>
                      <w:sz w:val="16"/>
                      <w:szCs w:val="16"/>
                    </w:rPr>
                    <w:t>ΔΙΕΥΘΥΝΣΗ Δ/ΜΙΑΣ ΕΚΠ/ΣΗΣ ΔΥΤΙΚΗΣ ΘΕΣ/</w:t>
                  </w:r>
                  <w:r w:rsidRPr="0070622A">
                    <w:rPr>
                      <w:rFonts w:ascii="Arial" w:hAnsi="Arial" w:cs="Arial"/>
                      <w:b/>
                      <w:sz w:val="16"/>
                      <w:szCs w:val="16"/>
                    </w:rPr>
                    <w:t xml:space="preserve"> </w:t>
                  </w:r>
                  <w:r w:rsidRPr="00E26F90">
                    <w:rPr>
                      <w:rFonts w:ascii="Arial" w:hAnsi="Arial" w:cs="Arial"/>
                      <w:b/>
                      <w:sz w:val="16"/>
                      <w:szCs w:val="16"/>
                    </w:rPr>
                    <w:t>ΝΙΚΗΣ</w:t>
                  </w:r>
                </w:p>
                <w:p w:rsidR="0070622A" w:rsidRDefault="0070622A" w:rsidP="0070622A"/>
                <w:p w:rsidR="0070622A" w:rsidRPr="00647DE8" w:rsidRDefault="0070622A" w:rsidP="0070622A">
                  <w:pPr>
                    <w:jc w:val="center"/>
                    <w:rPr>
                      <w:rFonts w:ascii="Arial" w:hAnsi="Arial" w:cs="Arial"/>
                      <w:b/>
                    </w:rPr>
                  </w:pPr>
                  <w:r w:rsidRPr="00647DE8">
                    <w:rPr>
                      <w:rFonts w:ascii="Arial" w:hAnsi="Arial" w:cs="Arial"/>
                      <w:b/>
                    </w:rPr>
                    <w:t>ΓΕΝΙΚΟ ΛΥΚΕΙΟ  ΠΕΥΚΩΝ</w:t>
                  </w:r>
                </w:p>
                <w:p w:rsidR="0070622A" w:rsidRPr="007872D0" w:rsidRDefault="0070622A" w:rsidP="0070622A">
                  <w:pPr>
                    <w:tabs>
                      <w:tab w:val="left" w:pos="1877"/>
                    </w:tabs>
                    <w:ind w:firstLine="180"/>
                    <w:rPr>
                      <w:rFonts w:ascii="Arial" w:hAnsi="Arial" w:cs="Arial"/>
                      <w:sz w:val="20"/>
                      <w:szCs w:val="20"/>
                    </w:rPr>
                  </w:pPr>
                  <w:proofErr w:type="spellStart"/>
                  <w:r w:rsidRPr="00E26F90">
                    <w:rPr>
                      <w:rFonts w:ascii="Arial" w:hAnsi="Arial" w:cs="Arial"/>
                      <w:sz w:val="20"/>
                      <w:szCs w:val="20"/>
                    </w:rPr>
                    <w:t>Ταχ</w:t>
                  </w:r>
                  <w:proofErr w:type="spellEnd"/>
                  <w:r w:rsidRPr="00E26F90">
                    <w:rPr>
                      <w:rFonts w:ascii="Arial" w:hAnsi="Arial" w:cs="Arial"/>
                      <w:sz w:val="20"/>
                      <w:szCs w:val="20"/>
                    </w:rPr>
                    <w:t>. Δ/νση</w:t>
                  </w:r>
                  <w:r>
                    <w:rPr>
                      <w:rFonts w:ascii="Arial" w:hAnsi="Arial" w:cs="Arial"/>
                      <w:sz w:val="20"/>
                      <w:szCs w:val="20"/>
                    </w:rPr>
                    <w:t xml:space="preserve">    </w:t>
                  </w:r>
                  <w:r w:rsidRPr="00E26F90">
                    <w:rPr>
                      <w:rFonts w:ascii="Arial" w:hAnsi="Arial" w:cs="Arial"/>
                      <w:sz w:val="20"/>
                      <w:szCs w:val="20"/>
                    </w:rPr>
                    <w:t xml:space="preserve">: </w:t>
                  </w:r>
                  <w:r w:rsidRPr="00647DE8">
                    <w:rPr>
                      <w:rFonts w:ascii="Arial" w:hAnsi="Arial" w:cs="Arial"/>
                      <w:sz w:val="16"/>
                      <w:szCs w:val="16"/>
                    </w:rPr>
                    <w:t>ΕΜΜΑΝΟΥΗΛ ΠΑΠΑ &amp; ΚΑΡΑΤΑΣΟΥ</w:t>
                  </w:r>
                  <w:r w:rsidRPr="007872D0">
                    <w:rPr>
                      <w:rFonts w:ascii="Arial" w:hAnsi="Arial" w:cs="Arial"/>
                      <w:sz w:val="20"/>
                      <w:szCs w:val="20"/>
                    </w:rPr>
                    <w:t>,</w:t>
                  </w:r>
                  <w:r>
                    <w:rPr>
                      <w:rFonts w:ascii="Arial" w:hAnsi="Arial" w:cs="Arial"/>
                      <w:sz w:val="20"/>
                      <w:szCs w:val="20"/>
                    </w:rPr>
                    <w:t xml:space="preserve"> ΤΚ</w:t>
                  </w:r>
                  <w:r w:rsidRPr="007872D0">
                    <w:rPr>
                      <w:rFonts w:ascii="Arial" w:hAnsi="Arial" w:cs="Arial"/>
                      <w:sz w:val="20"/>
                      <w:szCs w:val="20"/>
                    </w:rPr>
                    <w:t xml:space="preserve"> 57010</w:t>
                  </w:r>
                </w:p>
                <w:p w:rsidR="0070622A" w:rsidRPr="00647DE8" w:rsidRDefault="0070622A" w:rsidP="0070622A">
                  <w:pPr>
                    <w:pStyle w:val="a3"/>
                    <w:rPr>
                      <w:rFonts w:ascii="Arial" w:hAnsi="Arial" w:cs="Arial"/>
                      <w:sz w:val="20"/>
                      <w:szCs w:val="20"/>
                    </w:rPr>
                  </w:pPr>
                  <w:r>
                    <w:rPr>
                      <w:rFonts w:ascii="Arial" w:hAnsi="Arial" w:cs="Arial"/>
                      <w:sz w:val="20"/>
                      <w:szCs w:val="20"/>
                    </w:rPr>
                    <w:t xml:space="preserve">    </w:t>
                  </w:r>
                  <w:proofErr w:type="spellStart"/>
                  <w:r w:rsidRPr="00E26F90">
                    <w:rPr>
                      <w:rFonts w:ascii="Arial" w:hAnsi="Arial" w:cs="Arial"/>
                      <w:sz w:val="20"/>
                      <w:szCs w:val="20"/>
                    </w:rPr>
                    <w:t>Τηλ</w:t>
                  </w:r>
                  <w:proofErr w:type="spellEnd"/>
                  <w:r w:rsidRPr="00647DE8">
                    <w:rPr>
                      <w:rFonts w:ascii="Arial" w:hAnsi="Arial" w:cs="Arial"/>
                      <w:sz w:val="20"/>
                      <w:szCs w:val="20"/>
                    </w:rPr>
                    <w:t>./</w:t>
                  </w:r>
                  <w:r w:rsidRPr="00E26F90">
                    <w:rPr>
                      <w:rFonts w:ascii="Arial" w:hAnsi="Arial" w:cs="Arial"/>
                      <w:sz w:val="20"/>
                      <w:szCs w:val="20"/>
                      <w:lang w:val="en-US"/>
                    </w:rPr>
                    <w:t>Fax</w:t>
                  </w:r>
                  <w:r w:rsidRPr="00647DE8">
                    <w:rPr>
                      <w:rFonts w:ascii="Arial" w:hAnsi="Arial" w:cs="Arial"/>
                      <w:sz w:val="20"/>
                      <w:szCs w:val="20"/>
                    </w:rPr>
                    <w:t xml:space="preserve"> </w:t>
                  </w:r>
                  <w:r>
                    <w:rPr>
                      <w:rFonts w:ascii="Arial" w:hAnsi="Arial" w:cs="Arial"/>
                      <w:sz w:val="20"/>
                      <w:szCs w:val="20"/>
                    </w:rPr>
                    <w:t xml:space="preserve">      </w:t>
                  </w:r>
                  <w:r w:rsidRPr="00647DE8">
                    <w:rPr>
                      <w:rFonts w:ascii="Arial" w:hAnsi="Arial" w:cs="Arial"/>
                      <w:sz w:val="20"/>
                      <w:szCs w:val="20"/>
                    </w:rPr>
                    <w:t>:   2310672569/2310676164</w:t>
                  </w:r>
                </w:p>
                <w:p w:rsidR="0070622A" w:rsidRPr="00647DE8" w:rsidRDefault="0070622A" w:rsidP="0070622A">
                  <w:pPr>
                    <w:pStyle w:val="a3"/>
                    <w:rPr>
                      <w:rFonts w:ascii="Arial" w:hAnsi="Arial" w:cs="Arial"/>
                      <w:sz w:val="20"/>
                      <w:szCs w:val="20"/>
                    </w:rPr>
                  </w:pPr>
                  <w:r>
                    <w:rPr>
                      <w:rFonts w:ascii="Arial" w:hAnsi="Arial" w:cs="Arial"/>
                      <w:sz w:val="20"/>
                      <w:szCs w:val="20"/>
                    </w:rPr>
                    <w:t xml:space="preserve">    Πληροφορίες: </w:t>
                  </w:r>
                  <w:proofErr w:type="spellStart"/>
                  <w:r w:rsidR="00F2717C">
                    <w:rPr>
                      <w:rFonts w:ascii="Arial" w:hAnsi="Arial" w:cs="Arial"/>
                      <w:sz w:val="20"/>
                      <w:szCs w:val="20"/>
                    </w:rPr>
                    <w:t>Τσίτσος</w:t>
                  </w:r>
                  <w:proofErr w:type="spellEnd"/>
                  <w:r w:rsidR="00F2717C">
                    <w:rPr>
                      <w:rFonts w:ascii="Arial" w:hAnsi="Arial" w:cs="Arial"/>
                      <w:sz w:val="20"/>
                      <w:szCs w:val="20"/>
                    </w:rPr>
                    <w:t xml:space="preserve"> Γεώργιος</w:t>
                  </w:r>
                </w:p>
                <w:p w:rsidR="0070622A" w:rsidRPr="00F51EA7" w:rsidRDefault="0070622A" w:rsidP="0070622A">
                  <w:r w:rsidRPr="0070622A">
                    <w:rPr>
                      <w:rFonts w:ascii="Arial" w:hAnsi="Arial" w:cs="Arial"/>
                      <w:sz w:val="20"/>
                      <w:szCs w:val="20"/>
                    </w:rPr>
                    <w:t xml:space="preserve">    </w:t>
                  </w:r>
                  <w:r>
                    <w:rPr>
                      <w:rFonts w:ascii="Arial" w:hAnsi="Arial" w:cs="Arial"/>
                      <w:sz w:val="20"/>
                      <w:szCs w:val="20"/>
                      <w:lang w:val="en-US"/>
                    </w:rPr>
                    <w:t>Email</w:t>
                  </w:r>
                  <w:r w:rsidRPr="00F51EA7">
                    <w:rPr>
                      <w:rFonts w:ascii="Arial" w:hAnsi="Arial" w:cs="Arial"/>
                      <w:sz w:val="20"/>
                      <w:szCs w:val="20"/>
                    </w:rPr>
                    <w:t xml:space="preserve">            : </w:t>
                  </w:r>
                  <w:r w:rsidRPr="0095386D">
                    <w:rPr>
                      <w:rFonts w:ascii="Arial" w:hAnsi="Arial" w:cs="Arial"/>
                      <w:sz w:val="20"/>
                      <w:szCs w:val="20"/>
                      <w:lang w:val="en-US"/>
                    </w:rPr>
                    <w:t>mail</w:t>
                  </w:r>
                  <w:r w:rsidRPr="00F51EA7">
                    <w:rPr>
                      <w:rFonts w:ascii="Arial" w:hAnsi="Arial" w:cs="Arial"/>
                      <w:sz w:val="20"/>
                      <w:szCs w:val="20"/>
                    </w:rPr>
                    <w:t>@</w:t>
                  </w:r>
                  <w:r w:rsidRPr="0095386D">
                    <w:rPr>
                      <w:rFonts w:ascii="Arial" w:hAnsi="Arial" w:cs="Arial"/>
                      <w:sz w:val="20"/>
                      <w:szCs w:val="20"/>
                      <w:lang w:val="en-US"/>
                    </w:rPr>
                    <w:t>lyk</w:t>
                  </w:r>
                  <w:r w:rsidRPr="00F51EA7">
                    <w:rPr>
                      <w:rFonts w:ascii="Arial" w:hAnsi="Arial" w:cs="Arial"/>
                      <w:sz w:val="20"/>
                      <w:szCs w:val="20"/>
                    </w:rPr>
                    <w:t>-</w:t>
                  </w:r>
                  <w:r w:rsidRPr="0095386D">
                    <w:rPr>
                      <w:rFonts w:ascii="Arial" w:hAnsi="Arial" w:cs="Arial"/>
                      <w:sz w:val="20"/>
                      <w:szCs w:val="20"/>
                      <w:lang w:val="en-US"/>
                    </w:rPr>
                    <w:t>pefkon</w:t>
                  </w:r>
                  <w:r w:rsidRPr="00F51EA7">
                    <w:rPr>
                      <w:rFonts w:ascii="Arial" w:hAnsi="Arial" w:cs="Arial"/>
                      <w:sz w:val="20"/>
                      <w:szCs w:val="20"/>
                    </w:rPr>
                    <w:t>.</w:t>
                  </w:r>
                  <w:r w:rsidRPr="0095386D">
                    <w:rPr>
                      <w:rFonts w:ascii="Arial" w:hAnsi="Arial" w:cs="Arial"/>
                      <w:sz w:val="20"/>
                      <w:szCs w:val="20"/>
                      <w:lang w:val="en-US"/>
                    </w:rPr>
                    <w:t>thess</w:t>
                  </w:r>
                  <w:r w:rsidRPr="00F51EA7">
                    <w:rPr>
                      <w:rFonts w:ascii="Arial" w:hAnsi="Arial" w:cs="Arial"/>
                      <w:sz w:val="20"/>
                      <w:szCs w:val="20"/>
                    </w:rPr>
                    <w:t>.</w:t>
                  </w:r>
                  <w:r w:rsidRPr="0095386D">
                    <w:rPr>
                      <w:rFonts w:ascii="Arial" w:hAnsi="Arial" w:cs="Arial"/>
                      <w:sz w:val="20"/>
                      <w:szCs w:val="20"/>
                      <w:lang w:val="en-US"/>
                    </w:rPr>
                    <w:t>sch</w:t>
                  </w:r>
                  <w:r w:rsidRPr="00F51EA7">
                    <w:rPr>
                      <w:rFonts w:ascii="Arial" w:hAnsi="Arial" w:cs="Arial"/>
                      <w:sz w:val="20"/>
                      <w:szCs w:val="20"/>
                    </w:rPr>
                    <w:t>.</w:t>
                  </w:r>
                  <w:r w:rsidRPr="0095386D">
                    <w:rPr>
                      <w:rFonts w:ascii="Arial" w:hAnsi="Arial" w:cs="Arial"/>
                      <w:sz w:val="20"/>
                      <w:szCs w:val="20"/>
                      <w:lang w:val="en-US"/>
                    </w:rPr>
                    <w:t>g</w:t>
                  </w:r>
                  <w:r>
                    <w:rPr>
                      <w:rFonts w:ascii="Arial" w:hAnsi="Arial" w:cs="Arial"/>
                      <w:sz w:val="20"/>
                      <w:szCs w:val="20"/>
                      <w:lang w:val="en-US"/>
                    </w:rPr>
                    <w:t>r</w:t>
                  </w:r>
                </w:p>
                <w:p w:rsidR="0070622A" w:rsidRPr="00F51EA7" w:rsidRDefault="0070622A" w:rsidP="0070622A"/>
                <w:p w:rsidR="0070622A" w:rsidRPr="00F51EA7" w:rsidRDefault="0070622A" w:rsidP="0070622A"/>
                <w:p w:rsidR="0070622A" w:rsidRPr="00F51EA7" w:rsidRDefault="0070622A" w:rsidP="0070622A"/>
                <w:p w:rsidR="0070622A" w:rsidRPr="00F51EA7" w:rsidRDefault="0070622A" w:rsidP="0070622A"/>
                <w:p w:rsidR="0070622A" w:rsidRPr="00F51EA7" w:rsidRDefault="0070622A" w:rsidP="0070622A"/>
              </w:txbxContent>
            </v:textbox>
          </v:shape>
        </w:pict>
      </w:r>
      <w:r w:rsidR="0070622A">
        <w:t xml:space="preserve">                     </w:t>
      </w:r>
    </w:p>
    <w:p w:rsidR="0070622A" w:rsidRDefault="0070622A" w:rsidP="0070622A">
      <w:pPr>
        <w:jc w:val="center"/>
      </w:pPr>
    </w:p>
    <w:p w:rsidR="0070622A" w:rsidRDefault="0070622A" w:rsidP="0070622A">
      <w:pPr>
        <w:jc w:val="center"/>
      </w:pPr>
    </w:p>
    <w:p w:rsidR="0070622A" w:rsidRDefault="0070622A" w:rsidP="0070622A">
      <w:pPr>
        <w:jc w:val="center"/>
      </w:pPr>
    </w:p>
    <w:p w:rsidR="0070622A" w:rsidRDefault="0070622A" w:rsidP="0070622A">
      <w:pPr>
        <w:jc w:val="center"/>
      </w:pPr>
    </w:p>
    <w:p w:rsidR="0070622A" w:rsidRDefault="0070622A" w:rsidP="0070622A">
      <w:pPr>
        <w:jc w:val="center"/>
      </w:pPr>
    </w:p>
    <w:p w:rsidR="0070622A" w:rsidRDefault="0070622A" w:rsidP="0070622A">
      <w:pPr>
        <w:jc w:val="center"/>
      </w:pPr>
    </w:p>
    <w:p w:rsidR="0070622A" w:rsidRDefault="008A70B8" w:rsidP="0070622A">
      <w:pPr>
        <w:jc w:val="center"/>
      </w:pPr>
      <w:r>
        <w:rPr>
          <w:noProof/>
          <w:lang w:eastAsia="en-US"/>
        </w:rPr>
        <w:pict>
          <v:shape id="_x0000_s1028" type="#_x0000_t202" style="position:absolute;left:0;text-align:left;margin-left:276.75pt;margin-top:11.4pt;width:214.5pt;height:107.6pt;z-index:251664384;mso-width-relative:margin;mso-height-relative:margin" stroked="f">
            <v:textbox>
              <w:txbxContent>
                <w:p w:rsidR="00F2717C" w:rsidRDefault="00F2717C" w:rsidP="00F2717C">
                  <w:pPr>
                    <w:jc w:val="center"/>
                    <w:rPr>
                      <w:rFonts w:ascii="Arial" w:hAnsi="Arial" w:cs="Arial"/>
                      <w:b/>
                    </w:rPr>
                  </w:pPr>
                  <w:r>
                    <w:rPr>
                      <w:rFonts w:ascii="Arial" w:hAnsi="Arial" w:cs="Arial"/>
                      <w:b/>
                    </w:rPr>
                    <w:t>ΠΡΟΣ:</w:t>
                  </w:r>
                </w:p>
                <w:p w:rsidR="00F2717C" w:rsidRDefault="00F2717C" w:rsidP="00F2717C">
                  <w:pPr>
                    <w:jc w:val="center"/>
                  </w:pPr>
                  <w:r>
                    <w:t>ΔΔΕ ΔΥΤΙΚΗΣ ΘΕΣ/ΝΙΚΗΣ</w:t>
                  </w:r>
                </w:p>
                <w:p w:rsidR="00F2717C" w:rsidRDefault="00F2717C" w:rsidP="00F2717C">
                  <w:pPr>
                    <w:jc w:val="center"/>
                  </w:pPr>
                  <w:r>
                    <w:t>(Ανάρτηση στην ιστοσελίδα)</w:t>
                  </w:r>
                </w:p>
                <w:p w:rsidR="00F2717C" w:rsidRDefault="00F2717C" w:rsidP="00F2717C">
                  <w:pPr>
                    <w:jc w:val="center"/>
                    <w:rPr>
                      <w:rFonts w:ascii="Arial" w:hAnsi="Arial" w:cs="Arial"/>
                      <w:b/>
                    </w:rPr>
                  </w:pPr>
                </w:p>
              </w:txbxContent>
            </v:textbox>
          </v:shape>
        </w:pict>
      </w:r>
    </w:p>
    <w:p w:rsidR="0070622A" w:rsidRDefault="0070622A" w:rsidP="0070622A">
      <w:pPr>
        <w:jc w:val="center"/>
      </w:pPr>
    </w:p>
    <w:p w:rsidR="0070622A" w:rsidRDefault="0070622A" w:rsidP="0070622A">
      <w:pPr>
        <w:jc w:val="center"/>
        <w:rPr>
          <w:rFonts w:ascii="Arial" w:hAnsi="Arial" w:cs="Arial"/>
          <w:b/>
        </w:rPr>
      </w:pPr>
    </w:p>
    <w:p w:rsidR="0070622A" w:rsidRDefault="0070622A" w:rsidP="0070622A">
      <w:pPr>
        <w:jc w:val="center"/>
        <w:rPr>
          <w:rFonts w:ascii="Arial" w:hAnsi="Arial" w:cs="Arial"/>
          <w:b/>
        </w:rPr>
      </w:pPr>
    </w:p>
    <w:p w:rsidR="0070622A" w:rsidRDefault="0070622A" w:rsidP="0070622A">
      <w:pPr>
        <w:jc w:val="center"/>
        <w:rPr>
          <w:rFonts w:ascii="Arial" w:hAnsi="Arial" w:cs="Arial"/>
          <w:b/>
        </w:rPr>
      </w:pPr>
    </w:p>
    <w:p w:rsidR="0070622A" w:rsidRDefault="0070622A" w:rsidP="0070622A">
      <w:pPr>
        <w:jc w:val="center"/>
        <w:rPr>
          <w:rFonts w:ascii="Arial" w:hAnsi="Arial" w:cs="Arial"/>
          <w:b/>
        </w:rPr>
      </w:pPr>
    </w:p>
    <w:p w:rsidR="0070622A" w:rsidRDefault="0070622A" w:rsidP="0070622A">
      <w:pPr>
        <w:jc w:val="center"/>
        <w:rPr>
          <w:rFonts w:ascii="Arial" w:hAnsi="Arial" w:cs="Arial"/>
          <w:b/>
        </w:rPr>
      </w:pPr>
    </w:p>
    <w:p w:rsidR="0070622A" w:rsidRDefault="0070622A" w:rsidP="0070622A">
      <w:pPr>
        <w:jc w:val="center"/>
        <w:rPr>
          <w:rFonts w:ascii="Arial" w:hAnsi="Arial" w:cs="Arial"/>
          <w:b/>
        </w:rPr>
      </w:pPr>
    </w:p>
    <w:p w:rsidR="0070622A" w:rsidRDefault="0070622A" w:rsidP="0070622A">
      <w:pPr>
        <w:jc w:val="center"/>
        <w:rPr>
          <w:rFonts w:ascii="Arial" w:hAnsi="Arial" w:cs="Arial"/>
          <w:b/>
        </w:rPr>
      </w:pPr>
    </w:p>
    <w:p w:rsidR="0070622A" w:rsidRDefault="0070622A" w:rsidP="0070622A">
      <w:pPr>
        <w:jc w:val="center"/>
        <w:rPr>
          <w:rFonts w:ascii="Arial" w:hAnsi="Arial" w:cs="Arial"/>
          <w:b/>
        </w:rPr>
      </w:pPr>
    </w:p>
    <w:p w:rsidR="00F2717C" w:rsidRDefault="00F2717C" w:rsidP="00F2717C">
      <w:pPr>
        <w:jc w:val="both"/>
        <w:rPr>
          <w:rFonts w:ascii="Arial" w:hAnsi="Arial" w:cs="Arial"/>
          <w:b/>
        </w:rPr>
      </w:pPr>
      <w:r>
        <w:rPr>
          <w:rFonts w:ascii="Arial" w:hAnsi="Arial" w:cs="Arial"/>
          <w:b/>
        </w:rPr>
        <w:t xml:space="preserve">ΘΕΜΑ: «Προκήρυξη εκδήλωσης  ενδιαφέροντος από Γραφεία </w:t>
      </w:r>
      <w:proofErr w:type="spellStart"/>
      <w:r>
        <w:rPr>
          <w:rFonts w:ascii="Arial" w:hAnsi="Arial" w:cs="Arial"/>
          <w:b/>
        </w:rPr>
        <w:t>Ταξιδίων</w:t>
      </w:r>
      <w:proofErr w:type="spellEnd"/>
      <w:r>
        <w:rPr>
          <w:rFonts w:ascii="Arial" w:hAnsi="Arial" w:cs="Arial"/>
          <w:b/>
        </w:rPr>
        <w:t xml:space="preserve">   για προγραμματιζόμενη εκπαιδευτική επίσκεψη μαθητών του  ΓΕΛ Πεύκων στην Κάτω Ιταλία και στα ελληνόφωνα χωριά. </w:t>
      </w:r>
    </w:p>
    <w:p w:rsidR="00F2717C" w:rsidRDefault="00F2717C" w:rsidP="00F2717C">
      <w:pPr>
        <w:jc w:val="both"/>
        <w:rPr>
          <w:rFonts w:ascii="Arial" w:hAnsi="Arial" w:cs="Arial"/>
          <w:b/>
        </w:rPr>
      </w:pPr>
    </w:p>
    <w:p w:rsidR="00F2717C" w:rsidRDefault="00F2717C" w:rsidP="00F2717C">
      <w:pPr>
        <w:jc w:val="both"/>
        <w:rPr>
          <w:rFonts w:ascii="Arial" w:hAnsi="Arial" w:cs="Arial"/>
        </w:rPr>
      </w:pPr>
      <w:r>
        <w:rPr>
          <w:rFonts w:ascii="Arial" w:hAnsi="Arial" w:cs="Arial"/>
          <w:b/>
        </w:rPr>
        <w:t xml:space="preserve">  </w:t>
      </w:r>
      <w:r>
        <w:rPr>
          <w:rFonts w:ascii="Arial" w:hAnsi="Arial" w:cs="Arial"/>
        </w:rPr>
        <w:t xml:space="preserve">Το </w:t>
      </w:r>
      <w:r>
        <w:rPr>
          <w:rFonts w:ascii="Arial" w:hAnsi="Arial" w:cs="Arial"/>
          <w:b/>
        </w:rPr>
        <w:t xml:space="preserve">ΓΕΛ Πεύκων </w:t>
      </w:r>
      <w:r>
        <w:rPr>
          <w:rFonts w:ascii="Arial" w:hAnsi="Arial" w:cs="Arial"/>
        </w:rPr>
        <w:t>προκηρύσσει εκδήλωση ενδιαφέροντος για την παρακάτω προγραμματιζόμενη</w:t>
      </w:r>
      <w:r>
        <w:rPr>
          <w:rFonts w:ascii="Arial" w:hAnsi="Arial" w:cs="Arial"/>
          <w:b/>
        </w:rPr>
        <w:t xml:space="preserve"> επταήμερη </w:t>
      </w:r>
      <w:r>
        <w:rPr>
          <w:rFonts w:ascii="Arial" w:hAnsi="Arial" w:cs="Arial"/>
        </w:rPr>
        <w:t xml:space="preserve"> εκπαιδευτική επίσκεψη μαθητών της </w:t>
      </w:r>
      <w:r w:rsidRPr="004F42D1">
        <w:rPr>
          <w:rFonts w:ascii="Arial" w:hAnsi="Arial" w:cs="Arial"/>
          <w:b/>
        </w:rPr>
        <w:t>Α΄</w:t>
      </w:r>
      <w:r>
        <w:rPr>
          <w:rFonts w:ascii="Arial" w:hAnsi="Arial" w:cs="Arial"/>
        </w:rPr>
        <w:t xml:space="preserve"> και </w:t>
      </w:r>
      <w:r>
        <w:rPr>
          <w:rFonts w:ascii="Arial" w:hAnsi="Arial" w:cs="Arial"/>
          <w:b/>
        </w:rPr>
        <w:t xml:space="preserve">Β΄ </w:t>
      </w:r>
      <w:r>
        <w:rPr>
          <w:rFonts w:ascii="Arial" w:hAnsi="Arial" w:cs="Arial"/>
        </w:rPr>
        <w:t>του Σχολείου μας για το διάστημα 4 Απριλίου -  10 Απριλίου 20</w:t>
      </w:r>
      <w:r w:rsidR="00DD17A8">
        <w:rPr>
          <w:rFonts w:ascii="Arial" w:hAnsi="Arial" w:cs="Arial"/>
        </w:rPr>
        <w:t>16 (7 ημέρες/6 διανυκτερεύσεις), σύμφωνα</w:t>
      </w:r>
      <w:r w:rsidR="004F4DBD">
        <w:rPr>
          <w:rFonts w:ascii="Arial" w:hAnsi="Arial" w:cs="Arial"/>
        </w:rPr>
        <w:t xml:space="preserve"> με τις </w:t>
      </w:r>
      <w:r w:rsidR="00DD17A8">
        <w:rPr>
          <w:rFonts w:ascii="Arial" w:hAnsi="Arial" w:cs="Arial"/>
        </w:rPr>
        <w:t xml:space="preserve">προβλέψεις της υπ΄αριθμ.Υ.Α.129287/Γ2 (ΦΕΚ 2769/2-12-2011) και </w:t>
      </w:r>
      <w:proofErr w:type="spellStart"/>
      <w:r w:rsidR="00DD17A8">
        <w:rPr>
          <w:rFonts w:ascii="Arial" w:hAnsi="Arial" w:cs="Arial"/>
        </w:rPr>
        <w:t>υπ΄αριθμ</w:t>
      </w:r>
      <w:proofErr w:type="spellEnd"/>
      <w:r w:rsidR="00DD17A8">
        <w:rPr>
          <w:rFonts w:ascii="Arial" w:hAnsi="Arial" w:cs="Arial"/>
        </w:rPr>
        <w:t>.</w:t>
      </w:r>
      <w:r w:rsidR="00C33C54">
        <w:rPr>
          <w:rFonts w:ascii="Arial" w:hAnsi="Arial" w:cs="Arial"/>
        </w:rPr>
        <w:t xml:space="preserve"> </w:t>
      </w:r>
      <w:r w:rsidR="00DD17A8">
        <w:rPr>
          <w:rFonts w:ascii="Arial" w:hAnsi="Arial" w:cs="Arial"/>
        </w:rPr>
        <w:t>Υ.Α. 5181/Γ7/17-01-2012</w:t>
      </w:r>
    </w:p>
    <w:p w:rsidR="00F2717C" w:rsidRDefault="00F2717C" w:rsidP="00F2717C">
      <w:pPr>
        <w:jc w:val="both"/>
        <w:rPr>
          <w:rFonts w:ascii="Arial" w:hAnsi="Arial" w:cs="Arial"/>
        </w:rPr>
      </w:pPr>
    </w:p>
    <w:p w:rsidR="00F2717C" w:rsidRDefault="00F2717C" w:rsidP="00F2717C">
      <w:pPr>
        <w:jc w:val="both"/>
        <w:rPr>
          <w:rFonts w:ascii="Arial" w:hAnsi="Arial" w:cs="Arial"/>
          <w:b/>
        </w:rPr>
      </w:pPr>
      <w:r>
        <w:rPr>
          <w:rFonts w:ascii="Arial" w:hAnsi="Arial" w:cs="Arial"/>
          <w:b/>
        </w:rPr>
        <w:t>1)</w:t>
      </w:r>
      <w:r>
        <w:rPr>
          <w:rFonts w:ascii="Arial" w:hAnsi="Arial" w:cs="Arial"/>
        </w:rPr>
        <w:t xml:space="preserve"> Προορισμός : </w:t>
      </w:r>
      <w:r>
        <w:rPr>
          <w:rFonts w:ascii="Arial" w:hAnsi="Arial" w:cs="Arial"/>
          <w:b/>
        </w:rPr>
        <w:t xml:space="preserve">Νάπολη, ακτή Αμάλφι, Τάραντας, Λέτσε, </w:t>
      </w:r>
      <w:proofErr w:type="spellStart"/>
      <w:r>
        <w:rPr>
          <w:rFonts w:ascii="Arial" w:hAnsi="Arial" w:cs="Arial"/>
          <w:b/>
        </w:rPr>
        <w:t>Αλμπερομπέλο</w:t>
      </w:r>
      <w:proofErr w:type="spellEnd"/>
      <w:r>
        <w:rPr>
          <w:rFonts w:ascii="Arial" w:hAnsi="Arial" w:cs="Arial"/>
          <w:b/>
        </w:rPr>
        <w:t xml:space="preserve"> </w:t>
      </w:r>
    </w:p>
    <w:p w:rsidR="00F2717C" w:rsidRDefault="00F2717C" w:rsidP="00F2717C">
      <w:pPr>
        <w:jc w:val="both"/>
        <w:rPr>
          <w:rFonts w:ascii="Arial" w:hAnsi="Arial" w:cs="Arial"/>
        </w:rPr>
      </w:pPr>
      <w:r>
        <w:rPr>
          <w:rFonts w:ascii="Arial" w:hAnsi="Arial" w:cs="Arial"/>
          <w:b/>
        </w:rPr>
        <w:t xml:space="preserve">2) </w:t>
      </w:r>
      <w:r>
        <w:rPr>
          <w:rFonts w:ascii="Arial" w:hAnsi="Arial" w:cs="Arial"/>
        </w:rPr>
        <w:t xml:space="preserve">Προβλεπόμενος αριθμός συμμετεχόντων: </w:t>
      </w:r>
      <w:r w:rsidRPr="00C33C54">
        <w:rPr>
          <w:rFonts w:ascii="Arial" w:hAnsi="Arial" w:cs="Arial"/>
          <w:b/>
        </w:rPr>
        <w:t>86 μαθητές</w:t>
      </w:r>
      <w:r>
        <w:rPr>
          <w:rFonts w:ascii="Arial" w:hAnsi="Arial" w:cs="Arial"/>
        </w:rPr>
        <w:t xml:space="preserve">,  </w:t>
      </w:r>
      <w:r w:rsidRPr="00C33C54">
        <w:rPr>
          <w:rFonts w:ascii="Arial" w:hAnsi="Arial" w:cs="Arial"/>
          <w:b/>
        </w:rPr>
        <w:t>6 συνοδοί</w:t>
      </w:r>
      <w:r>
        <w:rPr>
          <w:rFonts w:ascii="Arial" w:hAnsi="Arial" w:cs="Arial"/>
        </w:rPr>
        <w:t xml:space="preserve"> εκπαιδευτικοί </w:t>
      </w:r>
    </w:p>
    <w:p w:rsidR="00F2717C" w:rsidRDefault="00F2717C" w:rsidP="00F2717C">
      <w:pPr>
        <w:jc w:val="both"/>
        <w:rPr>
          <w:rFonts w:ascii="Arial" w:hAnsi="Arial" w:cs="Arial"/>
        </w:rPr>
      </w:pPr>
      <w:r>
        <w:rPr>
          <w:rFonts w:ascii="Arial" w:hAnsi="Arial" w:cs="Arial"/>
          <w:b/>
        </w:rPr>
        <w:t xml:space="preserve">3) </w:t>
      </w:r>
      <w:r>
        <w:rPr>
          <w:rFonts w:ascii="Arial" w:hAnsi="Arial" w:cs="Arial"/>
        </w:rPr>
        <w:t xml:space="preserve">Μεταφορικό μέσο </w:t>
      </w:r>
      <w:r>
        <w:rPr>
          <w:rFonts w:ascii="Arial" w:hAnsi="Arial" w:cs="Arial"/>
          <w:b/>
        </w:rPr>
        <w:t xml:space="preserve">: </w:t>
      </w:r>
      <w:r>
        <w:rPr>
          <w:rFonts w:ascii="Arial" w:hAnsi="Arial" w:cs="Arial"/>
        </w:rPr>
        <w:t xml:space="preserve">μετακίνηση οδικώς από το σχολείο στο αεροδρόμιο </w:t>
      </w:r>
      <w:proofErr w:type="spellStart"/>
      <w:r>
        <w:rPr>
          <w:rFonts w:ascii="Arial" w:hAnsi="Arial" w:cs="Arial"/>
        </w:rPr>
        <w:t>΄΄Μακεδονία΄΄</w:t>
      </w:r>
      <w:proofErr w:type="spellEnd"/>
      <w:r>
        <w:rPr>
          <w:rFonts w:ascii="Arial" w:hAnsi="Arial" w:cs="Arial"/>
        </w:rPr>
        <w:t>,</w:t>
      </w:r>
      <w:r>
        <w:rPr>
          <w:rFonts w:ascii="Arial" w:hAnsi="Arial" w:cs="Arial"/>
          <w:b/>
        </w:rPr>
        <w:t xml:space="preserve"> </w:t>
      </w:r>
      <w:r>
        <w:rPr>
          <w:rFonts w:ascii="Arial" w:hAnsi="Arial" w:cs="Arial"/>
        </w:rPr>
        <w:t xml:space="preserve">αναχώρηση με αεροπλάνο για Ρώμη και μετάβαση με λεωφορείο στη Νάπολη (2 διανυκτερεύσεις). Μετάβαση στα χωριά της ακτής Αμάλφι,( 1 διανυκτέρευση στην περιοχή </w:t>
      </w:r>
      <w:proofErr w:type="spellStart"/>
      <w:r>
        <w:rPr>
          <w:rFonts w:ascii="Arial" w:hAnsi="Arial" w:cs="Arial"/>
        </w:rPr>
        <w:t>Σορέντο</w:t>
      </w:r>
      <w:proofErr w:type="spellEnd"/>
      <w:r>
        <w:rPr>
          <w:rFonts w:ascii="Arial" w:hAnsi="Arial" w:cs="Arial"/>
        </w:rPr>
        <w:t xml:space="preserve">) μετάβαση στην </w:t>
      </w:r>
      <w:proofErr w:type="spellStart"/>
      <w:r>
        <w:rPr>
          <w:rFonts w:ascii="Arial" w:hAnsi="Arial" w:cs="Arial"/>
        </w:rPr>
        <w:t>Ποσειδωνία</w:t>
      </w:r>
      <w:proofErr w:type="spellEnd"/>
      <w:r>
        <w:rPr>
          <w:rFonts w:ascii="Arial" w:hAnsi="Arial" w:cs="Arial"/>
        </w:rPr>
        <w:t xml:space="preserve">, Τάραντα, </w:t>
      </w:r>
      <w:proofErr w:type="spellStart"/>
      <w:r>
        <w:rPr>
          <w:rFonts w:ascii="Arial" w:hAnsi="Arial" w:cs="Arial"/>
        </w:rPr>
        <w:t>Ματέρα</w:t>
      </w:r>
      <w:proofErr w:type="spellEnd"/>
      <w:r>
        <w:rPr>
          <w:rFonts w:ascii="Arial" w:hAnsi="Arial" w:cs="Arial"/>
        </w:rPr>
        <w:t xml:space="preserve">, Λέτσε, ελληνόφωνα χωριά, (2 διανυκτερεύσεις στο Λέτσε) μετάβαση στο </w:t>
      </w:r>
      <w:proofErr w:type="spellStart"/>
      <w:r>
        <w:rPr>
          <w:rFonts w:ascii="Arial" w:hAnsi="Arial" w:cs="Arial"/>
        </w:rPr>
        <w:t>Οστούνι</w:t>
      </w:r>
      <w:proofErr w:type="spellEnd"/>
      <w:r>
        <w:rPr>
          <w:rFonts w:ascii="Arial" w:hAnsi="Arial" w:cs="Arial"/>
        </w:rPr>
        <w:t xml:space="preserve"> </w:t>
      </w:r>
      <w:proofErr w:type="spellStart"/>
      <w:r>
        <w:rPr>
          <w:rFonts w:ascii="Arial" w:hAnsi="Arial" w:cs="Arial"/>
        </w:rPr>
        <w:t>Αλμπερομπέλο</w:t>
      </w:r>
      <w:proofErr w:type="spellEnd"/>
      <w:r>
        <w:rPr>
          <w:rFonts w:ascii="Arial" w:hAnsi="Arial" w:cs="Arial"/>
        </w:rPr>
        <w:t xml:space="preserve">, Μπάρι, (1 διανυκτέρευση στο πλοίο) μετάβαση στην Ηγουμενίτσα, επιστροφή οδικώς στη Θεσσαλονίκη. </w:t>
      </w:r>
    </w:p>
    <w:p w:rsidR="00F2717C" w:rsidRDefault="00F2717C" w:rsidP="00F2717C">
      <w:pPr>
        <w:jc w:val="both"/>
        <w:rPr>
          <w:rFonts w:ascii="Arial" w:hAnsi="Arial" w:cs="Arial"/>
          <w:b/>
        </w:rPr>
      </w:pPr>
      <w:r>
        <w:rPr>
          <w:rFonts w:ascii="Arial" w:hAnsi="Arial" w:cs="Arial"/>
          <w:b/>
        </w:rPr>
        <w:t xml:space="preserve">4) </w:t>
      </w:r>
      <w:r>
        <w:rPr>
          <w:rFonts w:ascii="Arial" w:hAnsi="Arial" w:cs="Arial"/>
        </w:rPr>
        <w:t>Κατηγορία καταλύματος</w:t>
      </w:r>
      <w:r>
        <w:rPr>
          <w:rFonts w:ascii="Arial" w:hAnsi="Arial" w:cs="Arial"/>
          <w:b/>
        </w:rPr>
        <w:t xml:space="preserve"> : </w:t>
      </w:r>
      <w:r>
        <w:rPr>
          <w:rFonts w:ascii="Arial" w:hAnsi="Arial" w:cs="Arial"/>
        </w:rPr>
        <w:t xml:space="preserve">Ξενοδοχείο </w:t>
      </w:r>
      <w:r>
        <w:rPr>
          <w:rFonts w:ascii="Arial" w:hAnsi="Arial" w:cs="Arial"/>
          <w:b/>
        </w:rPr>
        <w:t>τεσσάρων αστέρων με πρωινό</w:t>
      </w:r>
      <w:r>
        <w:rPr>
          <w:rFonts w:ascii="Arial" w:hAnsi="Arial" w:cs="Arial"/>
        </w:rPr>
        <w:t xml:space="preserve">  </w:t>
      </w:r>
    </w:p>
    <w:p w:rsidR="00F2717C" w:rsidRDefault="00F2717C" w:rsidP="00F2717C">
      <w:pPr>
        <w:jc w:val="both"/>
        <w:rPr>
          <w:rFonts w:ascii="Arial" w:hAnsi="Arial" w:cs="Arial"/>
        </w:rPr>
      </w:pPr>
      <w:r>
        <w:rPr>
          <w:rFonts w:ascii="Arial" w:hAnsi="Arial" w:cs="Arial"/>
          <w:b/>
        </w:rPr>
        <w:t>5)</w:t>
      </w:r>
      <w:r>
        <w:rPr>
          <w:rFonts w:ascii="Arial" w:hAnsi="Arial" w:cs="Arial"/>
        </w:rPr>
        <w:t xml:space="preserve"> Τα δωμάτια των μαθητών να είναι τρίκλινα και των καθηγητών μονόκλινα και οι καμπίνες τετράκλινες για τους μαθητές δίκλινες ή μονόκλινες για τους καθηγητές.</w:t>
      </w:r>
    </w:p>
    <w:p w:rsidR="00F2717C" w:rsidRDefault="00F2717C" w:rsidP="00F2717C">
      <w:pPr>
        <w:jc w:val="both"/>
        <w:rPr>
          <w:rFonts w:ascii="Arial" w:hAnsi="Arial" w:cs="Arial"/>
        </w:rPr>
      </w:pPr>
      <w:r>
        <w:rPr>
          <w:rFonts w:ascii="Arial" w:hAnsi="Arial" w:cs="Arial"/>
          <w:b/>
        </w:rPr>
        <w:t>6)</w:t>
      </w:r>
      <w:r>
        <w:rPr>
          <w:rFonts w:ascii="Arial" w:hAnsi="Arial" w:cs="Arial"/>
        </w:rPr>
        <w:t xml:space="preserve"> Υπεύθυνος της εκδρομής </w:t>
      </w:r>
      <w:proofErr w:type="spellStart"/>
      <w:r>
        <w:rPr>
          <w:rFonts w:ascii="Arial" w:hAnsi="Arial" w:cs="Arial"/>
        </w:rPr>
        <w:t>καθ΄όλη</w:t>
      </w:r>
      <w:proofErr w:type="spellEnd"/>
      <w:r>
        <w:rPr>
          <w:rFonts w:ascii="Arial" w:hAnsi="Arial" w:cs="Arial"/>
        </w:rPr>
        <w:t xml:space="preserve"> τη διάρκεια της εκδρομής από τη στιγμή της αναχώρησης  (χώρος σχολείου) μέχρι και την επιστροφή (χώρος σχολείου).</w:t>
      </w:r>
    </w:p>
    <w:p w:rsidR="00F2717C" w:rsidRDefault="00F2717C" w:rsidP="00F2717C">
      <w:pPr>
        <w:jc w:val="both"/>
        <w:rPr>
          <w:rFonts w:ascii="Arial" w:hAnsi="Arial" w:cs="Arial"/>
        </w:rPr>
      </w:pPr>
      <w:r>
        <w:rPr>
          <w:rFonts w:ascii="Arial" w:hAnsi="Arial" w:cs="Arial"/>
          <w:b/>
        </w:rPr>
        <w:t xml:space="preserve">7) </w:t>
      </w:r>
      <w:r>
        <w:rPr>
          <w:rFonts w:ascii="Arial" w:hAnsi="Arial" w:cs="Arial"/>
        </w:rPr>
        <w:t>Ε</w:t>
      </w:r>
      <w:r w:rsidRPr="002300DA">
        <w:rPr>
          <w:rFonts w:ascii="Arial" w:hAnsi="Arial" w:cs="Arial"/>
        </w:rPr>
        <w:t xml:space="preserve">νημερωμένος </w:t>
      </w:r>
      <w:r>
        <w:rPr>
          <w:rFonts w:ascii="Arial" w:hAnsi="Arial" w:cs="Arial"/>
        </w:rPr>
        <w:t>ξεναγός</w:t>
      </w:r>
    </w:p>
    <w:p w:rsidR="00F2717C" w:rsidRDefault="00F2717C" w:rsidP="00F2717C">
      <w:pPr>
        <w:jc w:val="both"/>
        <w:rPr>
          <w:rFonts w:ascii="Arial" w:hAnsi="Arial" w:cs="Arial"/>
        </w:rPr>
      </w:pPr>
      <w:r>
        <w:rPr>
          <w:rFonts w:ascii="Arial" w:hAnsi="Arial" w:cs="Arial"/>
          <w:b/>
        </w:rPr>
        <w:t>8)</w:t>
      </w:r>
      <w:r>
        <w:rPr>
          <w:rFonts w:ascii="Arial" w:hAnsi="Arial" w:cs="Arial"/>
        </w:rPr>
        <w:t xml:space="preserve"> Υποχρεωτική Ασφάλιση Ευθύνης Διοργανωτή, όπως ορίζει η κείμενη νομοθεσία και πρόσθετη προαιρετική ασφάλιση για περίπτωση ατυχήματος ή ασθένειας μαθητή ή συνοδού εκπαιδευτικού. Υπηρεσίες ιατρού, εάν παραστεί ανάγκη</w:t>
      </w:r>
    </w:p>
    <w:p w:rsidR="00F2717C" w:rsidRDefault="00F2717C" w:rsidP="00F2717C">
      <w:pPr>
        <w:jc w:val="both"/>
        <w:rPr>
          <w:rFonts w:ascii="Arial" w:hAnsi="Arial" w:cs="Arial"/>
        </w:rPr>
      </w:pPr>
      <w:r>
        <w:rPr>
          <w:rFonts w:ascii="Arial" w:hAnsi="Arial" w:cs="Arial"/>
          <w:b/>
        </w:rPr>
        <w:lastRenderedPageBreak/>
        <w:t xml:space="preserve">9) </w:t>
      </w:r>
      <w:r w:rsidR="005B6CF5">
        <w:rPr>
          <w:rFonts w:ascii="Arial" w:hAnsi="Arial" w:cs="Arial"/>
        </w:rPr>
        <w:t>Διασφάλιση ότι τα</w:t>
      </w:r>
      <w:r>
        <w:rPr>
          <w:rFonts w:ascii="Arial" w:hAnsi="Arial" w:cs="Arial"/>
        </w:rPr>
        <w:t xml:space="preserve"> λεωφορεί</w:t>
      </w:r>
      <w:r w:rsidR="005B6CF5">
        <w:rPr>
          <w:rFonts w:ascii="Arial" w:hAnsi="Arial" w:cs="Arial"/>
        </w:rPr>
        <w:t>α</w:t>
      </w:r>
      <w:r>
        <w:rPr>
          <w:rFonts w:ascii="Arial" w:hAnsi="Arial" w:cs="Arial"/>
          <w:b/>
        </w:rPr>
        <w:t xml:space="preserve"> </w:t>
      </w:r>
      <w:r>
        <w:rPr>
          <w:rFonts w:ascii="Arial" w:hAnsi="Arial" w:cs="Arial"/>
        </w:rPr>
        <w:t>με το οποίο θα πραγματοποιούνται οι μετακινήσεις των μαθητών πληροί τις απαιτούμενες από το νόμο προδιαγραφές για τη μεταφορά των μαθητών</w:t>
      </w:r>
    </w:p>
    <w:p w:rsidR="00F2717C" w:rsidRDefault="00F2717C" w:rsidP="00F2717C">
      <w:pPr>
        <w:jc w:val="both"/>
        <w:rPr>
          <w:rFonts w:ascii="Arial" w:hAnsi="Arial" w:cs="Arial"/>
        </w:rPr>
      </w:pPr>
      <w:r>
        <w:rPr>
          <w:rFonts w:ascii="Arial" w:hAnsi="Arial" w:cs="Arial"/>
          <w:b/>
        </w:rPr>
        <w:t xml:space="preserve">10) </w:t>
      </w:r>
      <w:r>
        <w:rPr>
          <w:rFonts w:ascii="Arial" w:hAnsi="Arial" w:cs="Arial"/>
        </w:rPr>
        <w:t>Αποδοχή από το πρακτορείο ποινικής ρήτρας σε περίπτωση αθέτησης των όρων του συμβολαίου από τη μεριά του.</w:t>
      </w:r>
    </w:p>
    <w:p w:rsidR="00F2717C" w:rsidRDefault="00F2717C" w:rsidP="00F2717C">
      <w:pPr>
        <w:jc w:val="both"/>
        <w:rPr>
          <w:rFonts w:ascii="Arial" w:hAnsi="Arial" w:cs="Arial"/>
        </w:rPr>
      </w:pPr>
      <w:r>
        <w:rPr>
          <w:rFonts w:ascii="Arial" w:hAnsi="Arial" w:cs="Arial"/>
          <w:b/>
        </w:rPr>
        <w:t xml:space="preserve">11) </w:t>
      </w:r>
      <w:r>
        <w:rPr>
          <w:rFonts w:ascii="Arial" w:hAnsi="Arial" w:cs="Arial"/>
        </w:rPr>
        <w:t>Σε περίπτωση που δεν πραγματοποιηθεί η εκδρομή στις προβλεπόμενες ημερομηνίες λόγω ανωτέρας βίας (εκλογές, μη έγκριση εκδρομής κ.λπ.) δεν θα έχει καμία επιβάρυνση το σχολείο</w:t>
      </w:r>
    </w:p>
    <w:p w:rsidR="00F2717C" w:rsidRDefault="00F2717C" w:rsidP="00F2717C">
      <w:pPr>
        <w:jc w:val="both"/>
        <w:rPr>
          <w:rFonts w:ascii="Arial" w:hAnsi="Arial" w:cs="Arial"/>
        </w:rPr>
      </w:pPr>
      <w:r>
        <w:rPr>
          <w:rFonts w:ascii="Arial" w:hAnsi="Arial" w:cs="Arial"/>
          <w:b/>
        </w:rPr>
        <w:t xml:space="preserve">12) </w:t>
      </w:r>
      <w:r>
        <w:rPr>
          <w:rFonts w:ascii="Arial" w:hAnsi="Arial" w:cs="Arial"/>
        </w:rPr>
        <w:t>Ασφαλιστική και φορολογική ενημερότητα εν ισχύ μέχρι το πέρας της εκδρομής.</w:t>
      </w:r>
    </w:p>
    <w:p w:rsidR="00F2717C" w:rsidRDefault="00F2717C" w:rsidP="00F2717C">
      <w:pPr>
        <w:jc w:val="both"/>
        <w:rPr>
          <w:rFonts w:ascii="Arial" w:hAnsi="Arial" w:cs="Arial"/>
        </w:rPr>
      </w:pPr>
      <w:r>
        <w:rPr>
          <w:rFonts w:ascii="Arial" w:hAnsi="Arial" w:cs="Arial"/>
        </w:rPr>
        <w:tab/>
        <w:t xml:space="preserve">Για τις παραπάνω υπηρεσίες ζητείται η τελική συνολική τιμή του οργανωμένου ταξιδιού, αλλά και η επιβάρυνση ανά μαθητή χωριστά. Η οποιαδήποτε επιπλέον προσφορά να αποτιμάται και σε χρήματα, ώστε οι προσφορές να είναι οικονομικά  ποιοτικά συγκρίσιμες. </w:t>
      </w:r>
    </w:p>
    <w:p w:rsidR="00F2717C" w:rsidRDefault="00F2717C" w:rsidP="00F2717C">
      <w:pPr>
        <w:jc w:val="both"/>
        <w:rPr>
          <w:rFonts w:ascii="Arial" w:hAnsi="Arial" w:cs="Arial"/>
        </w:rPr>
      </w:pPr>
      <w:r>
        <w:rPr>
          <w:rFonts w:ascii="Arial" w:hAnsi="Arial" w:cs="Arial"/>
        </w:rPr>
        <w:tab/>
        <w:t>Η αποδοχή των όρων της παρούσας πρόσκλησης δεσμεύει το Τουριστικό Γραφείο και οι όροι αυτοί υποχρεωτικά πρέπει να αναφέρονται στο ιδιωτικό συμφωνητικό.</w:t>
      </w:r>
    </w:p>
    <w:p w:rsidR="00F2717C" w:rsidRDefault="00F2717C" w:rsidP="00F2717C">
      <w:pPr>
        <w:jc w:val="both"/>
        <w:rPr>
          <w:rFonts w:ascii="Arial" w:hAnsi="Arial" w:cs="Arial"/>
        </w:rPr>
      </w:pPr>
      <w:r>
        <w:rPr>
          <w:rFonts w:ascii="Arial" w:hAnsi="Arial" w:cs="Arial"/>
        </w:rPr>
        <w:tab/>
        <w:t>Η προσφορά του ταξιδιωτικού γραφείου θα κάνει ρητή αναφορά στην κατηγορία του καταλύματος που προτείνει. Οι προσφορές κατατίθενται κλειστές στο γραφείο του Διευθυντή. Με κάθε προσφορά κατατίθεται από το ταξιδιωτικό γραφείο απαραιτήτως και υπεύθυνη δήλωση ότι διαθέτει ειδικό σήμα λειτουργίας, το οποίο βρίσκεται σε ισχύ.</w:t>
      </w:r>
    </w:p>
    <w:p w:rsidR="00F2717C" w:rsidRDefault="00F2717C" w:rsidP="00F2717C">
      <w:pPr>
        <w:jc w:val="both"/>
        <w:rPr>
          <w:rFonts w:ascii="Arial" w:hAnsi="Arial" w:cs="Arial"/>
        </w:rPr>
      </w:pPr>
    </w:p>
    <w:p w:rsidR="00F2717C" w:rsidRDefault="00F2717C" w:rsidP="00F2717C">
      <w:pPr>
        <w:jc w:val="both"/>
        <w:rPr>
          <w:rFonts w:ascii="Arial" w:hAnsi="Arial" w:cs="Arial"/>
        </w:rPr>
      </w:pPr>
      <w:r>
        <w:rPr>
          <w:rFonts w:ascii="Arial" w:hAnsi="Arial" w:cs="Arial"/>
          <w:b/>
        </w:rPr>
        <w:t xml:space="preserve">Τρόπος πληρωμής: </w:t>
      </w:r>
      <w:r>
        <w:rPr>
          <w:rFonts w:ascii="Arial" w:hAnsi="Arial" w:cs="Arial"/>
        </w:rPr>
        <w:t>Το συμφωνηθέν ποσό θα καταβληθεί σε τρεις δόσεις.</w:t>
      </w:r>
      <w:r w:rsidRPr="00847BC3">
        <w:rPr>
          <w:rFonts w:ascii="Arial" w:hAnsi="Arial" w:cs="Arial"/>
        </w:rPr>
        <w:t xml:space="preserve"> </w:t>
      </w:r>
      <w:r>
        <w:rPr>
          <w:rFonts w:ascii="Arial" w:hAnsi="Arial" w:cs="Arial"/>
        </w:rPr>
        <w:t xml:space="preserve">Η τελευταία δόση </w:t>
      </w:r>
      <w:r w:rsidR="00C33C54">
        <w:rPr>
          <w:rFonts w:ascii="Arial" w:hAnsi="Arial" w:cs="Arial"/>
        </w:rPr>
        <w:t xml:space="preserve">το 25% </w:t>
      </w:r>
      <w:r>
        <w:rPr>
          <w:rFonts w:ascii="Arial" w:hAnsi="Arial" w:cs="Arial"/>
        </w:rPr>
        <w:t>θα καταβληθεί αμέσως μετά την επιστροφή και σε συνάρτηση  με την καλή εκτέλεση της εκδρομής ποινική ρήτρα.</w:t>
      </w:r>
    </w:p>
    <w:p w:rsidR="00F2717C" w:rsidRDefault="00F2717C" w:rsidP="00F2717C">
      <w:pPr>
        <w:jc w:val="both"/>
        <w:rPr>
          <w:rFonts w:ascii="Arial" w:hAnsi="Arial" w:cs="Arial"/>
        </w:rPr>
      </w:pPr>
      <w:r>
        <w:rPr>
          <w:rFonts w:ascii="Arial" w:hAnsi="Arial" w:cs="Arial"/>
        </w:rPr>
        <w:t xml:space="preserve"> </w:t>
      </w:r>
    </w:p>
    <w:p w:rsidR="00F2717C" w:rsidRDefault="00F2717C" w:rsidP="00F2717C">
      <w:pPr>
        <w:jc w:val="both"/>
        <w:rPr>
          <w:rFonts w:ascii="Arial" w:hAnsi="Arial" w:cs="Arial"/>
          <w:b/>
        </w:rPr>
      </w:pPr>
      <w:r>
        <w:rPr>
          <w:rFonts w:ascii="Arial" w:hAnsi="Arial" w:cs="Arial"/>
          <w:b/>
        </w:rPr>
        <w:t>Οι προσφορές θα γίνονται δεκτές μέχρι</w:t>
      </w:r>
      <w:r>
        <w:rPr>
          <w:rFonts w:ascii="Arial" w:hAnsi="Arial" w:cs="Arial"/>
        </w:rPr>
        <w:t xml:space="preserve"> </w:t>
      </w:r>
      <w:r>
        <w:rPr>
          <w:rFonts w:ascii="Arial" w:hAnsi="Arial" w:cs="Arial"/>
          <w:b/>
        </w:rPr>
        <w:t xml:space="preserve">την Δευτέρα  01-02-2016 και ώρα 12:00 </w:t>
      </w:r>
      <w:proofErr w:type="spellStart"/>
      <w:r>
        <w:rPr>
          <w:rFonts w:ascii="Arial" w:hAnsi="Arial" w:cs="Arial"/>
          <w:b/>
        </w:rPr>
        <w:t>μ.μ</w:t>
      </w:r>
      <w:proofErr w:type="spellEnd"/>
      <w:r>
        <w:rPr>
          <w:rFonts w:ascii="Arial" w:hAnsi="Arial" w:cs="Arial"/>
          <w:b/>
        </w:rPr>
        <w:t>.</w:t>
      </w:r>
    </w:p>
    <w:p w:rsidR="00F2717C" w:rsidRDefault="00F2717C" w:rsidP="00F2717C">
      <w:pPr>
        <w:jc w:val="both"/>
        <w:rPr>
          <w:rFonts w:ascii="Arial" w:hAnsi="Arial" w:cs="Arial"/>
        </w:rPr>
      </w:pPr>
      <w:r>
        <w:rPr>
          <w:rFonts w:ascii="Arial" w:hAnsi="Arial" w:cs="Arial"/>
        </w:rPr>
        <w:tab/>
      </w:r>
    </w:p>
    <w:p w:rsidR="00F2717C" w:rsidRDefault="00F2717C" w:rsidP="00F2717C"/>
    <w:p w:rsidR="0070622A" w:rsidRDefault="008A70B8" w:rsidP="0070622A">
      <w:pPr>
        <w:jc w:val="both"/>
      </w:pPr>
      <w:r>
        <w:rPr>
          <w:noProof/>
          <w:lang w:eastAsia="en-US"/>
        </w:rPr>
        <w:pict>
          <v:shape id="_x0000_s1029" type="#_x0000_t202" style="position:absolute;left:0;text-align:left;margin-left:230pt;margin-top:5.95pt;width:198.25pt;height:121.9pt;z-index:251666432;mso-width-relative:margin;mso-height-relative:margin" stroked="f">
            <v:textbox>
              <w:txbxContent>
                <w:p w:rsidR="0070622A" w:rsidRDefault="0070622A" w:rsidP="0070622A">
                  <w:pPr>
                    <w:jc w:val="center"/>
                  </w:pPr>
                </w:p>
                <w:p w:rsidR="0070622A" w:rsidRDefault="00780418" w:rsidP="0070622A">
                  <w:pPr>
                    <w:jc w:val="center"/>
                  </w:pPr>
                  <w:r w:rsidRPr="00780418">
                    <w:rPr>
                      <w:noProof/>
                    </w:rPr>
                    <w:drawing>
                      <wp:inline distT="0" distB="0" distL="0" distR="0">
                        <wp:extent cx="2334895" cy="1282786"/>
                        <wp:effectExtent l="19050" t="0" r="825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23000" contrast="59000"/>
                                </a:blip>
                                <a:srcRect/>
                                <a:stretch>
                                  <a:fillRect/>
                                </a:stretch>
                              </pic:blipFill>
                              <pic:spPr bwMode="auto">
                                <a:xfrm>
                                  <a:off x="0" y="0"/>
                                  <a:ext cx="2334895" cy="1282786"/>
                                </a:xfrm>
                                <a:prstGeom prst="rect">
                                  <a:avLst/>
                                </a:prstGeom>
                                <a:noFill/>
                                <a:ln w="9525">
                                  <a:noFill/>
                                  <a:miter lim="800000"/>
                                  <a:headEnd/>
                                  <a:tailEnd/>
                                </a:ln>
                              </pic:spPr>
                            </pic:pic>
                          </a:graphicData>
                        </a:graphic>
                      </wp:inline>
                    </w:drawing>
                  </w:r>
                </w:p>
                <w:p w:rsidR="0070622A" w:rsidRDefault="0070622A" w:rsidP="0070622A">
                  <w:pPr>
                    <w:jc w:val="center"/>
                  </w:pPr>
                </w:p>
                <w:p w:rsidR="0070622A" w:rsidRPr="0070622A" w:rsidRDefault="0070622A" w:rsidP="0070622A">
                  <w:pPr>
                    <w:jc w:val="center"/>
                  </w:pPr>
                </w:p>
              </w:txbxContent>
            </v:textbox>
          </v:shape>
        </w:pict>
      </w:r>
    </w:p>
    <w:p w:rsidR="0070622A" w:rsidRPr="0070622A" w:rsidRDefault="0070622A" w:rsidP="0070622A">
      <w:pPr>
        <w:jc w:val="both"/>
      </w:pPr>
    </w:p>
    <w:sectPr w:rsidR="0070622A" w:rsidRPr="0070622A" w:rsidSect="004D7AF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622A"/>
    <w:rsid w:val="000049B7"/>
    <w:rsid w:val="000670DD"/>
    <w:rsid w:val="001136C9"/>
    <w:rsid w:val="00135261"/>
    <w:rsid w:val="002012F1"/>
    <w:rsid w:val="0027273D"/>
    <w:rsid w:val="004D7AF2"/>
    <w:rsid w:val="004F4DBD"/>
    <w:rsid w:val="00526BFE"/>
    <w:rsid w:val="00532975"/>
    <w:rsid w:val="00553E09"/>
    <w:rsid w:val="00584348"/>
    <w:rsid w:val="005B6CF5"/>
    <w:rsid w:val="00652F59"/>
    <w:rsid w:val="006E26D7"/>
    <w:rsid w:val="0070622A"/>
    <w:rsid w:val="00726961"/>
    <w:rsid w:val="00780418"/>
    <w:rsid w:val="007D6440"/>
    <w:rsid w:val="007E6D48"/>
    <w:rsid w:val="00816391"/>
    <w:rsid w:val="0086243D"/>
    <w:rsid w:val="008A70B8"/>
    <w:rsid w:val="008F6D0C"/>
    <w:rsid w:val="009137D5"/>
    <w:rsid w:val="00994738"/>
    <w:rsid w:val="009D36A1"/>
    <w:rsid w:val="00AF4CEC"/>
    <w:rsid w:val="00C33C54"/>
    <w:rsid w:val="00CA06F0"/>
    <w:rsid w:val="00CB66F4"/>
    <w:rsid w:val="00DB0F42"/>
    <w:rsid w:val="00DD17A8"/>
    <w:rsid w:val="00DE3FF9"/>
    <w:rsid w:val="00E22C36"/>
    <w:rsid w:val="00EE0BF7"/>
    <w:rsid w:val="00F2717C"/>
    <w:rsid w:val="00F50808"/>
    <w:rsid w:val="00F51EA7"/>
    <w:rsid w:val="00F8503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22A"/>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70622A"/>
    <w:pPr>
      <w:keepNext/>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0622A"/>
    <w:pPr>
      <w:tabs>
        <w:tab w:val="center" w:pos="4153"/>
        <w:tab w:val="right" w:pos="8306"/>
      </w:tabs>
    </w:pPr>
  </w:style>
  <w:style w:type="character" w:customStyle="1" w:styleId="Char">
    <w:name w:val="Κεφαλίδα Char"/>
    <w:basedOn w:val="a0"/>
    <w:link w:val="a3"/>
    <w:rsid w:val="0070622A"/>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70622A"/>
    <w:rPr>
      <w:rFonts w:ascii="Tahoma" w:hAnsi="Tahoma" w:cs="Tahoma"/>
      <w:sz w:val="16"/>
      <w:szCs w:val="16"/>
    </w:rPr>
  </w:style>
  <w:style w:type="character" w:customStyle="1" w:styleId="Char0">
    <w:name w:val="Κείμενο πλαισίου Char"/>
    <w:basedOn w:val="a0"/>
    <w:link w:val="a4"/>
    <w:uiPriority w:val="99"/>
    <w:semiHidden/>
    <w:rsid w:val="0070622A"/>
    <w:rPr>
      <w:rFonts w:ascii="Tahoma" w:eastAsia="Times New Roman" w:hAnsi="Tahoma" w:cs="Tahoma"/>
      <w:sz w:val="16"/>
      <w:szCs w:val="16"/>
      <w:lang w:eastAsia="el-GR"/>
    </w:rPr>
  </w:style>
  <w:style w:type="character" w:customStyle="1" w:styleId="1Char">
    <w:name w:val="Επικεφαλίδα 1 Char"/>
    <w:basedOn w:val="a0"/>
    <w:link w:val="1"/>
    <w:rsid w:val="0070622A"/>
    <w:rPr>
      <w:rFonts w:ascii="Times New Roman" w:eastAsia="Times New Roman" w:hAnsi="Times New Roman" w:cs="Times New Roman"/>
      <w:b/>
      <w:bCs/>
      <w:sz w:val="32"/>
      <w:szCs w:val="24"/>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525</Words>
  <Characters>2835</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ΔΙΕΥΘΥΝΤΗΣ</dc:creator>
  <cp:lastModifiedBy>tsitsos</cp:lastModifiedBy>
  <cp:revision>4</cp:revision>
  <cp:lastPrinted>2012-04-11T10:49:00Z</cp:lastPrinted>
  <dcterms:created xsi:type="dcterms:W3CDTF">2016-01-25T17:26:00Z</dcterms:created>
  <dcterms:modified xsi:type="dcterms:W3CDTF">2016-01-25T18:06:00Z</dcterms:modified>
</cp:coreProperties>
</file>