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7"/>
        <w:gridCol w:w="4140"/>
      </w:tblGrid>
      <w:tr w:rsidR="00855C3A" w:rsidRPr="007224A7" w:rsidTr="00384586">
        <w:trPr>
          <w:trHeight w:val="5393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C3A" w:rsidRPr="007224A7" w:rsidRDefault="004437A6" w:rsidP="0093477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6D9F8E2" wp14:editId="532DF601">
                  <wp:extent cx="498475" cy="474980"/>
                  <wp:effectExtent l="0" t="0" r="0" b="127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C3A" w:rsidRPr="007224A7" w:rsidRDefault="00855C3A" w:rsidP="0093477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224A7">
              <w:rPr>
                <w:rFonts w:ascii="Arial" w:hAnsi="Arial" w:cs="Arial"/>
                <w:b/>
                <w:bCs/>
              </w:rPr>
              <w:t>ΕΛΛΗΝΙΚΗ ΔΗΜΟΚΡΑΤΙΑ</w:t>
            </w:r>
          </w:p>
          <w:p w:rsidR="00855C3A" w:rsidRPr="007224A7" w:rsidRDefault="00855C3A" w:rsidP="0093477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224A7">
              <w:rPr>
                <w:rFonts w:ascii="Arial" w:hAnsi="Arial" w:cs="Arial"/>
                <w:b/>
                <w:bCs/>
              </w:rPr>
              <w:t>ΥΠΟΥΡΓΕΙΟ ΠΑΙΔΕΙΑΣ ΕΡΕΥΝΑΣ ΚΑΙ  ΘΡΗΣΚΕΥΜΑΤΩΝ</w:t>
            </w:r>
          </w:p>
          <w:p w:rsidR="00855C3A" w:rsidRPr="007224A7" w:rsidRDefault="00855C3A" w:rsidP="0093477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224A7">
              <w:rPr>
                <w:rFonts w:ascii="Arial" w:hAnsi="Arial" w:cs="Arial"/>
                <w:b/>
                <w:bCs/>
              </w:rPr>
              <w:t>ΠΕΡΙΦΕΡΕΙΑΚΗ Δ/ΝΣΗ Π.Ε. ΚΑΙ Δ.Ε.</w:t>
            </w:r>
          </w:p>
          <w:p w:rsidR="00855C3A" w:rsidRPr="007224A7" w:rsidRDefault="00855C3A" w:rsidP="0093477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224A7">
              <w:rPr>
                <w:rFonts w:ascii="Arial" w:hAnsi="Arial" w:cs="Arial"/>
                <w:b/>
                <w:bCs/>
              </w:rPr>
              <w:t>ΚΕΝΤΡΙΚΗΣ ΜΑΚΕΔΟΝΙΑΣ</w:t>
            </w:r>
          </w:p>
          <w:p w:rsidR="00855C3A" w:rsidRPr="007224A7" w:rsidRDefault="00855C3A" w:rsidP="0093477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24A7">
              <w:rPr>
                <w:rFonts w:ascii="Arial" w:hAnsi="Arial" w:cs="Arial"/>
                <w:b/>
                <w:bCs/>
              </w:rPr>
              <w:t>Δ/ΝΣΗ Δ.Ε.  ΔΥΤΙΚΗΣ ΘΕΣΣΑΛΟΝΙΚΗΣ</w:t>
            </w:r>
          </w:p>
          <w:p w:rsidR="00855C3A" w:rsidRPr="00F26214" w:rsidRDefault="00F26214" w:rsidP="009347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  <w:r w:rsidRPr="00F26214"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>2</w:t>
            </w:r>
            <w:r w:rsidR="00855C3A" w:rsidRPr="007224A7">
              <w:rPr>
                <w:rFonts w:ascii="Arial" w:hAnsi="Arial" w:cs="Arial"/>
                <w:b/>
                <w:bCs/>
                <w:spacing w:val="10"/>
                <w:sz w:val="24"/>
                <w:szCs w:val="24"/>
                <w:vertAlign w:val="superscript"/>
              </w:rPr>
              <w:t>Ο</w:t>
            </w:r>
            <w:r w:rsidR="00855C3A" w:rsidRPr="007224A7"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>ΛΥΚΕΙΟ ΕΥΟΣΜΟΥ</w:t>
            </w:r>
          </w:p>
          <w:p w:rsidR="00855C3A" w:rsidRPr="007224A7" w:rsidRDefault="00855C3A" w:rsidP="009347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</w:p>
          <w:p w:rsidR="00855C3A" w:rsidRPr="00AE1119" w:rsidRDefault="00855C3A" w:rsidP="0093477D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proofErr w:type="spellStart"/>
            <w:r w:rsidRPr="007224A7">
              <w:rPr>
                <w:rFonts w:ascii="Arial" w:hAnsi="Arial" w:cs="Arial"/>
                <w:spacing w:val="10"/>
                <w:sz w:val="24"/>
                <w:szCs w:val="24"/>
              </w:rPr>
              <w:t>Ταχ</w:t>
            </w:r>
            <w:proofErr w:type="spellEnd"/>
            <w:r w:rsidRPr="007224A7">
              <w:rPr>
                <w:rFonts w:ascii="Arial" w:hAnsi="Arial" w:cs="Arial"/>
                <w:spacing w:val="10"/>
                <w:sz w:val="24"/>
                <w:szCs w:val="24"/>
              </w:rPr>
              <w:t>. Δ/</w:t>
            </w:r>
            <w:proofErr w:type="spellStart"/>
            <w:r w:rsidRPr="007224A7">
              <w:rPr>
                <w:rFonts w:ascii="Arial" w:hAnsi="Arial" w:cs="Arial"/>
                <w:spacing w:val="10"/>
                <w:sz w:val="24"/>
                <w:szCs w:val="24"/>
              </w:rPr>
              <w:t>νση</w:t>
            </w:r>
            <w:proofErr w:type="spellEnd"/>
            <w:r w:rsidRPr="007224A7">
              <w:rPr>
                <w:rFonts w:ascii="Arial" w:hAnsi="Arial" w:cs="Arial"/>
                <w:spacing w:val="10"/>
                <w:sz w:val="24"/>
                <w:szCs w:val="24"/>
              </w:rPr>
              <w:t xml:space="preserve">: </w:t>
            </w:r>
            <w:proofErr w:type="spellStart"/>
            <w:r w:rsidR="00AE1119">
              <w:rPr>
                <w:rFonts w:ascii="Arial" w:hAnsi="Arial" w:cs="Arial"/>
                <w:spacing w:val="10"/>
                <w:sz w:val="24"/>
                <w:szCs w:val="24"/>
              </w:rPr>
              <w:t>Πετμεζά</w:t>
            </w:r>
            <w:proofErr w:type="spellEnd"/>
            <w:r w:rsidR="00AE1119">
              <w:rPr>
                <w:rFonts w:ascii="Arial" w:hAnsi="Arial" w:cs="Arial"/>
                <w:spacing w:val="10"/>
                <w:sz w:val="24"/>
                <w:szCs w:val="24"/>
              </w:rPr>
              <w:t xml:space="preserve"> και ιπποδρομίου 1</w:t>
            </w:r>
          </w:p>
          <w:p w:rsidR="00855C3A" w:rsidRPr="007224A7" w:rsidRDefault="00855C3A" w:rsidP="0093477D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proofErr w:type="spellStart"/>
            <w:r w:rsidRPr="007224A7">
              <w:rPr>
                <w:rFonts w:ascii="Arial" w:hAnsi="Arial" w:cs="Arial"/>
                <w:spacing w:val="10"/>
                <w:sz w:val="24"/>
                <w:szCs w:val="24"/>
              </w:rPr>
              <w:t>Ταχ</w:t>
            </w:r>
            <w:proofErr w:type="spellEnd"/>
            <w:r w:rsidRPr="007224A7">
              <w:rPr>
                <w:rFonts w:ascii="Arial" w:hAnsi="Arial" w:cs="Arial"/>
                <w:spacing w:val="10"/>
                <w:sz w:val="24"/>
                <w:szCs w:val="24"/>
              </w:rPr>
              <w:t xml:space="preserve">. </w:t>
            </w:r>
            <w:proofErr w:type="spellStart"/>
            <w:r w:rsidR="00AE1119">
              <w:rPr>
                <w:rFonts w:ascii="Arial" w:hAnsi="Arial" w:cs="Arial"/>
                <w:spacing w:val="10"/>
                <w:sz w:val="24"/>
                <w:szCs w:val="24"/>
              </w:rPr>
              <w:t>Κώδ</w:t>
            </w:r>
            <w:proofErr w:type="spellEnd"/>
            <w:r w:rsidR="00AE1119">
              <w:rPr>
                <w:rFonts w:ascii="Arial" w:hAnsi="Arial" w:cs="Arial"/>
                <w:spacing w:val="10"/>
                <w:sz w:val="24"/>
                <w:szCs w:val="24"/>
              </w:rPr>
              <w:t>.  : 56224</w:t>
            </w:r>
          </w:p>
          <w:p w:rsidR="00855C3A" w:rsidRPr="007224A7" w:rsidRDefault="00AE1119" w:rsidP="0093477D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Τηλέφωνο  : 2310 642595</w:t>
            </w:r>
          </w:p>
          <w:p w:rsidR="00855C3A" w:rsidRPr="009F3D78" w:rsidRDefault="00855C3A" w:rsidP="0093477D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FAX</w:t>
            </w:r>
            <w:r w:rsidR="00AE1119"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 xml:space="preserve"> : 2310642597</w:t>
            </w:r>
            <w:r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 xml:space="preserve">                                                                               </w:t>
            </w:r>
          </w:p>
          <w:p w:rsidR="00855C3A" w:rsidRPr="00384586" w:rsidRDefault="00855C3A" w:rsidP="00384586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E</w:t>
            </w:r>
            <w:r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-</w:t>
            </w:r>
            <w:r w:rsidRPr="007224A7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mail</w:t>
            </w:r>
            <w:r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 xml:space="preserve">: </w:t>
            </w:r>
            <w:r w:rsidR="009F3D78"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mail@2lyk-evosm.thess.sch.gr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855C3A" w:rsidRPr="009F3D78" w:rsidRDefault="00855C3A" w:rsidP="0093477D">
            <w:pPr>
              <w:pStyle w:val="1"/>
              <w:tabs>
                <w:tab w:val="left" w:pos="473"/>
              </w:tabs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55C3A" w:rsidRPr="009F3D78" w:rsidRDefault="00855C3A" w:rsidP="0093477D">
            <w:pPr>
              <w:pStyle w:val="1"/>
              <w:tabs>
                <w:tab w:val="left" w:pos="47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Toc184097328"/>
          </w:p>
          <w:p w:rsidR="00855C3A" w:rsidRPr="009F3D78" w:rsidRDefault="00855C3A" w:rsidP="00C22AD7">
            <w:pPr>
              <w:rPr>
                <w:rFonts w:cs="Times New Roman"/>
                <w:lang w:val="en-US"/>
              </w:rPr>
            </w:pPr>
          </w:p>
          <w:p w:rsidR="00855C3A" w:rsidRPr="00695D7C" w:rsidRDefault="00855C3A" w:rsidP="0093477D">
            <w:pPr>
              <w:pStyle w:val="1"/>
              <w:tabs>
                <w:tab w:val="left" w:pos="473"/>
              </w:tabs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Πεύκα,</w:t>
            </w:r>
            <w:bookmarkStart w:id="1" w:name="_Toc184097329"/>
            <w:bookmarkEnd w:id="0"/>
            <w:r w:rsidR="00CF1818">
              <w:rPr>
                <w:rFonts w:ascii="Arial" w:hAnsi="Arial" w:cs="Arial"/>
                <w:spacing w:val="10"/>
                <w:sz w:val="24"/>
                <w:szCs w:val="24"/>
              </w:rPr>
              <w:t>2</w:t>
            </w:r>
            <w:r w:rsidRPr="00E32AE9">
              <w:rPr>
                <w:rFonts w:ascii="Arial" w:hAnsi="Arial" w:cs="Arial"/>
                <w:spacing w:val="10"/>
                <w:sz w:val="24"/>
                <w:szCs w:val="24"/>
              </w:rPr>
              <w:t>1</w:t>
            </w:r>
            <w:r w:rsidR="005D3394">
              <w:rPr>
                <w:rFonts w:ascii="Arial" w:hAnsi="Arial" w:cs="Arial"/>
                <w:spacing w:val="10"/>
                <w:sz w:val="24"/>
                <w:szCs w:val="24"/>
              </w:rPr>
              <w:t>/</w:t>
            </w:r>
            <w:r w:rsidR="00CF1818">
              <w:rPr>
                <w:rFonts w:ascii="Arial" w:hAnsi="Arial" w:cs="Arial"/>
                <w:spacing w:val="10"/>
                <w:sz w:val="24"/>
                <w:szCs w:val="24"/>
              </w:rPr>
              <w:t>11</w:t>
            </w:r>
            <w:r w:rsidRPr="00695D7C">
              <w:rPr>
                <w:rFonts w:ascii="Arial" w:hAnsi="Arial" w:cs="Arial"/>
                <w:spacing w:val="10"/>
                <w:sz w:val="24"/>
                <w:szCs w:val="24"/>
              </w:rPr>
              <w:t>/20</w:t>
            </w:r>
            <w:bookmarkEnd w:id="1"/>
            <w:r w:rsidRPr="00695D7C">
              <w:rPr>
                <w:rFonts w:ascii="Arial" w:hAnsi="Arial" w:cs="Arial"/>
                <w:spacing w:val="10"/>
                <w:sz w:val="24"/>
                <w:szCs w:val="24"/>
              </w:rPr>
              <w:t>16</w:t>
            </w:r>
          </w:p>
          <w:p w:rsidR="00855C3A" w:rsidRPr="004625FB" w:rsidRDefault="00855C3A" w:rsidP="0093477D">
            <w:pPr>
              <w:pStyle w:val="1"/>
              <w:tabs>
                <w:tab w:val="left" w:pos="473"/>
              </w:tabs>
              <w:rPr>
                <w:rFonts w:ascii="Arial" w:hAnsi="Arial" w:cs="Arial"/>
                <w:spacing w:val="10"/>
                <w:sz w:val="24"/>
                <w:szCs w:val="24"/>
              </w:rPr>
            </w:pPr>
            <w:bookmarkStart w:id="2" w:name="_Toc184097330"/>
            <w:r w:rsidRPr="00695D7C">
              <w:rPr>
                <w:rFonts w:ascii="Arial" w:hAnsi="Arial" w:cs="Arial"/>
                <w:spacing w:val="10"/>
                <w:sz w:val="24"/>
                <w:szCs w:val="24"/>
              </w:rPr>
              <w:t xml:space="preserve">Αρ. </w:t>
            </w:r>
            <w:proofErr w:type="spellStart"/>
            <w:r w:rsidRPr="00695D7C">
              <w:rPr>
                <w:rFonts w:ascii="Arial" w:hAnsi="Arial" w:cs="Arial"/>
                <w:spacing w:val="10"/>
                <w:sz w:val="24"/>
                <w:szCs w:val="24"/>
              </w:rPr>
              <w:t>Πρωτ</w:t>
            </w:r>
            <w:proofErr w:type="spellEnd"/>
            <w:r w:rsidRPr="00695D7C">
              <w:rPr>
                <w:rFonts w:ascii="Arial" w:hAnsi="Arial" w:cs="Arial"/>
                <w:spacing w:val="10"/>
                <w:sz w:val="24"/>
                <w:szCs w:val="24"/>
              </w:rPr>
              <w:t xml:space="preserve">.: </w:t>
            </w:r>
            <w:bookmarkEnd w:id="2"/>
            <w:r w:rsidR="008451AC">
              <w:rPr>
                <w:rFonts w:ascii="Arial" w:hAnsi="Arial" w:cs="Arial"/>
                <w:spacing w:val="10"/>
                <w:sz w:val="24"/>
                <w:szCs w:val="24"/>
              </w:rPr>
              <w:t>836</w:t>
            </w:r>
          </w:p>
          <w:p w:rsidR="00855C3A" w:rsidRPr="007224A7" w:rsidRDefault="00855C3A" w:rsidP="0093477D">
            <w:pPr>
              <w:rPr>
                <w:rFonts w:ascii="Arial" w:hAnsi="Arial" w:cs="Arial"/>
                <w:spacing w:val="10"/>
                <w:sz w:val="24"/>
                <w:szCs w:val="24"/>
              </w:rPr>
            </w:pPr>
          </w:p>
          <w:p w:rsidR="00855C3A" w:rsidRPr="007224A7" w:rsidRDefault="00855C3A" w:rsidP="0093477D">
            <w:pPr>
              <w:rPr>
                <w:rFonts w:ascii="Arial" w:hAnsi="Arial" w:cs="Arial"/>
                <w:spacing w:val="10"/>
                <w:sz w:val="24"/>
                <w:szCs w:val="24"/>
              </w:rPr>
            </w:pPr>
          </w:p>
          <w:p w:rsidR="00855C3A" w:rsidRPr="007224A7" w:rsidRDefault="00855C3A" w:rsidP="0093477D">
            <w:pPr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224A7"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 xml:space="preserve">Προς: </w:t>
            </w:r>
            <w:r w:rsidRPr="007224A7">
              <w:rPr>
                <w:rFonts w:ascii="Arial" w:hAnsi="Arial" w:cs="Arial"/>
                <w:spacing w:val="10"/>
                <w:sz w:val="24"/>
                <w:szCs w:val="24"/>
              </w:rPr>
              <w:t>ΔΙΕΥΘΥΝΣΗ ΔΕΥΤΕΡΟΒΑΘΜΙΑΣ ΕΚΠΑΙΔΕΥΣΗΣ ΔΥΤΙΚΗΣ ΘΕΣΣΑΛΟΝΙΚΗΣ</w:t>
            </w:r>
          </w:p>
          <w:p w:rsidR="00855C3A" w:rsidRPr="007224A7" w:rsidRDefault="00855C3A" w:rsidP="0093477D">
            <w:pPr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  <w:r w:rsidRPr="007224A7"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>Για ανάρτηση στην ιστοσελίδα</w:t>
            </w:r>
          </w:p>
          <w:p w:rsidR="00855C3A" w:rsidRPr="004625FB" w:rsidRDefault="00855C3A" w:rsidP="0093477D">
            <w:pPr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</w:p>
          <w:p w:rsidR="00855C3A" w:rsidRPr="007224A7" w:rsidRDefault="00855C3A" w:rsidP="0093477D">
            <w:pPr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</w:p>
        </w:tc>
      </w:tr>
    </w:tbl>
    <w:p w:rsidR="00855C3A" w:rsidRPr="004625FB" w:rsidRDefault="00855C3A" w:rsidP="002A69AA">
      <w:pPr>
        <w:rPr>
          <w:rFonts w:ascii="Arial" w:hAnsi="Arial" w:cs="Arial"/>
          <w:b/>
          <w:bCs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>Θέμα: « Πρόσκληση εκδήλωσης ενδιαφέροντος για υποβολή πρ</w:t>
      </w:r>
      <w:r w:rsidR="00853A6F">
        <w:rPr>
          <w:rFonts w:ascii="Arial" w:hAnsi="Arial" w:cs="Arial"/>
          <w:b/>
          <w:bCs/>
          <w:sz w:val="24"/>
          <w:szCs w:val="24"/>
        </w:rPr>
        <w:t>οσφορών πολυήμερης εκδρομής στις Δαλματικές ακτές Βενετία</w:t>
      </w:r>
      <w:r w:rsidRPr="00695D7C">
        <w:rPr>
          <w:rFonts w:ascii="Arial" w:hAnsi="Arial" w:cs="Arial"/>
          <w:b/>
          <w:bCs/>
          <w:sz w:val="24"/>
          <w:szCs w:val="24"/>
        </w:rPr>
        <w:t>»</w:t>
      </w:r>
    </w:p>
    <w:p w:rsidR="00855C3A" w:rsidRPr="00E56606" w:rsidRDefault="00855C3A" w:rsidP="002A69AA">
      <w:pPr>
        <w:autoSpaceDE w:val="0"/>
        <w:autoSpaceDN w:val="0"/>
        <w:adjustRightInd w:val="0"/>
        <w:spacing w:line="340" w:lineRule="atLeast"/>
        <w:ind w:left="-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 </w:t>
      </w:r>
      <w:r w:rsidR="00853A6F">
        <w:rPr>
          <w:rFonts w:ascii="Arial" w:hAnsi="Arial" w:cs="Arial"/>
          <w:sz w:val="24"/>
          <w:szCs w:val="24"/>
        </w:rPr>
        <w:t>2</w:t>
      </w:r>
      <w:r w:rsidR="00853A6F" w:rsidRPr="00853A6F">
        <w:rPr>
          <w:rFonts w:ascii="Arial" w:hAnsi="Arial" w:cs="Arial"/>
          <w:sz w:val="24"/>
          <w:szCs w:val="24"/>
          <w:vertAlign w:val="superscript"/>
        </w:rPr>
        <w:t>ο</w:t>
      </w:r>
      <w:r w:rsidR="00853A6F">
        <w:rPr>
          <w:rFonts w:ascii="Arial" w:hAnsi="Arial" w:cs="Arial"/>
          <w:sz w:val="24"/>
          <w:szCs w:val="24"/>
        </w:rPr>
        <w:t xml:space="preserve"> Λύκειο Ευόσμου Θεσσαλονίκης</w:t>
      </w:r>
      <w:r w:rsidRPr="00E56606">
        <w:rPr>
          <w:rFonts w:ascii="Arial" w:hAnsi="Arial" w:cs="Arial"/>
          <w:sz w:val="24"/>
          <w:szCs w:val="24"/>
        </w:rPr>
        <w:t xml:space="preserve"> προκηρύσσει διαγωνισμό  σύμφωνα με τις διατάξεις του άρθρου 14 παρ.1 της 129287/Γ2 Υπουργικής Απόφασης του ΥΠΔΒΜΘ (ΦΕΚ 2769/02-12-2011) για την κατάθεση κλειστών προσφορών από ενδιαφερόμενα  τουριστικά γραφεία με ισχύουσα άδεια λειτουργίας  από τον ΕΟΤ, σχετικά με την πραγματοπο</w:t>
      </w:r>
      <w:r w:rsidR="00853A6F">
        <w:rPr>
          <w:rFonts w:ascii="Arial" w:hAnsi="Arial" w:cs="Arial"/>
          <w:sz w:val="24"/>
          <w:szCs w:val="24"/>
        </w:rPr>
        <w:t xml:space="preserve">ίηση πολυήμερης </w:t>
      </w:r>
      <w:r>
        <w:rPr>
          <w:rFonts w:ascii="Arial" w:hAnsi="Arial" w:cs="Arial"/>
          <w:sz w:val="24"/>
          <w:szCs w:val="24"/>
        </w:rPr>
        <w:t>.</w:t>
      </w:r>
    </w:p>
    <w:p w:rsidR="00855C3A" w:rsidRPr="00E56606" w:rsidRDefault="00855C3A" w:rsidP="002A69AA">
      <w:pPr>
        <w:spacing w:after="120" w:line="340" w:lineRule="atLeast"/>
        <w:rPr>
          <w:rFonts w:ascii="Arial" w:hAnsi="Arial" w:cs="Arial"/>
          <w:sz w:val="24"/>
          <w:szCs w:val="24"/>
        </w:rPr>
      </w:pPr>
      <w:proofErr w:type="spellStart"/>
      <w:r w:rsidRPr="00E56606">
        <w:rPr>
          <w:rFonts w:ascii="Arial" w:hAnsi="Arial" w:cs="Arial"/>
          <w:sz w:val="24"/>
          <w:szCs w:val="24"/>
        </w:rPr>
        <w:t>Σχετ</w:t>
      </w:r>
      <w:proofErr w:type="spellEnd"/>
      <w:r w:rsidRPr="00E56606">
        <w:rPr>
          <w:rFonts w:ascii="Arial" w:hAnsi="Arial" w:cs="Arial"/>
          <w:sz w:val="24"/>
          <w:szCs w:val="24"/>
        </w:rPr>
        <w:t xml:space="preserve">.: </w:t>
      </w:r>
      <w:hyperlink r:id="rId8" w:anchor="4033" w:history="1">
        <w:r w:rsidRPr="00E56606">
          <w:rPr>
            <w:rStyle w:val="-"/>
            <w:rFonts w:ascii="Arial" w:hAnsi="Arial" w:cs="Arial"/>
            <w:sz w:val="24"/>
            <w:szCs w:val="24"/>
          </w:rPr>
          <w:t>Γ2/129287/10-11-2011 Απόφαση Υπ. Παιδείας ΦΕΚ 2769 τ. Β`</w:t>
        </w:r>
      </w:hyperlink>
    </w:p>
    <w:p w:rsidR="00855C3A" w:rsidRDefault="00855C3A" w:rsidP="002A69AA">
      <w:pPr>
        <w:spacing w:after="120" w:line="340" w:lineRule="atLeast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Παρακαλούνται τα ενδιαφερόμενα </w:t>
      </w:r>
      <w:r w:rsidRPr="00E56606">
        <w:rPr>
          <w:rFonts w:ascii="Arial" w:hAnsi="Arial" w:cs="Arial"/>
          <w:sz w:val="24"/>
          <w:szCs w:val="24"/>
        </w:rPr>
        <w:t>ταξιδιωτικά γραφεία να καταθέσουν οικονομική προσφορά και αντίστοιχο πρόγραμμα για τη σχ</w:t>
      </w:r>
      <w:r>
        <w:rPr>
          <w:rFonts w:ascii="Arial" w:hAnsi="Arial" w:cs="Arial"/>
          <w:sz w:val="24"/>
          <w:szCs w:val="24"/>
        </w:rPr>
        <w:t xml:space="preserve">εδιαζόμενη εκδρομή των μαθητών </w:t>
      </w:r>
      <w:r w:rsidRPr="00E56606">
        <w:rPr>
          <w:rFonts w:ascii="Arial" w:hAnsi="Arial" w:cs="Arial"/>
          <w:sz w:val="24"/>
          <w:szCs w:val="24"/>
        </w:rPr>
        <w:t>μας, τηρώντας τις παρακάτω προδιαγραφές:</w:t>
      </w:r>
    </w:p>
    <w:p w:rsidR="00855C3A" w:rsidRPr="00695D7C" w:rsidRDefault="00855C3A" w:rsidP="002A69AA">
      <w:pPr>
        <w:spacing w:after="120" w:line="340" w:lineRule="atLeast"/>
        <w:ind w:left="-284"/>
        <w:jc w:val="both"/>
        <w:rPr>
          <w:rFonts w:ascii="Arial" w:hAnsi="Arial" w:cs="Arial"/>
          <w:sz w:val="24"/>
          <w:szCs w:val="24"/>
        </w:rPr>
      </w:pPr>
    </w:p>
    <w:p w:rsidR="00855C3A" w:rsidRPr="00695D7C" w:rsidRDefault="00855C3A" w:rsidP="002A69AA">
      <w:pPr>
        <w:rPr>
          <w:rFonts w:ascii="Arial" w:hAnsi="Arial" w:cs="Arial"/>
          <w:b/>
          <w:bCs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>Προδιαγραφές – Χαρακτηριστικά της εκδρομής</w:t>
      </w:r>
    </w:p>
    <w:p w:rsidR="00853A6F" w:rsidRPr="00853A6F" w:rsidRDefault="00855C3A" w:rsidP="00853A6F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53A6F">
        <w:rPr>
          <w:rFonts w:ascii="Arial" w:hAnsi="Arial" w:cs="Arial"/>
          <w:b/>
          <w:bCs/>
          <w:sz w:val="24"/>
          <w:szCs w:val="24"/>
        </w:rPr>
        <w:t xml:space="preserve">Προορισμός:  </w:t>
      </w:r>
      <w:r w:rsidR="00853A6F" w:rsidRPr="00853A6F">
        <w:rPr>
          <w:rFonts w:ascii="Arial" w:hAnsi="Arial" w:cs="Arial"/>
          <w:sz w:val="24"/>
          <w:szCs w:val="24"/>
        </w:rPr>
        <w:t>Δαλματικές ακτές</w:t>
      </w:r>
      <w:r w:rsidR="00297091" w:rsidRPr="005D3394">
        <w:rPr>
          <w:rFonts w:ascii="Arial" w:hAnsi="Arial" w:cs="Arial"/>
          <w:sz w:val="24"/>
          <w:szCs w:val="24"/>
        </w:rPr>
        <w:t xml:space="preserve"> - </w:t>
      </w:r>
      <w:r w:rsidR="00853A6F" w:rsidRPr="00853A6F">
        <w:rPr>
          <w:rFonts w:ascii="Arial" w:hAnsi="Arial" w:cs="Arial"/>
          <w:sz w:val="24"/>
          <w:szCs w:val="24"/>
        </w:rPr>
        <w:t xml:space="preserve"> Βενετία </w:t>
      </w:r>
      <w:r w:rsidR="005D3394">
        <w:rPr>
          <w:rFonts w:ascii="Arial" w:hAnsi="Arial" w:cs="Arial"/>
          <w:sz w:val="24"/>
          <w:szCs w:val="24"/>
        </w:rPr>
        <w:t>(ΝΤΟΥΜΠΡΟΒΝΙΚ ΖΑΝΤΑΡ ΛΙΜΝΕΣ ΠΛΙΤΒΙΤΣΕ ΛΟΥΜΠΛΙΑΝΑ ΛΙΜΝΗ ΜΠΛΕΝΤ</w:t>
      </w:r>
      <w:r w:rsidR="007C6942">
        <w:rPr>
          <w:rFonts w:ascii="Arial" w:hAnsi="Arial" w:cs="Arial"/>
          <w:sz w:val="24"/>
          <w:szCs w:val="24"/>
        </w:rPr>
        <w:t xml:space="preserve"> ΤΕΡΓΕΣΤΗ ΒΕΝΕΤΙΑ ΒΕΡΟΝΑ)</w:t>
      </w:r>
    </w:p>
    <w:p w:rsidR="00855C3A" w:rsidRPr="00853A6F" w:rsidRDefault="00855C3A" w:rsidP="00853A6F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53A6F">
        <w:rPr>
          <w:rFonts w:ascii="Arial" w:hAnsi="Arial" w:cs="Arial"/>
          <w:b/>
          <w:bCs/>
          <w:sz w:val="24"/>
          <w:szCs w:val="24"/>
        </w:rPr>
        <w:t>Χρονική διάρκεια:</w:t>
      </w:r>
      <w:r w:rsidR="00853A6F">
        <w:rPr>
          <w:rFonts w:ascii="Arial" w:hAnsi="Arial" w:cs="Arial"/>
          <w:sz w:val="24"/>
          <w:szCs w:val="24"/>
        </w:rPr>
        <w:t xml:space="preserve"> 6 ημέρες (5</w:t>
      </w:r>
      <w:r w:rsidRPr="00853A6F">
        <w:rPr>
          <w:rFonts w:ascii="Arial" w:hAnsi="Arial" w:cs="Arial"/>
          <w:sz w:val="24"/>
          <w:szCs w:val="24"/>
        </w:rPr>
        <w:t xml:space="preserve"> διανυκτερεύσεις)</w:t>
      </w:r>
    </w:p>
    <w:p w:rsidR="00855C3A" w:rsidRPr="00853A6F" w:rsidRDefault="00855C3A" w:rsidP="002A69AA">
      <w:pPr>
        <w:pStyle w:val="a3"/>
        <w:ind w:left="360"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>Αναχώρηση :</w:t>
      </w:r>
      <w:r w:rsidR="00B4085F">
        <w:rPr>
          <w:rFonts w:ascii="Arial" w:hAnsi="Arial" w:cs="Arial"/>
          <w:sz w:val="24"/>
          <w:szCs w:val="24"/>
        </w:rPr>
        <w:t xml:space="preserve"> 26 Μαρτίου έως 3</w:t>
      </w:r>
      <w:r w:rsidR="00853A6F">
        <w:rPr>
          <w:rFonts w:ascii="Arial" w:hAnsi="Arial" w:cs="Arial"/>
          <w:sz w:val="24"/>
          <w:szCs w:val="24"/>
        </w:rPr>
        <w:t xml:space="preserve"> Απριλίου 2017</w:t>
      </w:r>
    </w:p>
    <w:p w:rsidR="00855C3A" w:rsidRPr="00BA6512" w:rsidRDefault="00855C3A" w:rsidP="002A69AA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Επιστροφή: </w:t>
      </w:r>
      <w:r w:rsidR="00B4085F">
        <w:rPr>
          <w:rFonts w:ascii="Arial" w:hAnsi="Arial" w:cs="Arial"/>
          <w:b/>
          <w:bCs/>
          <w:sz w:val="24"/>
          <w:szCs w:val="24"/>
        </w:rPr>
        <w:t xml:space="preserve">έως </w:t>
      </w:r>
      <w:r w:rsidR="00853A6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853A6F" w:rsidRPr="00853A6F">
        <w:rPr>
          <w:rFonts w:ascii="Arial" w:hAnsi="Arial" w:cs="Arial"/>
          <w:sz w:val="24"/>
          <w:szCs w:val="24"/>
        </w:rPr>
        <w:t>Απριλίου 2017</w:t>
      </w:r>
      <w:r w:rsidR="00853A6F">
        <w:rPr>
          <w:rFonts w:ascii="Arial" w:hAnsi="Arial" w:cs="Arial"/>
          <w:sz w:val="24"/>
          <w:szCs w:val="24"/>
        </w:rPr>
        <w:t xml:space="preserve"> </w:t>
      </w:r>
    </w:p>
    <w:p w:rsidR="00855C3A" w:rsidRPr="00695D7C" w:rsidRDefault="00855C3A" w:rsidP="002A69A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 xml:space="preserve">Αριθμός συμμετεχόντων:  </w:t>
      </w:r>
      <w:r w:rsidR="00CD62AE">
        <w:rPr>
          <w:rFonts w:ascii="Arial" w:hAnsi="Arial" w:cs="Arial"/>
          <w:sz w:val="24"/>
          <w:szCs w:val="24"/>
        </w:rPr>
        <w:t xml:space="preserve">45-53 </w:t>
      </w:r>
      <w:r w:rsidRPr="00695D7C">
        <w:rPr>
          <w:rFonts w:ascii="Arial" w:hAnsi="Arial" w:cs="Arial"/>
          <w:sz w:val="24"/>
          <w:szCs w:val="24"/>
        </w:rPr>
        <w:t xml:space="preserve"> μαθητές</w:t>
      </w:r>
      <w:r w:rsidR="00CD62AE">
        <w:rPr>
          <w:rFonts w:ascii="Arial" w:hAnsi="Arial" w:cs="Arial"/>
          <w:sz w:val="24"/>
          <w:szCs w:val="24"/>
        </w:rPr>
        <w:t xml:space="preserve"> </w:t>
      </w:r>
      <w:r w:rsidRPr="00695D7C">
        <w:rPr>
          <w:rFonts w:ascii="Arial" w:hAnsi="Arial" w:cs="Arial"/>
          <w:sz w:val="24"/>
          <w:szCs w:val="24"/>
        </w:rPr>
        <w:t xml:space="preserve"> </w:t>
      </w:r>
      <w:r w:rsidR="00CD62AE">
        <w:rPr>
          <w:rFonts w:ascii="Arial" w:hAnsi="Arial" w:cs="Arial"/>
          <w:sz w:val="24"/>
          <w:szCs w:val="24"/>
        </w:rPr>
        <w:t>(</w:t>
      </w:r>
      <w:r w:rsidR="006E1948">
        <w:rPr>
          <w:rFonts w:ascii="Arial" w:hAnsi="Arial" w:cs="Arial"/>
          <w:sz w:val="24"/>
          <w:szCs w:val="24"/>
        </w:rPr>
        <w:t>δυο</w:t>
      </w:r>
      <w:r w:rsidR="00CD62AE">
        <w:rPr>
          <w:rFonts w:ascii="Arial" w:hAnsi="Arial" w:cs="Arial"/>
          <w:sz w:val="24"/>
          <w:szCs w:val="24"/>
        </w:rPr>
        <w:t xml:space="preserve"> </w:t>
      </w:r>
      <w:r w:rsidR="00CD62AE">
        <w:rPr>
          <w:rFonts w:ascii="Arial" w:hAnsi="Arial" w:cs="Arial"/>
          <w:sz w:val="24"/>
          <w:szCs w:val="24"/>
          <w:lang w:val="en-US"/>
        </w:rPr>
        <w:t>free</w:t>
      </w:r>
      <w:r w:rsidR="00CD62AE" w:rsidRPr="00CD62AE">
        <w:rPr>
          <w:rFonts w:ascii="Arial" w:hAnsi="Arial" w:cs="Arial"/>
          <w:sz w:val="24"/>
          <w:szCs w:val="24"/>
        </w:rPr>
        <w:t>)</w:t>
      </w:r>
    </w:p>
    <w:p w:rsidR="00855C3A" w:rsidRPr="00E32AE9" w:rsidRDefault="00855C3A" w:rsidP="002A69A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>Αριθμός συνοδών :</w:t>
      </w:r>
      <w:r w:rsidR="00CD62AE">
        <w:rPr>
          <w:rFonts w:ascii="Arial" w:hAnsi="Arial" w:cs="Arial"/>
          <w:sz w:val="24"/>
          <w:szCs w:val="24"/>
        </w:rPr>
        <w:t xml:space="preserve"> 4</w:t>
      </w:r>
      <w:r w:rsidRPr="00695D7C">
        <w:rPr>
          <w:rFonts w:ascii="Arial" w:hAnsi="Arial" w:cs="Arial"/>
          <w:sz w:val="24"/>
          <w:szCs w:val="24"/>
        </w:rPr>
        <w:t xml:space="preserve"> καθηγητές</w:t>
      </w:r>
      <w:r>
        <w:rPr>
          <w:rFonts w:ascii="Arial" w:hAnsi="Arial" w:cs="Arial"/>
          <w:sz w:val="24"/>
          <w:szCs w:val="24"/>
        </w:rPr>
        <w:t xml:space="preserve"> (δωρεάν)</w:t>
      </w:r>
    </w:p>
    <w:p w:rsidR="00AC1213" w:rsidRPr="00AC1213" w:rsidRDefault="00855C3A" w:rsidP="0059315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213">
        <w:rPr>
          <w:rFonts w:ascii="Arial" w:hAnsi="Arial" w:cs="Arial"/>
          <w:b/>
          <w:bCs/>
          <w:sz w:val="24"/>
          <w:szCs w:val="24"/>
        </w:rPr>
        <w:t>Μεταφορικό μέσο</w:t>
      </w:r>
      <w:r w:rsidRPr="00AC1213">
        <w:rPr>
          <w:rFonts w:ascii="Arial" w:hAnsi="Arial" w:cs="Arial"/>
          <w:sz w:val="24"/>
          <w:szCs w:val="24"/>
        </w:rPr>
        <w:t xml:space="preserve">: </w:t>
      </w:r>
      <w:r w:rsidR="00297091" w:rsidRPr="006E1948">
        <w:rPr>
          <w:rFonts w:ascii="Arial" w:hAnsi="Arial" w:cs="Arial"/>
          <w:b/>
          <w:sz w:val="24"/>
          <w:szCs w:val="24"/>
        </w:rPr>
        <w:t>1</w:t>
      </w:r>
      <w:r w:rsidR="00297091" w:rsidRPr="006E1948">
        <w:rPr>
          <w:rFonts w:ascii="Arial" w:hAnsi="Arial" w:cs="Arial"/>
          <w:b/>
          <w:sz w:val="24"/>
          <w:szCs w:val="24"/>
          <w:vertAlign w:val="superscript"/>
        </w:rPr>
        <w:t>η</w:t>
      </w:r>
      <w:r w:rsidR="00297091" w:rsidRPr="006E1948">
        <w:rPr>
          <w:rFonts w:ascii="Arial" w:hAnsi="Arial" w:cs="Arial"/>
          <w:b/>
          <w:sz w:val="24"/>
          <w:szCs w:val="24"/>
        </w:rPr>
        <w:t xml:space="preserve"> δυνατότητα</w:t>
      </w:r>
      <w:r w:rsidR="00297091" w:rsidRPr="00AC1213">
        <w:rPr>
          <w:rFonts w:ascii="Arial" w:hAnsi="Arial" w:cs="Arial"/>
          <w:sz w:val="24"/>
          <w:szCs w:val="24"/>
        </w:rPr>
        <w:t xml:space="preserve"> </w:t>
      </w:r>
      <w:r w:rsidR="00AC1213" w:rsidRPr="00AC1213">
        <w:rPr>
          <w:rFonts w:ascii="Arial" w:hAnsi="Arial" w:cs="Arial"/>
          <w:sz w:val="24"/>
          <w:szCs w:val="24"/>
        </w:rPr>
        <w:t xml:space="preserve"> Μετάβαση οδικώς  επιστροφή αεροπορικώς</w:t>
      </w:r>
      <w:r w:rsidRPr="00AC1213">
        <w:rPr>
          <w:rFonts w:ascii="Arial" w:hAnsi="Arial" w:cs="Arial"/>
          <w:sz w:val="24"/>
          <w:szCs w:val="24"/>
        </w:rPr>
        <w:t xml:space="preserve"> .</w:t>
      </w:r>
      <w:r w:rsidR="00AC1213" w:rsidRPr="00AC1213">
        <w:t xml:space="preserve"> </w:t>
      </w:r>
      <w:r w:rsidR="00AC1213" w:rsidRPr="006E1948">
        <w:rPr>
          <w:rFonts w:ascii="Arial" w:hAnsi="Arial" w:cs="Arial"/>
          <w:b/>
          <w:sz w:val="24"/>
          <w:szCs w:val="24"/>
        </w:rPr>
        <w:t xml:space="preserve">2η δυνατότητα  </w:t>
      </w:r>
      <w:r w:rsidR="00AC1213" w:rsidRPr="00AC1213">
        <w:rPr>
          <w:rFonts w:ascii="Arial" w:hAnsi="Arial" w:cs="Arial"/>
          <w:sz w:val="24"/>
          <w:szCs w:val="24"/>
        </w:rPr>
        <w:t>Μετάβα</w:t>
      </w:r>
      <w:r w:rsidR="00AC1213">
        <w:rPr>
          <w:rFonts w:ascii="Arial" w:hAnsi="Arial" w:cs="Arial"/>
          <w:sz w:val="24"/>
          <w:szCs w:val="24"/>
        </w:rPr>
        <w:t>ση οδικώς  επιστροφή με καράβι</w:t>
      </w:r>
      <w:r w:rsidR="00AC1213" w:rsidRPr="00AC1213">
        <w:rPr>
          <w:rFonts w:ascii="Arial" w:hAnsi="Arial" w:cs="Arial"/>
          <w:sz w:val="24"/>
          <w:szCs w:val="24"/>
        </w:rPr>
        <w:t xml:space="preserve"> .</w:t>
      </w:r>
      <w:r w:rsidR="00AC1213" w:rsidRPr="00AC1213">
        <w:t xml:space="preserve"> </w:t>
      </w:r>
      <w:r w:rsidR="00AC1213" w:rsidRPr="006E1948">
        <w:rPr>
          <w:rFonts w:ascii="Arial" w:hAnsi="Arial" w:cs="Arial"/>
          <w:b/>
          <w:sz w:val="24"/>
          <w:szCs w:val="24"/>
        </w:rPr>
        <w:t>3η δυνατότητα</w:t>
      </w:r>
      <w:r w:rsidR="00AC1213" w:rsidRPr="00AC1213">
        <w:rPr>
          <w:rFonts w:ascii="Arial" w:hAnsi="Arial" w:cs="Arial"/>
          <w:sz w:val="24"/>
          <w:szCs w:val="24"/>
        </w:rPr>
        <w:t xml:space="preserve">  Μετά</w:t>
      </w:r>
      <w:r w:rsidR="00AC1213">
        <w:rPr>
          <w:rFonts w:ascii="Arial" w:hAnsi="Arial" w:cs="Arial"/>
          <w:sz w:val="24"/>
          <w:szCs w:val="24"/>
        </w:rPr>
        <w:t>βαση οδικώς  επιστροφή οδικώς</w:t>
      </w:r>
      <w:r w:rsidR="00AC1213" w:rsidRPr="00AC1213">
        <w:rPr>
          <w:rFonts w:ascii="Arial" w:hAnsi="Arial" w:cs="Arial"/>
          <w:sz w:val="24"/>
          <w:szCs w:val="24"/>
        </w:rPr>
        <w:t xml:space="preserve"> .</w:t>
      </w:r>
      <w:r w:rsidR="00593156" w:rsidRPr="00593156">
        <w:t xml:space="preserve"> </w:t>
      </w:r>
      <w:r w:rsidR="00593156" w:rsidRPr="00593156">
        <w:rPr>
          <w:rFonts w:ascii="Arial" w:hAnsi="Arial" w:cs="Arial"/>
          <w:b/>
          <w:sz w:val="24"/>
          <w:szCs w:val="24"/>
        </w:rPr>
        <w:t>4η δυνατότητα</w:t>
      </w:r>
      <w:r w:rsidR="00593156" w:rsidRPr="00593156">
        <w:rPr>
          <w:rFonts w:ascii="Arial" w:hAnsi="Arial" w:cs="Arial"/>
          <w:sz w:val="24"/>
          <w:szCs w:val="24"/>
        </w:rPr>
        <w:t xml:space="preserve">  Μετάβαση αεροπορικώς  επιστροφή</w:t>
      </w:r>
      <w:r w:rsidR="00593156" w:rsidRPr="00593156">
        <w:t xml:space="preserve"> </w:t>
      </w:r>
      <w:r w:rsidR="00593156" w:rsidRPr="00593156">
        <w:rPr>
          <w:rFonts w:ascii="Arial" w:hAnsi="Arial" w:cs="Arial"/>
          <w:sz w:val="24"/>
          <w:szCs w:val="24"/>
        </w:rPr>
        <w:t>οδικώς .</w:t>
      </w:r>
    </w:p>
    <w:p w:rsidR="00855C3A" w:rsidRPr="004D5A40" w:rsidRDefault="00855C3A" w:rsidP="004D5A40">
      <w:pPr>
        <w:rPr>
          <w:rFonts w:ascii="Arial" w:hAnsi="Arial" w:cs="Arial"/>
          <w:sz w:val="24"/>
          <w:szCs w:val="24"/>
        </w:rPr>
      </w:pPr>
      <w:r w:rsidRPr="004D5A40">
        <w:rPr>
          <w:rFonts w:ascii="Arial" w:hAnsi="Arial" w:cs="Arial"/>
          <w:b/>
          <w:bCs/>
          <w:sz w:val="24"/>
          <w:szCs w:val="24"/>
        </w:rPr>
        <w:lastRenderedPageBreak/>
        <w:t>6.</w:t>
      </w:r>
      <w:r w:rsidR="006E194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5A40">
        <w:rPr>
          <w:rFonts w:ascii="Arial" w:hAnsi="Arial" w:cs="Arial"/>
          <w:b/>
          <w:bCs/>
          <w:sz w:val="24"/>
          <w:szCs w:val="24"/>
        </w:rPr>
        <w:t>Κατηγορία καταλύματος</w:t>
      </w:r>
      <w:r w:rsidRPr="004D5A40">
        <w:rPr>
          <w:rFonts w:ascii="Arial" w:hAnsi="Arial" w:cs="Arial"/>
          <w:sz w:val="24"/>
          <w:szCs w:val="24"/>
        </w:rPr>
        <w:t xml:space="preserve">: Ξενοδοχείο κατηγορίας 4* (κατά προτίμηση) ή 3* </w:t>
      </w:r>
      <w:r w:rsidR="006E1948">
        <w:rPr>
          <w:rFonts w:ascii="Arial" w:hAnsi="Arial" w:cs="Arial"/>
          <w:sz w:val="24"/>
          <w:szCs w:val="24"/>
        </w:rPr>
        <w:t>.</w:t>
      </w:r>
      <w:r w:rsidRPr="004D5A40">
        <w:rPr>
          <w:rFonts w:ascii="Arial" w:hAnsi="Arial" w:cs="Arial"/>
          <w:sz w:val="24"/>
          <w:szCs w:val="24"/>
        </w:rPr>
        <w:t>Να αναφέρονται ρητώς τα ονόματα των ξενοδοχείων, η κατηγορία τους, η ιστοσελίδα τους και να υπάρχει αποδεικτικό κράτησης.</w:t>
      </w:r>
    </w:p>
    <w:p w:rsidR="00855C3A" w:rsidRPr="004D5A40" w:rsidRDefault="00855C3A" w:rsidP="004D5A40">
      <w:pPr>
        <w:rPr>
          <w:rFonts w:ascii="Arial" w:hAnsi="Arial" w:cs="Arial"/>
          <w:sz w:val="24"/>
          <w:szCs w:val="24"/>
        </w:rPr>
      </w:pPr>
      <w:r w:rsidRPr="004D5A40">
        <w:rPr>
          <w:rFonts w:ascii="Arial" w:hAnsi="Arial" w:cs="Arial"/>
          <w:b/>
          <w:bCs/>
          <w:sz w:val="24"/>
          <w:szCs w:val="24"/>
        </w:rPr>
        <w:t>7.</w:t>
      </w:r>
      <w:r w:rsidR="00AC12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5A40">
        <w:rPr>
          <w:rFonts w:ascii="Arial" w:hAnsi="Arial" w:cs="Arial"/>
          <w:b/>
          <w:bCs/>
          <w:sz w:val="24"/>
          <w:szCs w:val="24"/>
        </w:rPr>
        <w:t>Τύπος δωματίων</w:t>
      </w:r>
      <w:r>
        <w:rPr>
          <w:rFonts w:ascii="Arial" w:hAnsi="Arial" w:cs="Arial"/>
          <w:sz w:val="24"/>
          <w:szCs w:val="24"/>
        </w:rPr>
        <w:t>: Τ</w:t>
      </w:r>
      <w:r w:rsidRPr="004D5A40">
        <w:rPr>
          <w:rFonts w:ascii="Arial" w:hAnsi="Arial" w:cs="Arial"/>
          <w:sz w:val="24"/>
          <w:szCs w:val="24"/>
        </w:rPr>
        <w:t>ρίκλινα ή τετράκλινα για τους μαθητές</w:t>
      </w:r>
      <w:r w:rsidR="00AC1213">
        <w:rPr>
          <w:rFonts w:ascii="Arial" w:hAnsi="Arial" w:cs="Arial"/>
          <w:sz w:val="24"/>
          <w:szCs w:val="24"/>
        </w:rPr>
        <w:t xml:space="preserve"> ,</w:t>
      </w:r>
      <w:r>
        <w:rPr>
          <w:rFonts w:ascii="Arial" w:hAnsi="Arial" w:cs="Arial"/>
          <w:sz w:val="24"/>
          <w:szCs w:val="24"/>
        </w:rPr>
        <w:t xml:space="preserve"> Μ</w:t>
      </w:r>
      <w:r w:rsidRPr="004D5A40">
        <w:rPr>
          <w:rFonts w:ascii="Arial" w:hAnsi="Arial" w:cs="Arial"/>
          <w:sz w:val="24"/>
          <w:szCs w:val="24"/>
        </w:rPr>
        <w:t>ονόκλινα για το</w:t>
      </w:r>
      <w:r w:rsidR="00AC1213">
        <w:rPr>
          <w:rFonts w:ascii="Arial" w:hAnsi="Arial" w:cs="Arial"/>
          <w:sz w:val="24"/>
          <w:szCs w:val="24"/>
        </w:rPr>
        <w:t>υς καθηγητές</w:t>
      </w:r>
      <w:r w:rsidRPr="004D5A40">
        <w:rPr>
          <w:rFonts w:ascii="Arial" w:hAnsi="Arial" w:cs="Arial"/>
          <w:sz w:val="24"/>
          <w:szCs w:val="24"/>
        </w:rPr>
        <w:t>.</w:t>
      </w:r>
    </w:p>
    <w:p w:rsidR="00855C3A" w:rsidRPr="00695D7C" w:rsidRDefault="00855C3A" w:rsidP="004D5A40">
      <w:pPr>
        <w:pStyle w:val="10"/>
        <w:ind w:left="0"/>
        <w:rPr>
          <w:rFonts w:ascii="Arial" w:hAnsi="Arial" w:cs="Arial"/>
          <w:sz w:val="24"/>
          <w:szCs w:val="24"/>
        </w:rPr>
      </w:pPr>
      <w:r w:rsidRPr="004D5A40">
        <w:rPr>
          <w:rFonts w:ascii="Arial" w:hAnsi="Arial" w:cs="Arial"/>
          <w:b/>
          <w:bCs/>
          <w:sz w:val="24"/>
          <w:szCs w:val="24"/>
        </w:rPr>
        <w:t>8.</w:t>
      </w:r>
      <w:r w:rsidRPr="001517C4">
        <w:rPr>
          <w:rFonts w:ascii="Arial" w:hAnsi="Arial" w:cs="Arial"/>
          <w:b/>
          <w:bCs/>
          <w:sz w:val="24"/>
          <w:szCs w:val="24"/>
        </w:rPr>
        <w:t>Διατροφή</w:t>
      </w:r>
      <w:r w:rsidRPr="001517C4">
        <w:rPr>
          <w:rFonts w:ascii="Arial" w:hAnsi="Arial" w:cs="Arial"/>
          <w:sz w:val="24"/>
          <w:szCs w:val="24"/>
        </w:rPr>
        <w:t xml:space="preserve">: </w:t>
      </w:r>
      <w:r w:rsidRPr="00695D7C">
        <w:rPr>
          <w:rFonts w:ascii="Arial" w:hAnsi="Arial" w:cs="Arial"/>
          <w:sz w:val="24"/>
          <w:szCs w:val="24"/>
        </w:rPr>
        <w:t>Πρωινό</w:t>
      </w:r>
      <w:r w:rsidR="00AC1213">
        <w:rPr>
          <w:rFonts w:ascii="Arial" w:hAnsi="Arial" w:cs="Arial"/>
          <w:sz w:val="24"/>
          <w:szCs w:val="24"/>
        </w:rPr>
        <w:t xml:space="preserve"> και ένα γεύμα</w:t>
      </w:r>
      <w:r w:rsidR="000D5450">
        <w:rPr>
          <w:rFonts w:ascii="Arial" w:hAnsi="Arial" w:cs="Arial"/>
          <w:sz w:val="24"/>
          <w:szCs w:val="24"/>
        </w:rPr>
        <w:t xml:space="preserve"> </w:t>
      </w:r>
      <w:bookmarkStart w:id="3" w:name="_GoBack"/>
      <w:bookmarkEnd w:id="3"/>
      <w:r w:rsidR="006E1948">
        <w:rPr>
          <w:rFonts w:ascii="Arial" w:hAnsi="Arial" w:cs="Arial"/>
          <w:sz w:val="24"/>
          <w:szCs w:val="24"/>
        </w:rPr>
        <w:t>(ημιδιατροφή)</w:t>
      </w:r>
    </w:p>
    <w:p w:rsidR="00855C3A" w:rsidRPr="00F24A2E" w:rsidRDefault="00855C3A" w:rsidP="00F24A2E">
      <w:pPr>
        <w:rPr>
          <w:rFonts w:ascii="Arial" w:hAnsi="Arial" w:cs="Arial"/>
          <w:sz w:val="24"/>
          <w:szCs w:val="24"/>
        </w:rPr>
      </w:pPr>
      <w:r w:rsidRPr="004D5A40">
        <w:rPr>
          <w:rFonts w:ascii="Arial" w:hAnsi="Arial" w:cs="Arial"/>
          <w:b/>
          <w:bCs/>
          <w:sz w:val="24"/>
          <w:szCs w:val="24"/>
        </w:rPr>
        <w:t xml:space="preserve">9.Υποχρεωτική ασφάλιση Ευθύνης Διοργανωτή </w:t>
      </w:r>
      <w:r w:rsidRPr="004D5A40">
        <w:rPr>
          <w:rFonts w:ascii="Arial" w:hAnsi="Arial" w:cs="Arial"/>
          <w:sz w:val="24"/>
          <w:szCs w:val="24"/>
        </w:rPr>
        <w:t>σύμφωνα με την κείμενη νομοθεσία</w:t>
      </w:r>
    </w:p>
    <w:p w:rsidR="00855C3A" w:rsidRPr="004D5A40" w:rsidRDefault="00855C3A" w:rsidP="004D5A40">
      <w:pPr>
        <w:rPr>
          <w:rFonts w:ascii="Arial" w:hAnsi="Arial" w:cs="Arial"/>
          <w:sz w:val="24"/>
          <w:szCs w:val="24"/>
        </w:rPr>
      </w:pPr>
      <w:r w:rsidRPr="00C22AD7">
        <w:rPr>
          <w:rFonts w:ascii="Arial" w:hAnsi="Arial" w:cs="Arial"/>
          <w:b/>
          <w:bCs/>
          <w:sz w:val="24"/>
          <w:szCs w:val="24"/>
        </w:rPr>
        <w:t>10.</w:t>
      </w:r>
      <w:r w:rsidRPr="004D5A40">
        <w:rPr>
          <w:rFonts w:ascii="Arial" w:hAnsi="Arial" w:cs="Arial"/>
          <w:b/>
          <w:bCs/>
          <w:sz w:val="24"/>
          <w:szCs w:val="24"/>
        </w:rPr>
        <w:t>Πλήρης ταξιδιωτική ασφάλιση</w:t>
      </w:r>
    </w:p>
    <w:p w:rsidR="00855C3A" w:rsidRPr="00972252" w:rsidRDefault="00855C3A" w:rsidP="002A69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</w:t>
      </w:r>
      <w:r w:rsidRPr="00972252">
        <w:rPr>
          <w:rFonts w:ascii="Arial" w:hAnsi="Arial" w:cs="Arial"/>
          <w:b/>
          <w:bCs/>
          <w:sz w:val="24"/>
          <w:szCs w:val="24"/>
        </w:rPr>
        <w:t>Επισκέψεις:</w:t>
      </w:r>
      <w:r w:rsidR="00AC1213">
        <w:rPr>
          <w:rFonts w:ascii="Arial" w:hAnsi="Arial" w:cs="Arial"/>
          <w:sz w:val="24"/>
          <w:szCs w:val="24"/>
        </w:rPr>
        <w:t xml:space="preserve"> Επίσκεψη σε οργανωμένο οινοποιείο.</w:t>
      </w:r>
    </w:p>
    <w:p w:rsidR="00855C3A" w:rsidRPr="00972252" w:rsidRDefault="00855C3A" w:rsidP="002A69AA">
      <w:pPr>
        <w:pStyle w:val="1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12.</w:t>
      </w:r>
      <w:r w:rsidRPr="00972252">
        <w:rPr>
          <w:rFonts w:ascii="Arial" w:hAnsi="Arial" w:cs="Arial"/>
          <w:b/>
          <w:bCs/>
          <w:sz w:val="24"/>
          <w:szCs w:val="24"/>
        </w:rPr>
        <w:t>Ξεναγήσεις:</w:t>
      </w:r>
      <w:r w:rsidRPr="00972252">
        <w:rPr>
          <w:rFonts w:ascii="Arial" w:hAnsi="Arial" w:cs="Arial"/>
          <w:sz w:val="24"/>
          <w:szCs w:val="24"/>
        </w:rPr>
        <w:t xml:space="preserve"> </w:t>
      </w:r>
      <w:r w:rsidR="00733C32">
        <w:rPr>
          <w:rFonts w:ascii="Arial" w:hAnsi="Arial" w:cs="Arial"/>
          <w:sz w:val="24"/>
          <w:szCs w:val="24"/>
        </w:rPr>
        <w:t>πρόταση γραφείου</w:t>
      </w:r>
    </w:p>
    <w:p w:rsidR="00855C3A" w:rsidRDefault="00855C3A" w:rsidP="000913D6">
      <w:pPr>
        <w:pStyle w:val="10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Απαραίτητοι όροι</w:t>
      </w:r>
    </w:p>
    <w:p w:rsidR="00855C3A" w:rsidRPr="00F24A2E" w:rsidRDefault="00855C3A" w:rsidP="00F24A2E">
      <w:pPr>
        <w:pStyle w:val="10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Υποχρεωτική ασφάλιση αστικής ευθύνης και ευθύνης διοργανωτή σύμφωνα με την κείμενη νομοθεσία</w:t>
      </w:r>
    </w:p>
    <w:p w:rsidR="00855C3A" w:rsidRPr="00F24A2E" w:rsidRDefault="00855C3A" w:rsidP="00F24A2E">
      <w:pPr>
        <w:pStyle w:val="10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Ασφάλιση που θα καλύπτει τα έξοδα σε περίπτωση ατυχήματος ή ασθένειας μαθητή ή συνοδού καθηγητή</w:t>
      </w:r>
    </w:p>
    <w:p w:rsidR="00855C3A" w:rsidRPr="00E32AE9" w:rsidRDefault="00855C3A" w:rsidP="00F24A2E">
      <w:pPr>
        <w:pStyle w:val="10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Συνοδός -  ξεναγός εκπρόσωπος του πρακτορείου στο λεωφορείο </w:t>
      </w:r>
    </w:p>
    <w:p w:rsidR="00855C3A" w:rsidRPr="00695D7C" w:rsidRDefault="00855C3A" w:rsidP="002A69AA">
      <w:p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Οι οικονομικές προσφορές θα πρέπει να συνοδεύονται από :</w:t>
      </w:r>
    </w:p>
    <w:p w:rsidR="00855C3A" w:rsidRPr="00695D7C" w:rsidRDefault="00855C3A" w:rsidP="002A69A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Υπεύθυνη δήλωση του ταξιδιωτικού γραφείου ότι διαθέτει το ειδικό σήμα λειτουργίας, το οποίο βρίσκεται σε ισχύ, καθώς και επικυρωμένη φωτοτυπία του σήματος.</w:t>
      </w:r>
    </w:p>
    <w:p w:rsidR="00855C3A" w:rsidRPr="00695D7C" w:rsidRDefault="00855C3A" w:rsidP="002A69A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Εγγυητική επιστολή διεκπεραίωσης της εκδρομής</w:t>
      </w:r>
    </w:p>
    <w:p w:rsidR="00855C3A" w:rsidRPr="00695D7C" w:rsidRDefault="00855C3A" w:rsidP="002A69A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Ασφαλιστική και φορολογική ενημερότητα</w:t>
      </w:r>
    </w:p>
    <w:p w:rsidR="00855C3A" w:rsidRPr="00695D7C" w:rsidRDefault="00855C3A" w:rsidP="002A69A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</w:t>
      </w:r>
      <w:r>
        <w:rPr>
          <w:rFonts w:ascii="Arial" w:hAnsi="Arial" w:cs="Arial"/>
          <w:sz w:val="24"/>
          <w:szCs w:val="24"/>
        </w:rPr>
        <w:t>ο</w:t>
      </w:r>
      <w:r w:rsidRPr="00695D7C">
        <w:rPr>
          <w:rFonts w:ascii="Arial" w:hAnsi="Arial" w:cs="Arial"/>
          <w:sz w:val="24"/>
          <w:szCs w:val="24"/>
        </w:rPr>
        <w:t xml:space="preserve"> θα καθορίσει το σχολείο)</w:t>
      </w:r>
    </w:p>
    <w:p w:rsidR="00855C3A" w:rsidRPr="00E32AE9" w:rsidRDefault="00855C3A" w:rsidP="00E32AE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Ασφαλιστήριο συμβόλαιο με παροχές καλύψεων και ποσά (να περιλαμβάνεται και υγειονομική περίθαλψη)</w:t>
      </w:r>
    </w:p>
    <w:p w:rsidR="00855C3A" w:rsidRPr="007156B2" w:rsidRDefault="00855C3A" w:rsidP="002A69AA">
      <w:pPr>
        <w:spacing w:after="0" w:line="240" w:lineRule="auto"/>
        <w:ind w:left="284"/>
        <w:rPr>
          <w:rFonts w:ascii="Arial" w:hAnsi="Arial" w:cs="Arial"/>
          <w:sz w:val="24"/>
          <w:szCs w:val="24"/>
          <w:u w:val="single"/>
        </w:rPr>
      </w:pPr>
      <w:r w:rsidRPr="007156B2">
        <w:rPr>
          <w:rFonts w:ascii="Arial" w:hAnsi="Arial" w:cs="Arial"/>
          <w:sz w:val="24"/>
          <w:szCs w:val="24"/>
          <w:u w:val="single"/>
        </w:rPr>
        <w:t>Οικονομικός Διακανονισμός</w:t>
      </w:r>
    </w:p>
    <w:p w:rsidR="00855C3A" w:rsidRPr="007156B2" w:rsidRDefault="00855C3A" w:rsidP="002A69AA">
      <w:pPr>
        <w:ind w:left="284"/>
        <w:rPr>
          <w:rFonts w:ascii="Arial" w:hAnsi="Arial" w:cs="Arial"/>
          <w:sz w:val="24"/>
          <w:szCs w:val="24"/>
        </w:rPr>
      </w:pPr>
      <w:r w:rsidRPr="007156B2">
        <w:rPr>
          <w:rFonts w:ascii="Arial" w:hAnsi="Arial" w:cs="Arial"/>
          <w:sz w:val="24"/>
          <w:szCs w:val="24"/>
        </w:rPr>
        <w:t>α) 30% με την υπογραφή του συμβολαίου</w:t>
      </w:r>
    </w:p>
    <w:p w:rsidR="00855C3A" w:rsidRPr="007156B2" w:rsidRDefault="00855C3A" w:rsidP="002A69AA">
      <w:pPr>
        <w:ind w:left="284"/>
        <w:rPr>
          <w:rFonts w:ascii="Arial" w:hAnsi="Arial" w:cs="Arial"/>
          <w:sz w:val="24"/>
          <w:szCs w:val="24"/>
        </w:rPr>
      </w:pPr>
      <w:r w:rsidRPr="007156B2">
        <w:rPr>
          <w:rFonts w:ascii="Arial" w:hAnsi="Arial" w:cs="Arial"/>
          <w:sz w:val="24"/>
          <w:szCs w:val="24"/>
        </w:rPr>
        <w:t xml:space="preserve">β) 50% </w:t>
      </w:r>
      <w:r>
        <w:rPr>
          <w:rFonts w:ascii="Arial" w:hAnsi="Arial" w:cs="Arial"/>
          <w:sz w:val="24"/>
          <w:szCs w:val="24"/>
        </w:rPr>
        <w:t xml:space="preserve">έως </w:t>
      </w:r>
      <w:r w:rsidRPr="007156B2">
        <w:rPr>
          <w:rFonts w:ascii="Arial" w:hAnsi="Arial" w:cs="Arial"/>
          <w:sz w:val="24"/>
          <w:szCs w:val="24"/>
        </w:rPr>
        <w:t>την ημέρα της αναχώρησης</w:t>
      </w:r>
    </w:p>
    <w:p w:rsidR="00855C3A" w:rsidRPr="007156B2" w:rsidRDefault="00855C3A" w:rsidP="002A69AA">
      <w:pPr>
        <w:ind w:left="284"/>
        <w:rPr>
          <w:rFonts w:ascii="Arial" w:hAnsi="Arial" w:cs="Arial"/>
          <w:sz w:val="24"/>
          <w:szCs w:val="24"/>
        </w:rPr>
      </w:pPr>
      <w:r w:rsidRPr="007156B2">
        <w:rPr>
          <w:rFonts w:ascii="Arial" w:hAnsi="Arial" w:cs="Arial"/>
          <w:sz w:val="24"/>
          <w:szCs w:val="24"/>
        </w:rPr>
        <w:t>γ) 20% (ως ποινική ρήτρα) θα δοθεί σε δυο εργάσιμες ημέρες μετά το τέλος της εκδρομής, εάν δεν υπάρξουν προβλήματα κατά την διάρκεια της εκδρομής. Η τιμή που θα συμφωνηθεί κατά την υπογραφή του συμβολαίου, να ισχύσει μέχρι την τέλεση της εκδρομής.</w:t>
      </w:r>
    </w:p>
    <w:p w:rsidR="00855C3A" w:rsidRPr="007156B2" w:rsidRDefault="00855C3A" w:rsidP="002A69AA">
      <w:pPr>
        <w:spacing w:after="120" w:line="340" w:lineRule="atLeast"/>
        <w:rPr>
          <w:rFonts w:ascii="Arial" w:hAnsi="Arial" w:cs="Arial"/>
          <w:b/>
          <w:bCs/>
          <w:sz w:val="24"/>
          <w:szCs w:val="24"/>
        </w:rPr>
      </w:pPr>
      <w:r w:rsidRPr="007156B2">
        <w:rPr>
          <w:rFonts w:ascii="Arial" w:hAnsi="Arial" w:cs="Arial"/>
          <w:b/>
          <w:bCs/>
          <w:sz w:val="24"/>
          <w:szCs w:val="24"/>
        </w:rPr>
        <w:t>Οι τιμές θα αφορούν το διάστημα πραγματοποίησης της εκδρομής και όχι το χρόνο κατάθεσης της προσφοράς.</w:t>
      </w:r>
    </w:p>
    <w:p w:rsidR="00855C3A" w:rsidRPr="007156B2" w:rsidRDefault="00855C3A" w:rsidP="002A69AA">
      <w:pPr>
        <w:jc w:val="both"/>
        <w:rPr>
          <w:rFonts w:ascii="Arial" w:hAnsi="Arial" w:cs="Arial"/>
          <w:sz w:val="24"/>
          <w:szCs w:val="24"/>
        </w:rPr>
      </w:pPr>
    </w:p>
    <w:p w:rsidR="00855C3A" w:rsidRPr="004625FB" w:rsidRDefault="00855C3A" w:rsidP="00E32AE9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55C3A" w:rsidRPr="00695D7C" w:rsidRDefault="00855C3A" w:rsidP="002A69AA">
      <w:pPr>
        <w:pStyle w:val="a3"/>
        <w:ind w:left="398"/>
        <w:rPr>
          <w:rFonts w:ascii="Arial" w:hAnsi="Arial" w:cs="Arial"/>
          <w:b/>
          <w:bCs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>Οι προσφορές θα πρέπει να έχουν κατατεθεί κλειστ</w:t>
      </w:r>
      <w:r>
        <w:rPr>
          <w:rFonts w:ascii="Arial" w:hAnsi="Arial" w:cs="Arial"/>
          <w:b/>
          <w:bCs/>
          <w:sz w:val="24"/>
          <w:szCs w:val="24"/>
        </w:rPr>
        <w:t>ές σ</w:t>
      </w:r>
      <w:r w:rsidR="006E1948">
        <w:rPr>
          <w:rFonts w:ascii="Arial" w:hAnsi="Arial" w:cs="Arial"/>
          <w:b/>
          <w:bCs/>
          <w:sz w:val="24"/>
          <w:szCs w:val="24"/>
        </w:rPr>
        <w:t>το σχολείο μέχρι την Τετάρτη</w:t>
      </w:r>
      <w:r w:rsidR="00AC1213">
        <w:rPr>
          <w:rFonts w:ascii="Arial" w:hAnsi="Arial" w:cs="Arial"/>
          <w:b/>
          <w:bCs/>
          <w:sz w:val="24"/>
          <w:szCs w:val="24"/>
        </w:rPr>
        <w:t xml:space="preserve"> 30</w:t>
      </w:r>
      <w:r>
        <w:rPr>
          <w:rFonts w:ascii="Arial" w:hAnsi="Arial" w:cs="Arial"/>
          <w:b/>
          <w:bCs/>
          <w:sz w:val="24"/>
          <w:szCs w:val="24"/>
        </w:rPr>
        <w:t xml:space="preserve"> Νοεμβρίου 2016  και ώρα 12</w:t>
      </w:r>
      <w:r w:rsidRPr="00695D7C">
        <w:rPr>
          <w:rFonts w:ascii="Arial" w:hAnsi="Arial" w:cs="Arial"/>
          <w:b/>
          <w:bCs/>
          <w:sz w:val="24"/>
          <w:szCs w:val="24"/>
        </w:rPr>
        <w:t>:00μμ</w:t>
      </w:r>
    </w:p>
    <w:p w:rsidR="00855C3A" w:rsidRPr="004625FB" w:rsidRDefault="00855C3A" w:rsidP="00E32AE9">
      <w:pPr>
        <w:pStyle w:val="a3"/>
        <w:ind w:left="0"/>
        <w:rPr>
          <w:rFonts w:ascii="Arial" w:hAnsi="Arial" w:cs="Arial"/>
          <w:b/>
          <w:bCs/>
          <w:sz w:val="24"/>
          <w:szCs w:val="24"/>
        </w:rPr>
      </w:pPr>
    </w:p>
    <w:p w:rsidR="00855C3A" w:rsidRPr="00695D7C" w:rsidRDefault="00855C3A" w:rsidP="002A69AA">
      <w:pPr>
        <w:pStyle w:val="a3"/>
        <w:ind w:left="4320"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 xml:space="preserve">                         Ο Διευθυντής</w:t>
      </w:r>
    </w:p>
    <w:p w:rsidR="00855C3A" w:rsidRDefault="00855C3A" w:rsidP="00AC1213">
      <w:pPr>
        <w:pStyle w:val="a3"/>
        <w:ind w:left="4320"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</w:t>
      </w:r>
    </w:p>
    <w:p w:rsidR="00AC1213" w:rsidRPr="00AC1213" w:rsidRDefault="00AC1213" w:rsidP="00AC1213">
      <w:pPr>
        <w:pStyle w:val="a3"/>
        <w:ind w:left="43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>
        <w:rPr>
          <w:rFonts w:ascii="Arial" w:hAnsi="Arial" w:cs="Arial"/>
          <w:sz w:val="24"/>
          <w:szCs w:val="24"/>
        </w:rPr>
        <w:t>Καπούλας</w:t>
      </w:r>
      <w:proofErr w:type="spellEnd"/>
      <w:r>
        <w:rPr>
          <w:rFonts w:ascii="Arial" w:hAnsi="Arial" w:cs="Arial"/>
          <w:sz w:val="24"/>
          <w:szCs w:val="24"/>
        </w:rPr>
        <w:t xml:space="preserve"> Γεώργιος</w:t>
      </w:r>
    </w:p>
    <w:p w:rsidR="00855C3A" w:rsidRPr="00695D7C" w:rsidRDefault="00855C3A" w:rsidP="002A69AA">
      <w:pPr>
        <w:pStyle w:val="a3"/>
        <w:ind w:left="4320"/>
        <w:rPr>
          <w:rFonts w:ascii="Arial" w:hAnsi="Arial" w:cs="Arial"/>
          <w:sz w:val="24"/>
          <w:szCs w:val="24"/>
        </w:rPr>
      </w:pPr>
    </w:p>
    <w:sectPr w:rsidR="00855C3A" w:rsidRPr="00695D7C" w:rsidSect="006F687B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98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78" w:hanging="360"/>
      </w:pPr>
    </w:lvl>
    <w:lvl w:ilvl="2" w:tplc="0408001B">
      <w:start w:val="1"/>
      <w:numFmt w:val="lowerRoman"/>
      <w:lvlText w:val="%3."/>
      <w:lvlJc w:val="right"/>
      <w:pPr>
        <w:ind w:left="2198" w:hanging="180"/>
      </w:pPr>
    </w:lvl>
    <w:lvl w:ilvl="3" w:tplc="0408000F">
      <w:start w:val="1"/>
      <w:numFmt w:val="decimal"/>
      <w:lvlText w:val="%4."/>
      <w:lvlJc w:val="left"/>
      <w:pPr>
        <w:ind w:left="2918" w:hanging="360"/>
      </w:pPr>
    </w:lvl>
    <w:lvl w:ilvl="4" w:tplc="04080019">
      <w:start w:val="1"/>
      <w:numFmt w:val="lowerLetter"/>
      <w:lvlText w:val="%5."/>
      <w:lvlJc w:val="left"/>
      <w:pPr>
        <w:ind w:left="3638" w:hanging="360"/>
      </w:pPr>
    </w:lvl>
    <w:lvl w:ilvl="5" w:tplc="0408001B">
      <w:start w:val="1"/>
      <w:numFmt w:val="lowerRoman"/>
      <w:lvlText w:val="%6."/>
      <w:lvlJc w:val="right"/>
      <w:pPr>
        <w:ind w:left="4358" w:hanging="180"/>
      </w:pPr>
    </w:lvl>
    <w:lvl w:ilvl="6" w:tplc="0408000F">
      <w:start w:val="1"/>
      <w:numFmt w:val="decimal"/>
      <w:lvlText w:val="%7."/>
      <w:lvlJc w:val="left"/>
      <w:pPr>
        <w:ind w:left="5078" w:hanging="360"/>
      </w:pPr>
    </w:lvl>
    <w:lvl w:ilvl="7" w:tplc="04080019">
      <w:start w:val="1"/>
      <w:numFmt w:val="lowerLetter"/>
      <w:lvlText w:val="%8."/>
      <w:lvlJc w:val="left"/>
      <w:pPr>
        <w:ind w:left="5798" w:hanging="360"/>
      </w:pPr>
    </w:lvl>
    <w:lvl w:ilvl="8" w:tplc="0408001B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4A945BF9"/>
    <w:multiLevelType w:val="hybridMultilevel"/>
    <w:tmpl w:val="1B12F4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72A2C"/>
    <w:multiLevelType w:val="hybridMultilevel"/>
    <w:tmpl w:val="082A9F06"/>
    <w:lvl w:ilvl="0" w:tplc="32BE2F5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0473CE"/>
    <w:multiLevelType w:val="hybridMultilevel"/>
    <w:tmpl w:val="7812B8EC"/>
    <w:lvl w:ilvl="0" w:tplc="CF00D54C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62C27FBC"/>
    <w:multiLevelType w:val="hybridMultilevel"/>
    <w:tmpl w:val="E544FD6C"/>
    <w:lvl w:ilvl="0" w:tplc="C150B9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AA"/>
    <w:rsid w:val="000913D6"/>
    <w:rsid w:val="000D5450"/>
    <w:rsid w:val="001517C4"/>
    <w:rsid w:val="00180429"/>
    <w:rsid w:val="00181288"/>
    <w:rsid w:val="001E0801"/>
    <w:rsid w:val="002146E5"/>
    <w:rsid w:val="00296E85"/>
    <w:rsid w:val="00297091"/>
    <w:rsid w:val="002A69AA"/>
    <w:rsid w:val="00384586"/>
    <w:rsid w:val="00386F10"/>
    <w:rsid w:val="004278E9"/>
    <w:rsid w:val="004437A6"/>
    <w:rsid w:val="004625FB"/>
    <w:rsid w:val="00490828"/>
    <w:rsid w:val="004D5A40"/>
    <w:rsid w:val="00593156"/>
    <w:rsid w:val="005D3394"/>
    <w:rsid w:val="005D7290"/>
    <w:rsid w:val="006251EB"/>
    <w:rsid w:val="00695D7C"/>
    <w:rsid w:val="006A77BA"/>
    <w:rsid w:val="006D7011"/>
    <w:rsid w:val="006E1948"/>
    <w:rsid w:val="006F687B"/>
    <w:rsid w:val="007156B2"/>
    <w:rsid w:val="007224A7"/>
    <w:rsid w:val="00733C32"/>
    <w:rsid w:val="007551FE"/>
    <w:rsid w:val="00795AE6"/>
    <w:rsid w:val="0079709F"/>
    <w:rsid w:val="007A1E8C"/>
    <w:rsid w:val="007C5EFF"/>
    <w:rsid w:val="007C6942"/>
    <w:rsid w:val="00840519"/>
    <w:rsid w:val="00842598"/>
    <w:rsid w:val="008451AC"/>
    <w:rsid w:val="00853A6F"/>
    <w:rsid w:val="00855C3A"/>
    <w:rsid w:val="00866D2F"/>
    <w:rsid w:val="008F257F"/>
    <w:rsid w:val="0093477D"/>
    <w:rsid w:val="00964B76"/>
    <w:rsid w:val="00972252"/>
    <w:rsid w:val="009B5FA3"/>
    <w:rsid w:val="009F3D78"/>
    <w:rsid w:val="00A82D8F"/>
    <w:rsid w:val="00AC1213"/>
    <w:rsid w:val="00AE1119"/>
    <w:rsid w:val="00B4085F"/>
    <w:rsid w:val="00BA6512"/>
    <w:rsid w:val="00C22AD7"/>
    <w:rsid w:val="00C424AD"/>
    <w:rsid w:val="00C61244"/>
    <w:rsid w:val="00CD62AE"/>
    <w:rsid w:val="00CF1818"/>
    <w:rsid w:val="00E011F2"/>
    <w:rsid w:val="00E32AE9"/>
    <w:rsid w:val="00E56606"/>
    <w:rsid w:val="00F24A2E"/>
    <w:rsid w:val="00F2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A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Char"/>
    <w:uiPriority w:val="99"/>
    <w:qFormat/>
    <w:rsid w:val="002A69AA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2A69AA"/>
    <w:rPr>
      <w:rFonts w:ascii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99"/>
    <w:qFormat/>
    <w:rsid w:val="002A69AA"/>
    <w:pPr>
      <w:ind w:left="720"/>
    </w:pPr>
  </w:style>
  <w:style w:type="character" w:styleId="-">
    <w:name w:val="Hyperlink"/>
    <w:basedOn w:val="a0"/>
    <w:uiPriority w:val="99"/>
    <w:rsid w:val="002A69AA"/>
    <w:rPr>
      <w:color w:val="0000FF"/>
      <w:u w:val="single"/>
    </w:rPr>
  </w:style>
  <w:style w:type="paragraph" w:customStyle="1" w:styleId="10">
    <w:name w:val="Παράγραφος λίστας1"/>
    <w:basedOn w:val="a"/>
    <w:uiPriority w:val="99"/>
    <w:rsid w:val="002A69AA"/>
    <w:pPr>
      <w:ind w:left="720"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rsid w:val="002A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2A69AA"/>
    <w:rPr>
      <w:rFonts w:ascii="Tahom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A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Char"/>
    <w:uiPriority w:val="99"/>
    <w:qFormat/>
    <w:rsid w:val="002A69AA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2A69AA"/>
    <w:rPr>
      <w:rFonts w:ascii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99"/>
    <w:qFormat/>
    <w:rsid w:val="002A69AA"/>
    <w:pPr>
      <w:ind w:left="720"/>
    </w:pPr>
  </w:style>
  <w:style w:type="character" w:styleId="-">
    <w:name w:val="Hyperlink"/>
    <w:basedOn w:val="a0"/>
    <w:uiPriority w:val="99"/>
    <w:rsid w:val="002A69AA"/>
    <w:rPr>
      <w:color w:val="0000FF"/>
      <w:u w:val="single"/>
    </w:rPr>
  </w:style>
  <w:style w:type="paragraph" w:customStyle="1" w:styleId="10">
    <w:name w:val="Παράγραφος λίστας1"/>
    <w:basedOn w:val="a"/>
    <w:uiPriority w:val="99"/>
    <w:rsid w:val="002A69AA"/>
    <w:pPr>
      <w:ind w:left="720"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rsid w:val="002A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2A69AA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1D54-D8CD-4DAC-ADB4-1DDD4C97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612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kontv</cp:lastModifiedBy>
  <cp:revision>23</cp:revision>
  <cp:lastPrinted>2016-11-21T10:29:00Z</cp:lastPrinted>
  <dcterms:created xsi:type="dcterms:W3CDTF">2016-11-21T08:36:00Z</dcterms:created>
  <dcterms:modified xsi:type="dcterms:W3CDTF">2016-11-21T10:47:00Z</dcterms:modified>
</cp:coreProperties>
</file>