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8.2pt" o:ole="">
            <v:imagedata r:id="rId8" o:title=""/>
          </v:shape>
          <o:OLEObject Type="Embed" ProgID="Word.Picture.8" ShapeID="_x0000_i1025" DrawAspect="Content" ObjectID="_1546835515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FB0C96" w:rsidRPr="00FB0C96">
        <w:rPr>
          <w:sz w:val="16"/>
          <w:szCs w:val="16"/>
        </w:rPr>
        <w:t>20</w:t>
      </w:r>
      <w:r w:rsidR="00FB0C96">
        <w:rPr>
          <w:sz w:val="16"/>
          <w:szCs w:val="16"/>
        </w:rPr>
        <w:t>/0</w:t>
      </w:r>
      <w:r w:rsidR="00FB0C96" w:rsidRPr="00FB0C96">
        <w:rPr>
          <w:sz w:val="16"/>
          <w:szCs w:val="16"/>
        </w:rPr>
        <w:t>1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8B67E0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Αριθμ</w:t>
      </w:r>
      <w:r w:rsidR="00FB0C96">
        <w:rPr>
          <w:sz w:val="16"/>
          <w:szCs w:val="16"/>
        </w:rPr>
        <w:t xml:space="preserve">. Πρωτ.: 06 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896B86" w:rsidP="00862B2E">
      <w:pPr>
        <w:rPr>
          <w:sz w:val="16"/>
          <w:szCs w:val="16"/>
        </w:rPr>
      </w:pPr>
      <w:r w:rsidRPr="00896B86">
        <w:rPr>
          <w:noProof/>
          <w:sz w:val="16"/>
          <w:szCs w:val="16"/>
        </w:rPr>
        <w:pict>
          <v:rect id="_x0000_s1027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862B2E" w:rsidP="00862B2E">
      <w:pPr>
        <w:jc w:val="both"/>
        <w:rPr>
          <w:b/>
          <w:sz w:val="18"/>
          <w:szCs w:val="18"/>
        </w:rPr>
      </w:pPr>
      <w:r w:rsidRPr="00862B2E">
        <w:rPr>
          <w:b/>
          <w:sz w:val="18"/>
          <w:szCs w:val="18"/>
        </w:rPr>
        <w:t>4</w:t>
      </w:r>
      <w:r w:rsidRPr="00862B2E">
        <w:rPr>
          <w:b/>
          <w:sz w:val="18"/>
          <w:szCs w:val="18"/>
          <w:vertAlign w:val="superscript"/>
        </w:rPr>
        <w:t>Ο</w:t>
      </w:r>
      <w:r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Δ/νση:  Εθν.Αντιστάσεως 57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  <w:t xml:space="preserve">       Δ.Δ.Ε ΔΥΤ. ΘΕΣ/ΝΙΚΗΣ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 xml:space="preserve">                     Αμπελόκηποι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Ταχ. Κωδ. :  56123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862B2E">
        <w:rPr>
          <w:sz w:val="18"/>
          <w:szCs w:val="18"/>
          <w:lang w:val="de-DE"/>
        </w:rPr>
        <w:t xml:space="preserve"> : </w:t>
      </w:r>
      <w:r w:rsidRPr="00862B2E">
        <w:rPr>
          <w:sz w:val="18"/>
          <w:szCs w:val="18"/>
        </w:rPr>
        <w:t>2310/737265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 xml:space="preserve">FAX         </w:t>
      </w:r>
      <w:r w:rsidR="00862B2E" w:rsidRPr="00862B2E">
        <w:rPr>
          <w:sz w:val="18"/>
          <w:szCs w:val="18"/>
          <w:lang w:val="de-DE"/>
        </w:rPr>
        <w:t xml:space="preserve"> : 2310/729525</w:t>
      </w:r>
    </w:p>
    <w:p w:rsidR="00862B2E" w:rsidRPr="00FB0C96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  <w:lang w:val="pt-BR"/>
        </w:rPr>
        <w:t xml:space="preserve">E-MAIL   : </w:t>
      </w:r>
      <w:r w:rsidRPr="00862B2E">
        <w:rPr>
          <w:sz w:val="18"/>
          <w:szCs w:val="18"/>
          <w:lang w:val="en-US"/>
        </w:rPr>
        <w:t>mail</w:t>
      </w:r>
      <w:r w:rsidRPr="00FB0C96">
        <w:rPr>
          <w:sz w:val="18"/>
          <w:szCs w:val="18"/>
        </w:rPr>
        <w:t>@4</w:t>
      </w:r>
      <w:r w:rsidRPr="00862B2E">
        <w:rPr>
          <w:sz w:val="18"/>
          <w:szCs w:val="18"/>
          <w:lang w:val="en-US"/>
        </w:rPr>
        <w:t>gym</w:t>
      </w:r>
      <w:r w:rsidRPr="00FB0C96">
        <w:rPr>
          <w:sz w:val="18"/>
          <w:szCs w:val="18"/>
        </w:rPr>
        <w:t>-</w:t>
      </w:r>
      <w:r w:rsidRPr="00862B2E">
        <w:rPr>
          <w:sz w:val="18"/>
          <w:szCs w:val="18"/>
          <w:lang w:val="en-US"/>
        </w:rPr>
        <w:t>ampel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thess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sch</w:t>
      </w:r>
      <w:r w:rsidRPr="00FB0C96">
        <w:rPr>
          <w:sz w:val="18"/>
          <w:szCs w:val="18"/>
        </w:rPr>
        <w:t>.</w:t>
      </w:r>
      <w:r w:rsidRPr="00862B2E">
        <w:rPr>
          <w:sz w:val="18"/>
          <w:szCs w:val="18"/>
          <w:lang w:val="en-US"/>
        </w:rPr>
        <w:t>gr</w:t>
      </w:r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862B2E" w:rsidRDefault="00954125" w:rsidP="00954125">
      <w:pPr>
        <w:rPr>
          <w:bCs/>
          <w:sz w:val="22"/>
          <w:szCs w:val="22"/>
        </w:rPr>
      </w:pPr>
      <w:r w:rsidRPr="00862B2E">
        <w:rPr>
          <w:b/>
          <w:bCs/>
          <w:i/>
          <w:sz w:val="22"/>
          <w:szCs w:val="22"/>
          <w:u w:val="single"/>
        </w:rPr>
        <w:t>ΘΕΜΑ:</w:t>
      </w:r>
      <w:r w:rsidRPr="00862B2E">
        <w:rPr>
          <w:b/>
          <w:bCs/>
          <w:sz w:val="22"/>
          <w:szCs w:val="22"/>
        </w:rPr>
        <w:t xml:space="preserve"> </w:t>
      </w:r>
      <w:r w:rsidRPr="00862B2E">
        <w:rPr>
          <w:bCs/>
          <w:sz w:val="22"/>
          <w:szCs w:val="22"/>
        </w:rPr>
        <w:t>Εκδήλωση ενδια</w:t>
      </w:r>
      <w:r w:rsidR="00FB0C96">
        <w:rPr>
          <w:bCs/>
          <w:sz w:val="22"/>
          <w:szCs w:val="22"/>
        </w:rPr>
        <w:t>φέροντος για την εκπαιδευτική</w:t>
      </w:r>
      <w:r w:rsidR="0080647C">
        <w:rPr>
          <w:bCs/>
          <w:sz w:val="22"/>
          <w:szCs w:val="22"/>
        </w:rPr>
        <w:t xml:space="preserve"> </w:t>
      </w:r>
      <w:r w:rsidRPr="00862B2E">
        <w:rPr>
          <w:bCs/>
          <w:sz w:val="22"/>
          <w:szCs w:val="22"/>
        </w:rPr>
        <w:t>επίσκεψη των μαθητών του 4</w:t>
      </w:r>
      <w:r w:rsidRPr="00862B2E">
        <w:rPr>
          <w:bCs/>
          <w:sz w:val="22"/>
          <w:szCs w:val="22"/>
          <w:vertAlign w:val="superscript"/>
        </w:rPr>
        <w:t>ου</w:t>
      </w:r>
      <w:r w:rsidRPr="00862B2E">
        <w:rPr>
          <w:bCs/>
          <w:sz w:val="22"/>
          <w:szCs w:val="22"/>
        </w:rPr>
        <w:t xml:space="preserve"> Γυμν</w:t>
      </w:r>
      <w:r w:rsidR="00FB0C96">
        <w:rPr>
          <w:bCs/>
          <w:sz w:val="22"/>
          <w:szCs w:val="22"/>
        </w:rPr>
        <w:t>ασίου Αμπελοκήπων στο Πολεμικό Μουσείο Θεσσαλονίκης</w:t>
      </w:r>
      <w:r w:rsidRPr="00862B2E">
        <w:rPr>
          <w:bCs/>
          <w:sz w:val="22"/>
          <w:szCs w:val="22"/>
        </w:rPr>
        <w:t>.</w:t>
      </w:r>
    </w:p>
    <w:p w:rsidR="00954125" w:rsidRPr="00862B2E" w:rsidRDefault="00954125" w:rsidP="00954125">
      <w:pPr>
        <w:rPr>
          <w:bCs/>
          <w:sz w:val="22"/>
          <w:szCs w:val="22"/>
        </w:rPr>
      </w:pPr>
      <w:r w:rsidRPr="00862B2E">
        <w:rPr>
          <w:bCs/>
          <w:sz w:val="22"/>
          <w:szCs w:val="22"/>
        </w:rPr>
        <w:tab/>
        <w:t xml:space="preserve">Σας γνωστοποιούμε ότι το </w:t>
      </w:r>
      <w:r w:rsidRPr="00954125">
        <w:rPr>
          <w:b/>
          <w:bCs/>
          <w:sz w:val="22"/>
          <w:szCs w:val="22"/>
        </w:rPr>
        <w:t>4</w:t>
      </w:r>
      <w:r w:rsidRPr="00954125">
        <w:rPr>
          <w:b/>
          <w:bCs/>
          <w:sz w:val="22"/>
          <w:szCs w:val="22"/>
          <w:vertAlign w:val="superscript"/>
        </w:rPr>
        <w:t>ο</w:t>
      </w:r>
      <w:r w:rsidRPr="00954125">
        <w:rPr>
          <w:b/>
          <w:bCs/>
          <w:sz w:val="22"/>
          <w:szCs w:val="22"/>
        </w:rPr>
        <w:t xml:space="preserve"> Γυμνάσιο Αμπελοκήπων</w:t>
      </w:r>
      <w:r w:rsidRPr="00862B2E">
        <w:rPr>
          <w:bCs/>
          <w:sz w:val="22"/>
          <w:szCs w:val="22"/>
        </w:rPr>
        <w:t xml:space="preserve"> διοργανώνει </w:t>
      </w:r>
      <w:r w:rsidR="00FB0C96">
        <w:rPr>
          <w:bCs/>
          <w:sz w:val="22"/>
          <w:szCs w:val="22"/>
        </w:rPr>
        <w:t>εκπαιδευτική επίσκεψη</w:t>
      </w:r>
      <w:r w:rsidR="00836628">
        <w:rPr>
          <w:bCs/>
          <w:sz w:val="22"/>
          <w:szCs w:val="22"/>
        </w:rPr>
        <w:t xml:space="preserve"> στο Πολεμικό Μουσείο</w:t>
      </w:r>
      <w:r w:rsidR="00FB0C96">
        <w:rPr>
          <w:bCs/>
          <w:sz w:val="22"/>
          <w:szCs w:val="22"/>
        </w:rPr>
        <w:t xml:space="preserve"> </w:t>
      </w:r>
      <w:r w:rsidR="00836628">
        <w:rPr>
          <w:bCs/>
          <w:sz w:val="22"/>
          <w:szCs w:val="22"/>
        </w:rPr>
        <w:t xml:space="preserve"> </w:t>
      </w:r>
      <w:r w:rsidR="00836628" w:rsidRPr="00836628">
        <w:rPr>
          <w:b/>
          <w:bCs/>
          <w:sz w:val="22"/>
          <w:szCs w:val="22"/>
        </w:rPr>
        <w:t>στις 08/02/2017</w:t>
      </w:r>
      <w:r w:rsidR="00836628">
        <w:rPr>
          <w:bCs/>
          <w:sz w:val="22"/>
          <w:szCs w:val="22"/>
        </w:rPr>
        <w:t>, θα συμμετέχουν</w:t>
      </w:r>
      <w:r w:rsidR="00FB0C96">
        <w:rPr>
          <w:bCs/>
          <w:sz w:val="22"/>
          <w:szCs w:val="22"/>
        </w:rPr>
        <w:t xml:space="preserve"> </w:t>
      </w:r>
      <w:r w:rsidR="00FB0C96" w:rsidRPr="00836628">
        <w:rPr>
          <w:b/>
          <w:bCs/>
          <w:sz w:val="22"/>
          <w:szCs w:val="22"/>
        </w:rPr>
        <w:t>70 μαθητές</w:t>
      </w:r>
      <w:r w:rsidR="00836628">
        <w:rPr>
          <w:b/>
          <w:bCs/>
          <w:sz w:val="22"/>
          <w:szCs w:val="22"/>
        </w:rPr>
        <w:t xml:space="preserve"> και οι συνοδοί 4</w:t>
      </w:r>
      <w:r w:rsidR="00836628">
        <w:rPr>
          <w:bCs/>
          <w:sz w:val="22"/>
          <w:szCs w:val="22"/>
        </w:rPr>
        <w:t>.</w:t>
      </w:r>
      <w:r w:rsidRPr="00862B2E">
        <w:rPr>
          <w:bCs/>
          <w:sz w:val="22"/>
          <w:szCs w:val="22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>
        <w:rPr>
          <w:bCs/>
          <w:sz w:val="22"/>
          <w:szCs w:val="22"/>
        </w:rPr>
        <w:t xml:space="preserve">σουν κλειστές προσφορές </w:t>
      </w:r>
      <w:r w:rsidR="007A5445" w:rsidRPr="007A5445">
        <w:rPr>
          <w:b/>
          <w:bCs/>
          <w:sz w:val="22"/>
          <w:szCs w:val="22"/>
        </w:rPr>
        <w:t>μέχρι 30/01/17</w:t>
      </w:r>
      <w:r w:rsidRPr="00862B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και ώρα </w:t>
      </w:r>
      <w:r w:rsidR="007A5445" w:rsidRPr="007A5445">
        <w:rPr>
          <w:b/>
          <w:bCs/>
          <w:sz w:val="22"/>
          <w:szCs w:val="22"/>
        </w:rPr>
        <w:t>08.30 εως</w:t>
      </w:r>
      <w:r w:rsidR="008B67E0" w:rsidRPr="008B67E0">
        <w:rPr>
          <w:b/>
          <w:bCs/>
          <w:sz w:val="22"/>
          <w:szCs w:val="22"/>
        </w:rPr>
        <w:t xml:space="preserve"> </w:t>
      </w:r>
      <w:r w:rsidRPr="007A5445">
        <w:rPr>
          <w:b/>
          <w:bCs/>
          <w:sz w:val="22"/>
          <w:szCs w:val="22"/>
        </w:rPr>
        <w:t>12.00</w:t>
      </w:r>
      <w:r>
        <w:rPr>
          <w:bCs/>
          <w:sz w:val="22"/>
          <w:szCs w:val="22"/>
        </w:rPr>
        <w:t xml:space="preserve"> στο γραφείο του δ</w:t>
      </w:r>
      <w:r w:rsidRPr="00862B2E">
        <w:rPr>
          <w:bCs/>
          <w:sz w:val="22"/>
          <w:szCs w:val="22"/>
        </w:rPr>
        <w:t>/ντή του σχολείου στη διεύθυνση Εθν. Αντίστασης 57, Αμπελόκηποι, Θεσσαλονίκη.</w:t>
      </w:r>
    </w:p>
    <w:p w:rsidR="00954125" w:rsidRPr="00862B2E" w:rsidRDefault="00954125" w:rsidP="00954125">
      <w:pPr>
        <w:ind w:left="720"/>
        <w:rPr>
          <w:sz w:val="22"/>
          <w:szCs w:val="22"/>
        </w:rPr>
      </w:pPr>
      <w:r w:rsidRPr="00862B2E">
        <w:rPr>
          <w:bCs/>
          <w:sz w:val="22"/>
          <w:szCs w:val="22"/>
        </w:rPr>
        <w:t xml:space="preserve">       Για τη σύ</w:t>
      </w:r>
      <w:r w:rsidR="00F31481">
        <w:rPr>
          <w:bCs/>
          <w:sz w:val="22"/>
          <w:szCs w:val="22"/>
        </w:rPr>
        <w:t>νταξη της προσφοράς να ληφθούν υπόψη τ</w:t>
      </w:r>
      <w:r w:rsidRPr="00862B2E">
        <w:rPr>
          <w:bCs/>
          <w:sz w:val="22"/>
          <w:szCs w:val="22"/>
        </w:rPr>
        <w:t>α εξής:</w:t>
      </w:r>
    </w:p>
    <w:p w:rsidR="00971E70" w:rsidRPr="00971E70" w:rsidRDefault="008B67E0" w:rsidP="00954125">
      <w:pPr>
        <w:pStyle w:val="a4"/>
        <w:numPr>
          <w:ilvl w:val="0"/>
          <w:numId w:val="7"/>
        </w:numPr>
        <w:rPr>
          <w:b/>
          <w:sz w:val="22"/>
          <w:szCs w:val="22"/>
        </w:rPr>
      </w:pPr>
      <w:r>
        <w:rPr>
          <w:sz w:val="22"/>
          <w:szCs w:val="22"/>
          <w:lang w:val="en-US"/>
        </w:rPr>
        <w:t>O</w:t>
      </w:r>
      <w:r w:rsidRPr="00862B2E">
        <w:rPr>
          <w:sz w:val="22"/>
          <w:szCs w:val="22"/>
        </w:rPr>
        <w:t xml:space="preserve">ι προσφορές να </w:t>
      </w:r>
      <w:r>
        <w:rPr>
          <w:sz w:val="22"/>
          <w:szCs w:val="22"/>
        </w:rPr>
        <w:t xml:space="preserve">αποσταλούν έως </w:t>
      </w:r>
      <w:r w:rsidR="00971E70" w:rsidRPr="00E606E9">
        <w:rPr>
          <w:b/>
          <w:sz w:val="22"/>
          <w:szCs w:val="22"/>
        </w:rPr>
        <w:t>την Δευτέρα</w:t>
      </w:r>
      <w:r w:rsidR="007A5445" w:rsidRPr="00E606E9">
        <w:rPr>
          <w:b/>
          <w:sz w:val="22"/>
          <w:szCs w:val="22"/>
        </w:rPr>
        <w:t xml:space="preserve"> 30/0</w:t>
      </w:r>
      <w:r w:rsidRPr="008B67E0">
        <w:rPr>
          <w:b/>
          <w:sz w:val="22"/>
          <w:szCs w:val="22"/>
        </w:rPr>
        <w:t>1</w:t>
      </w:r>
      <w:r w:rsidR="007A5445" w:rsidRPr="00E606E9">
        <w:rPr>
          <w:b/>
          <w:sz w:val="22"/>
          <w:szCs w:val="22"/>
        </w:rPr>
        <w:t>/17</w:t>
      </w:r>
    </w:p>
    <w:p w:rsidR="00954125" w:rsidRPr="007A5445" w:rsidRDefault="00954125" w:rsidP="007A5445">
      <w:pPr>
        <w:pStyle w:val="a4"/>
        <w:numPr>
          <w:ilvl w:val="0"/>
          <w:numId w:val="7"/>
        </w:numPr>
        <w:rPr>
          <w:sz w:val="22"/>
          <w:szCs w:val="22"/>
        </w:rPr>
      </w:pPr>
      <w:r w:rsidRPr="007A5445">
        <w:rPr>
          <w:sz w:val="22"/>
          <w:szCs w:val="22"/>
        </w:rPr>
        <w:t xml:space="preserve">Η αναχώρηση θα γίνει στις </w:t>
      </w:r>
      <w:r w:rsidR="007A5445" w:rsidRPr="007A5445">
        <w:rPr>
          <w:b/>
          <w:sz w:val="22"/>
          <w:szCs w:val="22"/>
        </w:rPr>
        <w:t>08</w:t>
      </w:r>
      <w:r w:rsidRPr="007A5445">
        <w:rPr>
          <w:b/>
          <w:sz w:val="22"/>
          <w:szCs w:val="22"/>
        </w:rPr>
        <w:t>.30</w:t>
      </w:r>
      <w:r w:rsidRPr="007A5445">
        <w:rPr>
          <w:sz w:val="22"/>
          <w:szCs w:val="22"/>
        </w:rPr>
        <w:t xml:space="preserve"> και η επιστροφή στις </w:t>
      </w:r>
      <w:r w:rsidR="007A5445" w:rsidRPr="007A5445">
        <w:rPr>
          <w:b/>
          <w:sz w:val="22"/>
          <w:szCs w:val="22"/>
        </w:rPr>
        <w:t>13</w:t>
      </w:r>
      <w:r w:rsidRPr="007A5445">
        <w:rPr>
          <w:b/>
          <w:sz w:val="22"/>
          <w:szCs w:val="22"/>
        </w:rPr>
        <w:t>.</w:t>
      </w:r>
      <w:r w:rsidR="007A5445" w:rsidRPr="007A5445">
        <w:rPr>
          <w:b/>
          <w:sz w:val="22"/>
          <w:szCs w:val="22"/>
        </w:rPr>
        <w:t>15</w:t>
      </w:r>
    </w:p>
    <w:p w:rsidR="00954125" w:rsidRPr="00862B2E" w:rsidRDefault="00F31481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Οι μα</w:t>
      </w:r>
      <w:r w:rsidR="00971E70">
        <w:rPr>
          <w:sz w:val="22"/>
          <w:szCs w:val="22"/>
        </w:rPr>
        <w:t>θητές που θα συμμετέχουν είναι 70 και οι συνοδοί 4</w:t>
      </w:r>
      <w:r w:rsidR="00954125" w:rsidRPr="00862B2E">
        <w:rPr>
          <w:sz w:val="22"/>
          <w:szCs w:val="22"/>
        </w:rPr>
        <w:t>.</w:t>
      </w:r>
    </w:p>
    <w:p w:rsidR="00954125" w:rsidRPr="00862B2E" w:rsidRDefault="00954125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 w:rsidRPr="00862B2E">
        <w:rPr>
          <w:sz w:val="22"/>
          <w:szCs w:val="22"/>
        </w:rPr>
        <w:t>Η μετάβαση θα γίνει οδικώς.</w:t>
      </w:r>
    </w:p>
    <w:p w:rsidR="00954125" w:rsidRPr="00862B2E" w:rsidRDefault="00954125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 w:rsidRPr="00862B2E">
        <w:rPr>
          <w:sz w:val="22"/>
          <w:szCs w:val="22"/>
        </w:rPr>
        <w:t>Το λεωφορείο που θα χρησιμοποιηθεί πρέπει να πληρ</w:t>
      </w:r>
      <w:r w:rsidR="00F31481">
        <w:rPr>
          <w:sz w:val="22"/>
          <w:szCs w:val="22"/>
        </w:rPr>
        <w:t>ο</w:t>
      </w:r>
      <w:r w:rsidRPr="00862B2E">
        <w:rPr>
          <w:sz w:val="22"/>
          <w:szCs w:val="22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862B2E" w:rsidRDefault="00954125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 w:rsidRPr="00862B2E">
        <w:rPr>
          <w:sz w:val="22"/>
          <w:szCs w:val="22"/>
        </w:rPr>
        <w:t>Στις προσφορές θα πρέπει να ορίζεται η τιμή ανά λεωφορείο μαζί με τους απαιτούμενους φόρους.</w:t>
      </w:r>
    </w:p>
    <w:p w:rsidR="00954125" w:rsidRPr="00862B2E" w:rsidRDefault="00954125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 w:rsidRPr="00862B2E">
        <w:rPr>
          <w:sz w:val="22"/>
          <w:szCs w:val="22"/>
        </w:rPr>
        <w:t>Η προσφορά θα περιλαμβάνει μόνο τη μετακίνηση των μαθητών στη</w:t>
      </w:r>
      <w:r w:rsidR="00971E70">
        <w:rPr>
          <w:sz w:val="22"/>
          <w:szCs w:val="22"/>
        </w:rPr>
        <w:t xml:space="preserve"> διαδρομή Αμπελόκηποι-Πολεμικό </w:t>
      </w:r>
      <w:r w:rsidR="007A5445">
        <w:rPr>
          <w:sz w:val="22"/>
          <w:szCs w:val="22"/>
        </w:rPr>
        <w:t>Μουσείο</w:t>
      </w:r>
      <w:r w:rsidRPr="00862B2E">
        <w:rPr>
          <w:sz w:val="22"/>
          <w:szCs w:val="22"/>
        </w:rPr>
        <w:t>.</w:t>
      </w:r>
    </w:p>
    <w:p w:rsidR="00954125" w:rsidRPr="00862B2E" w:rsidRDefault="00954125" w:rsidP="00954125">
      <w:pPr>
        <w:ind w:left="720"/>
        <w:rPr>
          <w:sz w:val="22"/>
          <w:szCs w:val="22"/>
        </w:rPr>
      </w:pPr>
      <w:r w:rsidRPr="00862B2E">
        <w:rPr>
          <w:sz w:val="22"/>
          <w:szCs w:val="22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862B2E" w:rsidRDefault="00954125" w:rsidP="00954125">
      <w:pPr>
        <w:ind w:left="720"/>
        <w:rPr>
          <w:sz w:val="22"/>
          <w:szCs w:val="22"/>
        </w:rPr>
      </w:pPr>
      <w:r w:rsidRPr="00862B2E">
        <w:rPr>
          <w:sz w:val="22"/>
          <w:szCs w:val="22"/>
        </w:rPr>
        <w:t xml:space="preserve">Η τελική επιλογή του πρακτορείου θα αναρτηθεί στην ηλεκτρονική διεύθυνση: </w:t>
      </w:r>
    </w:p>
    <w:p w:rsidR="00954125" w:rsidRPr="00862B2E" w:rsidRDefault="00896B86" w:rsidP="00954125">
      <w:pPr>
        <w:ind w:left="720"/>
        <w:rPr>
          <w:b/>
          <w:sz w:val="22"/>
          <w:szCs w:val="22"/>
        </w:rPr>
      </w:pPr>
      <w:hyperlink r:id="rId10" w:history="1">
        <w:r w:rsidR="00954125" w:rsidRPr="00862B2E">
          <w:rPr>
            <w:rStyle w:val="-"/>
            <w:b/>
            <w:sz w:val="22"/>
            <w:szCs w:val="22"/>
            <w:lang w:val="en-US"/>
          </w:rPr>
          <w:t>https</w:t>
        </w:r>
        <w:r w:rsidR="00954125" w:rsidRPr="00862B2E">
          <w:rPr>
            <w:rStyle w:val="-"/>
            <w:b/>
            <w:sz w:val="22"/>
            <w:szCs w:val="22"/>
          </w:rPr>
          <w:t>://4</w:t>
        </w:r>
        <w:r w:rsidR="00954125" w:rsidRPr="00862B2E">
          <w:rPr>
            <w:rStyle w:val="-"/>
            <w:b/>
            <w:sz w:val="22"/>
            <w:szCs w:val="22"/>
            <w:lang w:val="en-US"/>
          </w:rPr>
          <w:t>gym</w:t>
        </w:r>
        <w:r w:rsidR="00954125" w:rsidRPr="00862B2E">
          <w:rPr>
            <w:rStyle w:val="-"/>
            <w:b/>
            <w:sz w:val="22"/>
            <w:szCs w:val="22"/>
          </w:rPr>
          <w:t>-</w:t>
        </w:r>
        <w:r w:rsidR="00954125" w:rsidRPr="00862B2E">
          <w:rPr>
            <w:rStyle w:val="-"/>
            <w:b/>
            <w:sz w:val="22"/>
            <w:szCs w:val="22"/>
            <w:lang w:val="en-US"/>
          </w:rPr>
          <w:t>ampel</w:t>
        </w:r>
        <w:r w:rsidR="00954125" w:rsidRPr="00862B2E">
          <w:rPr>
            <w:rStyle w:val="-"/>
            <w:b/>
            <w:sz w:val="22"/>
            <w:szCs w:val="22"/>
          </w:rPr>
          <w:t>.</w:t>
        </w:r>
        <w:r w:rsidR="00954125" w:rsidRPr="00862B2E">
          <w:rPr>
            <w:rStyle w:val="-"/>
            <w:b/>
            <w:sz w:val="22"/>
            <w:szCs w:val="22"/>
            <w:lang w:val="en-US"/>
          </w:rPr>
          <w:t>thess</w:t>
        </w:r>
        <w:r w:rsidR="00954125" w:rsidRPr="00862B2E">
          <w:rPr>
            <w:rStyle w:val="-"/>
            <w:b/>
            <w:sz w:val="22"/>
            <w:szCs w:val="22"/>
          </w:rPr>
          <w:t>.</w:t>
        </w:r>
        <w:r w:rsidR="00954125" w:rsidRPr="00862B2E">
          <w:rPr>
            <w:rStyle w:val="-"/>
            <w:b/>
            <w:sz w:val="22"/>
            <w:szCs w:val="22"/>
            <w:lang w:val="en-US"/>
          </w:rPr>
          <w:t>sch</w:t>
        </w:r>
        <w:r w:rsidR="00954125" w:rsidRPr="00862B2E">
          <w:rPr>
            <w:rStyle w:val="-"/>
            <w:b/>
            <w:sz w:val="22"/>
            <w:szCs w:val="22"/>
          </w:rPr>
          <w:t>.</w:t>
        </w:r>
        <w:r w:rsidR="00954125" w:rsidRPr="00862B2E">
          <w:rPr>
            <w:rStyle w:val="-"/>
            <w:b/>
            <w:sz w:val="22"/>
            <w:szCs w:val="22"/>
            <w:lang w:val="en-US"/>
          </w:rPr>
          <w:t>gr</w:t>
        </w:r>
      </w:hyperlink>
      <w:r w:rsidR="00954125" w:rsidRPr="00862B2E">
        <w:rPr>
          <w:b/>
          <w:sz w:val="22"/>
          <w:szCs w:val="22"/>
        </w:rPr>
        <w:t xml:space="preserve"> </w:t>
      </w: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Pr="00862B2E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54125" w:rsidRPr="00862B2E">
        <w:rPr>
          <w:sz w:val="22"/>
          <w:szCs w:val="22"/>
        </w:rPr>
        <w:t xml:space="preserve">Η 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  <w:r w:rsidRPr="00862B2E">
        <w:rPr>
          <w:sz w:val="22"/>
          <w:szCs w:val="22"/>
        </w:rPr>
        <w:t>Διευθύντρια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720"/>
        <w:jc w:val="right"/>
        <w:rPr>
          <w:sz w:val="22"/>
          <w:szCs w:val="22"/>
        </w:rPr>
      </w:pPr>
      <w:r w:rsidRPr="00862B2E">
        <w:rPr>
          <w:sz w:val="22"/>
          <w:szCs w:val="22"/>
        </w:rPr>
        <w:t>Παντελίδου Αικατερίνη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D9D" w:rsidRDefault="00711D9D" w:rsidP="00862B2E">
      <w:r>
        <w:separator/>
      </w:r>
    </w:p>
  </w:endnote>
  <w:endnote w:type="continuationSeparator" w:id="1">
    <w:p w:rsidR="00711D9D" w:rsidRDefault="00711D9D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D9D" w:rsidRDefault="00711D9D" w:rsidP="00862B2E">
      <w:r>
        <w:separator/>
      </w:r>
    </w:p>
  </w:footnote>
  <w:footnote w:type="continuationSeparator" w:id="1">
    <w:p w:rsidR="00711D9D" w:rsidRDefault="00711D9D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37313"/>
    <w:rsid w:val="00002B16"/>
    <w:rsid w:val="00007F35"/>
    <w:rsid w:val="000178F1"/>
    <w:rsid w:val="000369AE"/>
    <w:rsid w:val="00045A95"/>
    <w:rsid w:val="00057EF8"/>
    <w:rsid w:val="00070670"/>
    <w:rsid w:val="00071046"/>
    <w:rsid w:val="00081881"/>
    <w:rsid w:val="000C5B21"/>
    <w:rsid w:val="000C7142"/>
    <w:rsid w:val="000F139C"/>
    <w:rsid w:val="0011317A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504B"/>
    <w:rsid w:val="00221C78"/>
    <w:rsid w:val="00231ABC"/>
    <w:rsid w:val="002377A2"/>
    <w:rsid w:val="00243228"/>
    <w:rsid w:val="00254691"/>
    <w:rsid w:val="00255F2A"/>
    <w:rsid w:val="00257AD3"/>
    <w:rsid w:val="002900CE"/>
    <w:rsid w:val="00291627"/>
    <w:rsid w:val="002966F6"/>
    <w:rsid w:val="002A10C6"/>
    <w:rsid w:val="002A710B"/>
    <w:rsid w:val="002C11F1"/>
    <w:rsid w:val="002D5C05"/>
    <w:rsid w:val="002E087C"/>
    <w:rsid w:val="002E35A7"/>
    <w:rsid w:val="002E634B"/>
    <w:rsid w:val="002F73B1"/>
    <w:rsid w:val="00324766"/>
    <w:rsid w:val="003306F4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B49AA"/>
    <w:rsid w:val="003C4078"/>
    <w:rsid w:val="003F63AF"/>
    <w:rsid w:val="0040428F"/>
    <w:rsid w:val="00451021"/>
    <w:rsid w:val="0045243E"/>
    <w:rsid w:val="00471680"/>
    <w:rsid w:val="004D071B"/>
    <w:rsid w:val="00510C94"/>
    <w:rsid w:val="0051168F"/>
    <w:rsid w:val="005302E4"/>
    <w:rsid w:val="00571604"/>
    <w:rsid w:val="00595F26"/>
    <w:rsid w:val="00596922"/>
    <w:rsid w:val="005A0C27"/>
    <w:rsid w:val="005A2C47"/>
    <w:rsid w:val="005F7786"/>
    <w:rsid w:val="00616830"/>
    <w:rsid w:val="00624488"/>
    <w:rsid w:val="006359F4"/>
    <w:rsid w:val="00641CF1"/>
    <w:rsid w:val="006531B4"/>
    <w:rsid w:val="00682B7B"/>
    <w:rsid w:val="00682E83"/>
    <w:rsid w:val="006867B9"/>
    <w:rsid w:val="006B4F8A"/>
    <w:rsid w:val="006E2291"/>
    <w:rsid w:val="00706D95"/>
    <w:rsid w:val="007114E7"/>
    <w:rsid w:val="00711D9D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80647C"/>
    <w:rsid w:val="008073D5"/>
    <w:rsid w:val="00813C35"/>
    <w:rsid w:val="00836628"/>
    <w:rsid w:val="00844121"/>
    <w:rsid w:val="00862B2E"/>
    <w:rsid w:val="00863CDE"/>
    <w:rsid w:val="00866789"/>
    <w:rsid w:val="008849BB"/>
    <w:rsid w:val="00896B86"/>
    <w:rsid w:val="008B67E0"/>
    <w:rsid w:val="008B6A93"/>
    <w:rsid w:val="008E1A65"/>
    <w:rsid w:val="0090462D"/>
    <w:rsid w:val="00906DE7"/>
    <w:rsid w:val="00954125"/>
    <w:rsid w:val="009607E6"/>
    <w:rsid w:val="00971E70"/>
    <w:rsid w:val="00986301"/>
    <w:rsid w:val="009863E5"/>
    <w:rsid w:val="00986D0B"/>
    <w:rsid w:val="009B0B09"/>
    <w:rsid w:val="009D57E1"/>
    <w:rsid w:val="00A1216F"/>
    <w:rsid w:val="00A3095B"/>
    <w:rsid w:val="00A31B97"/>
    <w:rsid w:val="00A37313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AF134C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B7B19"/>
    <w:rsid w:val="00BC1485"/>
    <w:rsid w:val="00BC5595"/>
    <w:rsid w:val="00BD062B"/>
    <w:rsid w:val="00BE2474"/>
    <w:rsid w:val="00BE4D33"/>
    <w:rsid w:val="00C20A22"/>
    <w:rsid w:val="00C21ACD"/>
    <w:rsid w:val="00C27A93"/>
    <w:rsid w:val="00C502F3"/>
    <w:rsid w:val="00C80AFB"/>
    <w:rsid w:val="00C8786B"/>
    <w:rsid w:val="00C918A7"/>
    <w:rsid w:val="00CA38D5"/>
    <w:rsid w:val="00CC647A"/>
    <w:rsid w:val="00CD6956"/>
    <w:rsid w:val="00CE0454"/>
    <w:rsid w:val="00CE4529"/>
    <w:rsid w:val="00D12882"/>
    <w:rsid w:val="00D6753A"/>
    <w:rsid w:val="00D7175C"/>
    <w:rsid w:val="00D87E1B"/>
    <w:rsid w:val="00D91A55"/>
    <w:rsid w:val="00DB73B8"/>
    <w:rsid w:val="00DE46B5"/>
    <w:rsid w:val="00E160EE"/>
    <w:rsid w:val="00E375F0"/>
    <w:rsid w:val="00E56070"/>
    <w:rsid w:val="00E606E9"/>
    <w:rsid w:val="00E62591"/>
    <w:rsid w:val="00E63DA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gym-ampel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3547-EDFB-426E-B116-B40C0B2B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apo</cp:lastModifiedBy>
  <cp:revision>2</cp:revision>
  <dcterms:created xsi:type="dcterms:W3CDTF">2017-01-25T05:46:00Z</dcterms:created>
  <dcterms:modified xsi:type="dcterms:W3CDTF">2017-01-25T05:46:00Z</dcterms:modified>
</cp:coreProperties>
</file>