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20"/>
              <w:gridCol w:w="265"/>
            </w:tblGrid>
            <w:tr w:rsidR="001D48AA" w:rsidTr="001D48AA">
              <w:trPr>
                <w:trHeight w:val="1140"/>
              </w:trPr>
              <w:tc>
                <w:tcPr>
                  <w:tcW w:w="0" w:type="auto"/>
                </w:tcPr>
                <w:p w:rsidR="001D48AA" w:rsidRPr="001D48AA" w:rsidRDefault="001D48AA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861060</wp:posOffset>
                        </wp:positionH>
                        <wp:positionV relativeFrom="paragraph">
                          <wp:posOffset>254635</wp:posOffset>
                        </wp:positionV>
                        <wp:extent cx="421005" cy="473710"/>
                        <wp:effectExtent l="19050" t="0" r="0" b="0"/>
                        <wp:wrapThrough wrapText="bothSides">
                          <wp:wrapPolygon edited="0">
                            <wp:start x="-977" y="0"/>
                            <wp:lineTo x="-977" y="20847"/>
                            <wp:lineTo x="21502" y="20847"/>
                            <wp:lineTo x="21502" y="0"/>
                            <wp:lineTo x="-977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" cy="473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B7067" w:rsidRPr="004C75CE" w:rsidRDefault="001B7067" w:rsidP="001B7067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ΕΛΛΗΝΙΚΗ ΔΗΜΟΚΡΑΤΙΑ</w:t>
                  </w:r>
                </w:p>
                <w:p w:rsidR="001B7067" w:rsidRDefault="001B7067" w:rsidP="001B7067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ΥΠΟΥΡΓΕΙΟ ΠΑΙΔΕΙΑΣ</w:t>
                  </w:r>
                  <w:r w:rsidRPr="00A023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ΕΡΕΥΝΑΣ</w:t>
                  </w: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D48AA" w:rsidRPr="004C75CE" w:rsidRDefault="001B7067" w:rsidP="001B7067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ΚΑΙ ΘΡΗΣΚΕΥΜΑΤΩΝ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B7067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ΠΕΡΙΦΕΡΕΙΑΚΗ Δ/ΝΣΗ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Π/ΘΜΙΑΣ &amp; Δ/ΘΜΙΑΣ ΕΚΠ/ΣΗΣ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ΚΕΝΤΡΙΚΗΣ ΜΑΚΕΔΟΝΙΑΣ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Δ/ΝΣΗ Δ.Ε. ΔΥΤ. ΘΕΣ/ΝΙΚΗΣ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1B7067" w:rsidTr="001815B9">
              <w:trPr>
                <w:trHeight w:val="1174"/>
              </w:trPr>
              <w:tc>
                <w:tcPr>
                  <w:tcW w:w="0" w:type="auto"/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ο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ΓΥΜΝΑΣΙΟ ΝΕΑΠΟΛΗΣ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ΣΤΡΑΤ. ΣΤΡΕΜΠΕΝΙΩΤΗ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567 01 ΝΕΑΠΟΛΗ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ym w:font="Wingdings 2" w:char="F027"/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2310619168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FAX 2310619168</w:t>
                  </w:r>
                </w:p>
                <w:p w:rsidR="001D48AA" w:rsidRPr="004A4812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mail@4gym-neapol.thess.sch.gr</w:t>
                  </w:r>
                </w:p>
              </w:tc>
              <w:tc>
                <w:tcPr>
                  <w:tcW w:w="0" w:type="auto"/>
                </w:tcPr>
                <w:p w:rsidR="001D48AA" w:rsidRPr="00831900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1D48AA" w:rsidRPr="00CA2351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9E1417" w:rsidRDefault="00CA2351" w:rsidP="001D48AA">
            <w:pPr>
              <w:jc w:val="right"/>
              <w:rPr>
                <w:rFonts w:ascii="Arial" w:hAnsi="Arial" w:cs="Arial"/>
              </w:rPr>
            </w:pPr>
            <w:r w:rsidRPr="009E1417">
              <w:rPr>
                <w:rFonts w:ascii="Arial" w:hAnsi="Arial" w:cs="Arial"/>
              </w:rPr>
              <w:t>Ημερομηνία:</w:t>
            </w:r>
            <w:r w:rsidR="009E1417" w:rsidRPr="009E1417">
              <w:rPr>
                <w:rFonts w:ascii="Arial" w:hAnsi="Arial" w:cs="Arial"/>
              </w:rPr>
              <w:t xml:space="preserve"> 7/3/2017</w:t>
            </w:r>
          </w:p>
          <w:p w:rsidR="001D48AA" w:rsidRPr="009E1417" w:rsidRDefault="001D48AA" w:rsidP="001D48AA">
            <w:pPr>
              <w:jc w:val="right"/>
              <w:rPr>
                <w:rFonts w:ascii="Arial" w:hAnsi="Arial" w:cs="Arial"/>
              </w:rPr>
            </w:pPr>
            <w:r w:rsidRPr="009E1417">
              <w:rPr>
                <w:rFonts w:ascii="Arial" w:hAnsi="Arial" w:cs="Arial"/>
              </w:rPr>
              <w:t xml:space="preserve">Αρ. </w:t>
            </w:r>
            <w:proofErr w:type="spellStart"/>
            <w:r w:rsidRPr="009E1417">
              <w:rPr>
                <w:rFonts w:ascii="Arial" w:hAnsi="Arial" w:cs="Arial"/>
              </w:rPr>
              <w:t>Πρ</w:t>
            </w:r>
            <w:proofErr w:type="spellEnd"/>
            <w:r w:rsidR="00720080" w:rsidRPr="009E1417">
              <w:rPr>
                <w:rFonts w:ascii="Arial" w:hAnsi="Arial" w:cs="Arial"/>
              </w:rPr>
              <w:t>.:</w:t>
            </w:r>
            <w:r w:rsidR="00CA2351" w:rsidRPr="009E1417">
              <w:rPr>
                <w:rFonts w:ascii="Arial" w:hAnsi="Arial" w:cs="Arial"/>
              </w:rPr>
              <w:t xml:space="preserve"> </w:t>
            </w:r>
            <w:r w:rsidR="001A15AB" w:rsidRPr="001A15AB">
              <w:rPr>
                <w:rFonts w:ascii="Arial" w:hAnsi="Arial" w:cs="Arial"/>
                <w:b/>
              </w:rPr>
              <w:t>74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9E1417" w:rsidRDefault="001D48AA" w:rsidP="001D48AA">
            <w:pPr>
              <w:jc w:val="right"/>
              <w:rPr>
                <w:rFonts w:ascii="Arial" w:hAnsi="Arial" w:cs="Arial"/>
              </w:rPr>
            </w:pPr>
          </w:p>
          <w:p w:rsidR="001D48AA" w:rsidRPr="009E1417" w:rsidRDefault="001D48AA" w:rsidP="001D48AA">
            <w:pPr>
              <w:jc w:val="center"/>
              <w:rPr>
                <w:rFonts w:ascii="Arial" w:hAnsi="Arial" w:cs="Arial"/>
                <w:b/>
              </w:rPr>
            </w:pPr>
            <w:r w:rsidRPr="009E1417">
              <w:rPr>
                <w:rFonts w:ascii="Arial" w:hAnsi="Arial" w:cs="Arial"/>
                <w:b/>
              </w:rPr>
              <w:t>ΠΡΟΣ</w:t>
            </w:r>
          </w:p>
          <w:p w:rsidR="001D48AA" w:rsidRPr="009E1417" w:rsidRDefault="001D48AA" w:rsidP="001D48AA">
            <w:pPr>
              <w:jc w:val="center"/>
              <w:rPr>
                <w:rFonts w:ascii="Arial" w:hAnsi="Arial" w:cs="Arial"/>
                <w:b/>
              </w:rPr>
            </w:pPr>
            <w:r w:rsidRPr="009E1417">
              <w:rPr>
                <w:rFonts w:ascii="Arial" w:hAnsi="Arial" w:cs="Arial"/>
                <w:b/>
              </w:rPr>
              <w:t>Δ/ΝΣΗ Δ/ΒΑΘΜΙΑΣ ΕΚΠ/ΣΗΣ ΔΥΤ. ΘΕΣ/ΚΗΣ</w:t>
            </w:r>
          </w:p>
          <w:p w:rsidR="001D48AA" w:rsidRPr="009E1417" w:rsidRDefault="001D48AA" w:rsidP="001D48AA">
            <w:pPr>
              <w:jc w:val="center"/>
              <w:rPr>
                <w:rFonts w:ascii="Arial" w:hAnsi="Arial" w:cs="Arial"/>
                <w:b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9E1417">
              <w:rPr>
                <w:rFonts w:ascii="Arial" w:hAnsi="Arial" w:cs="Arial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053E49" w:rsidRPr="001D48AA" w:rsidRDefault="00053E49">
      <w:pPr>
        <w:rPr>
          <w:rFonts w:ascii="Book Antiqua" w:hAnsi="Book Antiqua"/>
        </w:rPr>
      </w:pPr>
    </w:p>
    <w:p w:rsidR="008728F6" w:rsidRPr="001D48AA" w:rsidRDefault="008728F6">
      <w:pPr>
        <w:rPr>
          <w:rFonts w:ascii="Book Antiqua" w:hAnsi="Book Antiqua"/>
        </w:rPr>
      </w:pPr>
    </w:p>
    <w:p w:rsidR="005250DA" w:rsidRPr="009E1417" w:rsidRDefault="008728F6" w:rsidP="008728F6">
      <w:pPr>
        <w:jc w:val="center"/>
        <w:rPr>
          <w:rFonts w:ascii="Arial" w:hAnsi="Arial" w:cs="Arial"/>
          <w:b/>
          <w:sz w:val="26"/>
          <w:szCs w:val="26"/>
        </w:rPr>
      </w:pPr>
      <w:r w:rsidRPr="009E1417">
        <w:rPr>
          <w:rFonts w:ascii="Arial" w:hAnsi="Arial" w:cs="Arial"/>
          <w:b/>
          <w:sz w:val="26"/>
          <w:szCs w:val="26"/>
        </w:rPr>
        <w:t xml:space="preserve">ΠΡΟΣΚΛΗΣΗ ΥΠΟΒΟΛΗΣ ΟΙΚΟΝΟΜΙΚΩΝ ΠΡΟΣΦΟΡΩΝ </w:t>
      </w:r>
    </w:p>
    <w:p w:rsidR="008728F6" w:rsidRPr="009E1417" w:rsidRDefault="00D82C37" w:rsidP="00D82C37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9E1417">
        <w:rPr>
          <w:rFonts w:ascii="Arial" w:hAnsi="Arial" w:cs="Arial"/>
          <w:b/>
          <w:sz w:val="26"/>
          <w:szCs w:val="26"/>
        </w:rPr>
        <w:t>ΓΙΑ ΕΚΜΙΣΘΩΣΗ ΛΕΩΦΟΡΕΙΩΝ</w:t>
      </w:r>
      <w:r w:rsidR="009E1417">
        <w:rPr>
          <w:rFonts w:ascii="Arial" w:hAnsi="Arial" w:cs="Arial"/>
          <w:b/>
          <w:sz w:val="26"/>
          <w:szCs w:val="26"/>
        </w:rPr>
        <w:t xml:space="preserve"> </w:t>
      </w:r>
    </w:p>
    <w:p w:rsidR="00D82C37" w:rsidRDefault="00D82C37" w:rsidP="008728F6">
      <w:pPr>
        <w:jc w:val="both"/>
        <w:rPr>
          <w:rFonts w:ascii="Book Antiqua" w:hAnsi="Book Antiqua"/>
        </w:rPr>
      </w:pPr>
    </w:p>
    <w:p w:rsidR="001B7067" w:rsidRPr="009E1417" w:rsidRDefault="001B7067" w:rsidP="000211D5">
      <w:pPr>
        <w:spacing w:line="340" w:lineRule="atLeast"/>
        <w:jc w:val="both"/>
        <w:rPr>
          <w:rFonts w:ascii="Arial" w:hAnsi="Arial" w:cs="Arial"/>
        </w:rPr>
      </w:pPr>
      <w:r w:rsidRPr="009E1417">
        <w:rPr>
          <w:rFonts w:ascii="Arial" w:hAnsi="Arial" w:cs="Arial"/>
        </w:rPr>
        <w:t>Το 4</w:t>
      </w:r>
      <w:r w:rsidRPr="009E1417">
        <w:rPr>
          <w:rFonts w:ascii="Arial" w:hAnsi="Arial" w:cs="Arial"/>
          <w:vertAlign w:val="superscript"/>
        </w:rPr>
        <w:t>ο</w:t>
      </w:r>
      <w:r w:rsidRPr="009E1417">
        <w:rPr>
          <w:rFonts w:ascii="Arial" w:hAnsi="Arial" w:cs="Arial"/>
        </w:rPr>
        <w:t xml:space="preserve"> Γυμνάσιο Νεάπολης προκηρύσσει διαγωνισμό, σύμφωνα με την σύμφωνα με τις διατάξεις του άρθρου 3, της 129287/Γ2/10-11-2011 υπουργικής απόφασης του ΥΠΔΒΜΘ και (ΦΕΚ. 2769 τ.2/2-12-2011) όπως αυτή τροποποιήθηκε με την υπ’  αριθ. 220647/Δ2/23-12-2016 Υ.Α. (ΦΕΚ 4227/28-12-2016), για την </w:t>
      </w:r>
      <w:r w:rsidR="000211D5" w:rsidRPr="009E1417">
        <w:rPr>
          <w:rFonts w:ascii="Arial" w:hAnsi="Arial" w:cs="Arial"/>
        </w:rPr>
        <w:t>κατάθεση κλειστών προσφορών από τα ενδιαφερόμενα ταξιδιωτικά πρακτορεία σχετικά με τη</w:t>
      </w:r>
      <w:r w:rsidR="000211D5">
        <w:rPr>
          <w:rFonts w:ascii="Arial" w:hAnsi="Arial" w:cs="Arial"/>
        </w:rPr>
        <w:t xml:space="preserve">ν </w:t>
      </w:r>
      <w:r w:rsidR="000211D5" w:rsidRPr="000211D5">
        <w:rPr>
          <w:rFonts w:ascii="Arial" w:hAnsi="Arial" w:cs="Arial"/>
          <w:b/>
        </w:rPr>
        <w:t>ημερήσια  εκδρομή του σχολείου στον Άγιο Νικόλαο Νάουσας</w:t>
      </w:r>
      <w:r w:rsidR="000211D5">
        <w:rPr>
          <w:rFonts w:ascii="Arial" w:hAnsi="Arial" w:cs="Arial"/>
        </w:rPr>
        <w:t xml:space="preserve">. </w:t>
      </w:r>
      <w:r w:rsidRPr="009E1417">
        <w:rPr>
          <w:rFonts w:ascii="Arial" w:hAnsi="Arial" w:cs="Arial"/>
        </w:rPr>
        <w:t>Δικαίωμα συμμετοχής στο διαγωνισμό έχουν μόνο τα ταξιδιωτικά πρακτορεία που διαθέτουν άδεια λειτουργίας από τον ΕΟΤ, σύμφωνα με την ισχύουσα νομοθεσία.</w:t>
      </w:r>
    </w:p>
    <w:p w:rsidR="005250DA" w:rsidRPr="009E1417" w:rsidRDefault="005250DA" w:rsidP="000211D5">
      <w:pPr>
        <w:spacing w:line="340" w:lineRule="atLeast"/>
        <w:rPr>
          <w:rFonts w:ascii="Arial" w:hAnsi="Arial" w:cs="Arial"/>
        </w:rPr>
      </w:pPr>
    </w:p>
    <w:p w:rsidR="008728F6" w:rsidRPr="009E1417" w:rsidRDefault="008728F6" w:rsidP="000211D5">
      <w:pPr>
        <w:spacing w:line="340" w:lineRule="atLeast"/>
        <w:rPr>
          <w:rFonts w:ascii="Arial" w:hAnsi="Arial" w:cs="Arial"/>
          <w:b/>
          <w:u w:val="single"/>
        </w:rPr>
      </w:pPr>
      <w:r w:rsidRPr="009E1417">
        <w:rPr>
          <w:rFonts w:ascii="Arial" w:hAnsi="Arial" w:cs="Arial"/>
          <w:b/>
          <w:u w:val="single"/>
        </w:rPr>
        <w:t>Σ</w:t>
      </w:r>
      <w:r w:rsidR="005250DA" w:rsidRPr="009E1417">
        <w:rPr>
          <w:rFonts w:ascii="Arial" w:hAnsi="Arial" w:cs="Arial"/>
          <w:b/>
          <w:u w:val="single"/>
        </w:rPr>
        <w:t>ΤΟΙΧΕΙΑ ΕΚΔΡΟΜΗΣ</w:t>
      </w:r>
    </w:p>
    <w:p w:rsidR="008728F6" w:rsidRPr="009E1417" w:rsidRDefault="008728F6" w:rsidP="000211D5">
      <w:pPr>
        <w:spacing w:line="340" w:lineRule="atLeast"/>
        <w:rPr>
          <w:rFonts w:ascii="Arial" w:hAnsi="Arial" w:cs="Arial"/>
          <w:b/>
        </w:rPr>
      </w:pPr>
      <w:r w:rsidRPr="009E1417">
        <w:rPr>
          <w:rFonts w:ascii="Arial" w:hAnsi="Arial" w:cs="Arial"/>
        </w:rPr>
        <w:t xml:space="preserve">Τόπος: </w:t>
      </w:r>
      <w:r w:rsidR="00D82C37" w:rsidRPr="009E1417">
        <w:rPr>
          <w:rFonts w:ascii="Arial" w:hAnsi="Arial" w:cs="Arial"/>
          <w:b/>
        </w:rPr>
        <w:t>ΑΓΙΟΣ ΝΙΚΟΛΑΟΣ ΝΑΟΥΣΑΣ</w:t>
      </w:r>
      <w:r w:rsidRPr="009E1417">
        <w:rPr>
          <w:rFonts w:ascii="Arial" w:hAnsi="Arial" w:cs="Arial"/>
          <w:b/>
        </w:rPr>
        <w:br/>
      </w:r>
      <w:r w:rsidRPr="009E1417">
        <w:rPr>
          <w:rFonts w:ascii="Arial" w:hAnsi="Arial" w:cs="Arial"/>
        </w:rPr>
        <w:t xml:space="preserve">Χρόνος: </w:t>
      </w:r>
      <w:r w:rsidR="00D82C37" w:rsidRPr="009E1417">
        <w:rPr>
          <w:rFonts w:ascii="Arial" w:hAnsi="Arial" w:cs="Arial"/>
          <w:b/>
        </w:rPr>
        <w:t>Παρασκευή 2</w:t>
      </w:r>
      <w:r w:rsidR="000211D5">
        <w:rPr>
          <w:rFonts w:ascii="Arial" w:hAnsi="Arial" w:cs="Arial"/>
          <w:b/>
        </w:rPr>
        <w:t>8</w:t>
      </w:r>
      <w:r w:rsidR="00D82C37" w:rsidRPr="009E1417">
        <w:rPr>
          <w:rFonts w:ascii="Arial" w:hAnsi="Arial" w:cs="Arial"/>
          <w:b/>
        </w:rPr>
        <w:t xml:space="preserve"> Απριλίου 201</w:t>
      </w:r>
      <w:r w:rsidR="000211D5">
        <w:rPr>
          <w:rFonts w:ascii="Arial" w:hAnsi="Arial" w:cs="Arial"/>
          <w:b/>
        </w:rPr>
        <w:t>7</w:t>
      </w:r>
    </w:p>
    <w:p w:rsidR="008728F6" w:rsidRPr="009E1417" w:rsidRDefault="008728F6" w:rsidP="000211D5">
      <w:pPr>
        <w:spacing w:line="340" w:lineRule="atLeast"/>
        <w:rPr>
          <w:rFonts w:ascii="Arial" w:hAnsi="Arial" w:cs="Arial"/>
        </w:rPr>
      </w:pPr>
      <w:r w:rsidRPr="009E1417">
        <w:rPr>
          <w:rFonts w:ascii="Arial" w:hAnsi="Arial" w:cs="Arial"/>
        </w:rPr>
        <w:t xml:space="preserve">Συμμετέχοντες: </w:t>
      </w:r>
      <w:r w:rsidR="000211D5">
        <w:rPr>
          <w:rFonts w:ascii="Arial" w:hAnsi="Arial" w:cs="Arial"/>
          <w:b/>
        </w:rPr>
        <w:t>189 μαθητές και 16 συνοδοί (=205 άτομα)</w:t>
      </w:r>
    </w:p>
    <w:p w:rsidR="00D0371D" w:rsidRPr="009E1417" w:rsidRDefault="00D0371D" w:rsidP="000211D5">
      <w:pPr>
        <w:spacing w:line="340" w:lineRule="atLeast"/>
        <w:rPr>
          <w:rFonts w:ascii="Arial" w:hAnsi="Arial" w:cs="Arial"/>
        </w:rPr>
      </w:pPr>
    </w:p>
    <w:p w:rsidR="005250DA" w:rsidRPr="009E1417" w:rsidRDefault="005250DA" w:rsidP="000211D5">
      <w:pPr>
        <w:spacing w:line="340" w:lineRule="atLeast"/>
        <w:rPr>
          <w:rFonts w:ascii="Arial" w:hAnsi="Arial" w:cs="Arial"/>
        </w:rPr>
      </w:pPr>
    </w:p>
    <w:p w:rsidR="005250DA" w:rsidRPr="009E1417" w:rsidRDefault="005250DA" w:rsidP="000211D5">
      <w:pPr>
        <w:spacing w:line="340" w:lineRule="atLeast"/>
        <w:rPr>
          <w:rFonts w:ascii="Arial" w:hAnsi="Arial" w:cs="Arial"/>
        </w:rPr>
      </w:pPr>
      <w:r w:rsidRPr="009E1417">
        <w:rPr>
          <w:rFonts w:ascii="Arial" w:hAnsi="Arial" w:cs="Arial"/>
          <w:b/>
          <w:u w:val="single"/>
        </w:rPr>
        <w:t xml:space="preserve">Οι οικονομικές προσφορές </w:t>
      </w:r>
      <w:r w:rsidRPr="009E1417">
        <w:rPr>
          <w:rFonts w:ascii="Arial" w:hAnsi="Arial" w:cs="Arial"/>
        </w:rPr>
        <w:t>θα πρέπει:</w:t>
      </w:r>
    </w:p>
    <w:p w:rsidR="004A063E" w:rsidRPr="009E1417" w:rsidRDefault="005250DA" w:rsidP="000211D5">
      <w:pPr>
        <w:pStyle w:val="a3"/>
        <w:numPr>
          <w:ilvl w:val="0"/>
          <w:numId w:val="2"/>
        </w:numPr>
        <w:spacing w:line="340" w:lineRule="atLeast"/>
        <w:ind w:left="714" w:hanging="357"/>
        <w:rPr>
          <w:rFonts w:ascii="Arial" w:hAnsi="Arial" w:cs="Arial"/>
        </w:rPr>
      </w:pPr>
      <w:r w:rsidRPr="009E1417">
        <w:rPr>
          <w:rFonts w:ascii="Arial" w:hAnsi="Arial" w:cs="Arial"/>
        </w:rPr>
        <w:t xml:space="preserve">Να προσφέρουν </w:t>
      </w:r>
      <w:r w:rsidRPr="009E1417">
        <w:rPr>
          <w:rFonts w:ascii="Arial" w:hAnsi="Arial" w:cs="Arial"/>
          <w:b/>
        </w:rPr>
        <w:t>τιμή συμπεριλαμβανομένου του ΦΠΑ</w:t>
      </w:r>
      <w:r w:rsidRPr="009E1417">
        <w:rPr>
          <w:rFonts w:ascii="Arial" w:hAnsi="Arial" w:cs="Arial"/>
        </w:rPr>
        <w:t xml:space="preserve">. </w:t>
      </w:r>
    </w:p>
    <w:p w:rsidR="005250DA" w:rsidRPr="009E1417" w:rsidRDefault="005250DA" w:rsidP="000211D5">
      <w:pPr>
        <w:pStyle w:val="a3"/>
        <w:numPr>
          <w:ilvl w:val="0"/>
          <w:numId w:val="2"/>
        </w:numPr>
        <w:spacing w:line="340" w:lineRule="atLeast"/>
        <w:ind w:left="714" w:hanging="357"/>
        <w:rPr>
          <w:rFonts w:ascii="Arial" w:hAnsi="Arial" w:cs="Arial"/>
        </w:rPr>
      </w:pPr>
      <w:r w:rsidRPr="009E1417">
        <w:rPr>
          <w:rFonts w:ascii="Arial" w:hAnsi="Arial" w:cs="Arial"/>
        </w:rPr>
        <w:t xml:space="preserve">Να κατατεθούν σε </w:t>
      </w:r>
      <w:r w:rsidRPr="009E1417">
        <w:rPr>
          <w:rFonts w:ascii="Arial" w:hAnsi="Arial" w:cs="Arial"/>
          <w:b/>
          <w:u w:val="single"/>
        </w:rPr>
        <w:t>κλειστούς φακέλους</w:t>
      </w:r>
      <w:r w:rsidRPr="009E1417">
        <w:rPr>
          <w:rFonts w:ascii="Arial" w:hAnsi="Arial" w:cs="Arial"/>
        </w:rPr>
        <w:t xml:space="preserve"> στο γραφείο της Διεύθυνσης του 4</w:t>
      </w:r>
      <w:r w:rsidRPr="009E1417">
        <w:rPr>
          <w:rFonts w:ascii="Arial" w:hAnsi="Arial" w:cs="Arial"/>
          <w:vertAlign w:val="superscript"/>
        </w:rPr>
        <w:t>ου</w:t>
      </w:r>
      <w:r w:rsidRPr="009E1417">
        <w:rPr>
          <w:rFonts w:ascii="Arial" w:hAnsi="Arial" w:cs="Arial"/>
        </w:rPr>
        <w:t xml:space="preserve"> Γυμνασίου Νεάπολης (Στρατόπεδο </w:t>
      </w:r>
      <w:proofErr w:type="spellStart"/>
      <w:r w:rsidRPr="009E1417">
        <w:rPr>
          <w:rFonts w:ascii="Arial" w:hAnsi="Arial" w:cs="Arial"/>
        </w:rPr>
        <w:t>Στρεμπενιώτη</w:t>
      </w:r>
      <w:proofErr w:type="spellEnd"/>
      <w:r w:rsidRPr="009E1417">
        <w:rPr>
          <w:rFonts w:ascii="Arial" w:hAnsi="Arial" w:cs="Arial"/>
        </w:rPr>
        <w:t>).</w:t>
      </w:r>
    </w:p>
    <w:p w:rsidR="002C1248" w:rsidRPr="009E1417" w:rsidRDefault="002C1248" w:rsidP="000211D5">
      <w:pPr>
        <w:pStyle w:val="a5"/>
        <w:numPr>
          <w:ilvl w:val="0"/>
          <w:numId w:val="2"/>
        </w:numPr>
        <w:tabs>
          <w:tab w:val="num" w:pos="900"/>
        </w:tabs>
        <w:spacing w:line="340" w:lineRule="atLeast"/>
        <w:ind w:left="714" w:hanging="357"/>
        <w:rPr>
          <w:sz w:val="22"/>
          <w:szCs w:val="22"/>
        </w:rPr>
      </w:pPr>
      <w:r w:rsidRPr="009E1417">
        <w:rPr>
          <w:sz w:val="22"/>
          <w:szCs w:val="22"/>
        </w:rPr>
        <w:t xml:space="preserve">Η κατάθεση της προσφοράς από τον πράκτορα θα πρέπει απαραιτήτως να συνοδεύεται και με </w:t>
      </w:r>
      <w:r w:rsidRPr="009E1417">
        <w:rPr>
          <w:b/>
          <w:sz w:val="22"/>
          <w:szCs w:val="22"/>
        </w:rPr>
        <w:t>υπεύθυνη δήλωση</w:t>
      </w:r>
      <w:r w:rsidRPr="009E1417">
        <w:rPr>
          <w:sz w:val="22"/>
          <w:szCs w:val="22"/>
        </w:rPr>
        <w:t xml:space="preserve"> ότι διαθέτει το ειδικό σήμα λειτουργίας, το οποίο βρίσκεται σε ισχύ.</w:t>
      </w:r>
    </w:p>
    <w:p w:rsidR="002C1248" w:rsidRPr="009E1417" w:rsidRDefault="002C1248" w:rsidP="002C1248">
      <w:pPr>
        <w:pStyle w:val="a3"/>
        <w:rPr>
          <w:rFonts w:ascii="Arial" w:hAnsi="Arial" w:cs="Arial"/>
        </w:rPr>
      </w:pPr>
    </w:p>
    <w:p w:rsidR="005250DA" w:rsidRPr="009E1417" w:rsidRDefault="005250DA" w:rsidP="008728F6">
      <w:pPr>
        <w:rPr>
          <w:rFonts w:ascii="Arial" w:hAnsi="Arial" w:cs="Arial"/>
        </w:rPr>
      </w:pPr>
    </w:p>
    <w:p w:rsidR="004A063E" w:rsidRDefault="004A063E" w:rsidP="008728F6">
      <w:pPr>
        <w:rPr>
          <w:rFonts w:ascii="Book Antiqua" w:hAnsi="Book Antiqua"/>
        </w:rPr>
      </w:pPr>
    </w:p>
    <w:p w:rsidR="004A063E" w:rsidRDefault="004A063E" w:rsidP="008728F6">
      <w:pPr>
        <w:rPr>
          <w:rFonts w:ascii="Book Antiqua" w:hAnsi="Book Antiqua"/>
        </w:rPr>
      </w:pPr>
    </w:p>
    <w:p w:rsidR="004A063E" w:rsidRDefault="00793C49" w:rsidP="004A063E">
      <w:pPr>
        <w:jc w:val="right"/>
        <w:rPr>
          <w:rFonts w:ascii="Book Antiqua" w:hAnsi="Book Antiqua"/>
        </w:rPr>
      </w:pPr>
      <w:r w:rsidRPr="00793C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05pt;margin-top:1pt;width:376.8pt;height:36.7pt;z-index:251660288;mso-wrap-style:none" strokeweight="3pt">
            <v:textbox style="mso-fit-shape-to-text:t">
              <w:txbxContent>
                <w:p w:rsidR="005250DA" w:rsidRPr="005250DA" w:rsidRDefault="005250DA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5250DA">
                    <w:rPr>
                      <w:rFonts w:ascii="Book Antiqua" w:hAnsi="Book Antiqua"/>
                      <w:b/>
                      <w:u w:val="single"/>
                    </w:rPr>
                    <w:t>ΚΑΤΑΛΗΚΤΙΚΗ ΗΜΕΡΟΜΗΝΙΑ ΚΑΤΑΘΕΣΗΣ</w:t>
                  </w:r>
                  <w:r w:rsidRPr="005250DA">
                    <w:rPr>
                      <w:rFonts w:ascii="Book Antiqua" w:hAnsi="Book Antiqua"/>
                      <w:b/>
                    </w:rPr>
                    <w:t xml:space="preserve"> ΤΩΝ ΠΡΟΣΦΟΡΩΝ:</w:t>
                  </w:r>
                </w:p>
                <w:p w:rsidR="005250DA" w:rsidRPr="005250DA" w:rsidRDefault="005250DA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5250DA">
                    <w:rPr>
                      <w:rFonts w:ascii="Book Antiqua" w:hAnsi="Book Antiqua"/>
                      <w:b/>
                    </w:rPr>
                    <w:t>Τ</w:t>
                  </w:r>
                  <w:r w:rsidR="000211D5">
                    <w:rPr>
                      <w:rFonts w:ascii="Book Antiqua" w:hAnsi="Book Antiqua"/>
                      <w:b/>
                    </w:rPr>
                    <w:t>ετάρτη 15</w:t>
                  </w:r>
                  <w:r w:rsidR="00D82C37">
                    <w:rPr>
                      <w:rFonts w:ascii="Book Antiqua" w:hAnsi="Book Antiqua"/>
                      <w:b/>
                    </w:rPr>
                    <w:t xml:space="preserve"> Μαρτίου 201</w:t>
                  </w:r>
                  <w:r w:rsidR="000211D5">
                    <w:rPr>
                      <w:rFonts w:ascii="Book Antiqua" w:hAnsi="Book Antiqua"/>
                      <w:b/>
                    </w:rPr>
                    <w:t>7</w:t>
                  </w:r>
                  <w:r w:rsidRPr="005250DA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D82C37">
                    <w:rPr>
                      <w:rFonts w:ascii="Book Antiqua" w:hAnsi="Book Antiqua"/>
                      <w:b/>
                    </w:rPr>
                    <w:t>&amp;</w:t>
                  </w:r>
                  <w:r w:rsidRPr="005250DA">
                    <w:rPr>
                      <w:rFonts w:ascii="Book Antiqua" w:hAnsi="Book Antiqua"/>
                      <w:b/>
                    </w:rPr>
                    <w:t xml:space="preserve"> ώρα 14.00</w:t>
                  </w:r>
                </w:p>
              </w:txbxContent>
            </v:textbox>
            <w10:wrap type="square"/>
          </v:shape>
        </w:pict>
      </w:r>
      <w:r w:rsidR="00D82C37">
        <w:rPr>
          <w:rFonts w:ascii="Book Antiqua" w:hAnsi="Book Antiqua"/>
        </w:rPr>
        <w:t>Ο Διευθυντής</w:t>
      </w:r>
    </w:p>
    <w:p w:rsidR="004A063E" w:rsidRDefault="004A063E" w:rsidP="004A063E">
      <w:pPr>
        <w:jc w:val="right"/>
        <w:rPr>
          <w:rFonts w:ascii="Book Antiqua" w:hAnsi="Book Antiqua"/>
        </w:rPr>
      </w:pPr>
    </w:p>
    <w:p w:rsidR="00D82C37" w:rsidRDefault="00D82C37" w:rsidP="004A063E">
      <w:pPr>
        <w:jc w:val="right"/>
        <w:rPr>
          <w:rFonts w:ascii="Book Antiqua" w:hAnsi="Book Antiqua"/>
        </w:rPr>
      </w:pPr>
    </w:p>
    <w:p w:rsidR="004A063E" w:rsidRPr="001D48AA" w:rsidRDefault="000211D5" w:rsidP="001D48AA">
      <w:pPr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Δημήτριος Κοντός</w:t>
      </w:r>
    </w:p>
    <w:sectPr w:rsidR="004A063E" w:rsidRPr="001D48AA" w:rsidSect="004C7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F4F"/>
    <w:multiLevelType w:val="hybridMultilevel"/>
    <w:tmpl w:val="109A667E"/>
    <w:lvl w:ilvl="0" w:tplc="85E4EB8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C80C03D6">
      <w:start w:val="1"/>
      <w:numFmt w:val="bullet"/>
      <w:lvlText w:val=""/>
      <w:lvlJc w:val="left"/>
      <w:pPr>
        <w:tabs>
          <w:tab w:val="num" w:pos="1077"/>
        </w:tabs>
        <w:ind w:left="1304" w:hanging="227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A02BE"/>
    <w:multiLevelType w:val="hybridMultilevel"/>
    <w:tmpl w:val="EDA0C6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8F6"/>
    <w:rsid w:val="000211D5"/>
    <w:rsid w:val="00053E49"/>
    <w:rsid w:val="001A15AB"/>
    <w:rsid w:val="001B7067"/>
    <w:rsid w:val="001D48AA"/>
    <w:rsid w:val="0021446D"/>
    <w:rsid w:val="002B55E6"/>
    <w:rsid w:val="002C1248"/>
    <w:rsid w:val="0039501E"/>
    <w:rsid w:val="004A063E"/>
    <w:rsid w:val="004C75CE"/>
    <w:rsid w:val="005250DA"/>
    <w:rsid w:val="0054311C"/>
    <w:rsid w:val="00720080"/>
    <w:rsid w:val="00793C49"/>
    <w:rsid w:val="008728F6"/>
    <w:rsid w:val="008D6EF3"/>
    <w:rsid w:val="009E1417"/>
    <w:rsid w:val="00CA2351"/>
    <w:rsid w:val="00D0371D"/>
    <w:rsid w:val="00D82C37"/>
    <w:rsid w:val="00E2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"/>
    <w:semiHidden/>
    <w:rsid w:val="00D82C37"/>
    <w:pPr>
      <w:spacing w:line="360" w:lineRule="auto"/>
      <w:jc w:val="both"/>
    </w:pPr>
    <w:rPr>
      <w:rFonts w:ascii="Arial" w:eastAsia="Arial Unicode MS" w:hAnsi="Arial" w:cs="Arial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5"/>
    <w:semiHidden/>
    <w:rsid w:val="00D82C37"/>
    <w:rPr>
      <w:rFonts w:ascii="Arial" w:eastAsia="Arial Unicode MS" w:hAnsi="Arial" w:cs="Arial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2017-03-07T08:57:00Z</dcterms:created>
  <dcterms:modified xsi:type="dcterms:W3CDTF">2017-03-07T09:11:00Z</dcterms:modified>
</cp:coreProperties>
</file>