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84" w:rsidRDefault="000F3484" w:rsidP="000F3484">
      <w:pPr>
        <w:ind w:left="360"/>
        <w:rPr>
          <w:rFonts w:ascii="Arial" w:hAnsi="Arial" w:cs="Arial"/>
          <w:b/>
          <w:sz w:val="24"/>
        </w:rPr>
      </w:pP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-657225</wp:posOffset>
                </wp:positionH>
                <wp:positionV relativeFrom="paragraph">
                  <wp:posOffset>123825</wp:posOffset>
                </wp:positionV>
                <wp:extent cx="4629150" cy="2771775"/>
                <wp:effectExtent l="0" t="0" r="0"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E51D33">
                            <w:pPr>
                              <w:pStyle w:val="1"/>
                              <w:spacing w:before="0"/>
                              <w:ind w:left="993"/>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4B61C898" wp14:editId="01595BB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E51D33">
                            <w:pPr>
                              <w:pStyle w:val="1"/>
                              <w:spacing w:before="0"/>
                              <w:ind w:left="993"/>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E51D33">
                            <w:pPr>
                              <w:ind w:left="993"/>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E51D33">
                            <w:pPr>
                              <w:ind w:left="993"/>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E51D33">
                            <w:pPr>
                              <w:tabs>
                                <w:tab w:val="left" w:pos="6140"/>
                              </w:tabs>
                              <w:ind w:left="993"/>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75pt;margin-top:9.75pt;width:364.5pt;height:2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iXrAIAACcFAAAOAAAAZHJzL2Uyb0RvYy54bWysVNmO0zAUfUfiHyy/d7IobZpo0tEsFCEN&#10;izTwAW7sNBaJHWy3yYB4QvwHP4AQDzywaf4g80tcO22nwyIhRB4c2/fec7dzfXjU1RVaM6W5FBkO&#10;DnyMmMgl5WKZ4WdP56MpRtoQQUklBcvwJdP4aHb3zmHbpCyUpawoUwhAhE7bJsOlMU3qeTovWU30&#10;gWyYAGEhVU0MHNXSo4q0gF5XXuj7E6+VijZK5kxruD0bhHjm8IuC5eZxUWhmUJVhiM24Vbl1YVdv&#10;dkjSpSJNyfNNGOQfoqgJF+B0B3VGDEErxX+BqnmupJaFOchl7cmi4DlzOUA2gf9TNhclaZjLBYqj&#10;m12Z9P+DzR+tnyjEaYZDjASpoUX9u/5r/7H/cP2m/9xfof5L/wk23/r3/ff+6votCm3R2kanYHvR&#10;gLXpTmQHzXcF0M25zJ9rJORpScSSHSsl25IRCkEH1tLbMx1wtAVZtA8lBe9kZaQD6gpV24pCjRCg&#10;Q/Mudw1jnUE5XEaTMAnGIMpBFsZxEMdj54OkW/NGaXOfyRrZTYYVMMLBk/W5NjYckm5VrDctK07n&#10;vKrcQS0Xp5VCawLsmbtvg35LrRJWWUhrNiAONxAl+LAyG69jw6skCCP/JExG88k0HkXzaDxKYn86&#10;8oPkJJn4URKdzV/bAIMoLTmlTJxzwbbMDKK/6/xmRgZOOW6iNsPJOBwPPfpjkr77fpdkzQ0MasXr&#10;DE93SiS1nb0nKKRNUkN4Ney92+G7KkMNtn9XFccD2/qBBKZbdIBiybGQ9BIYoST0C3oLrwtsSqle&#10;YtTCpGZYv1gRxTCqHghgVRJEkR1td4jGcQgHtS9Z7EuIyAEqwwajYXtqhudg1Si+LMHTwGMhj4GJ&#10;BXccuYlqw1+YRpfM5uWw475/dlo379vsBwAAAP//AwBQSwMEFAAGAAgAAAAhAFJ6qA7fAAAACwEA&#10;AA8AAABkcnMvZG93bnJldi54bWxMj8FOwzAQRO9I/IO1SFxQa7c0KU3jVIAE4trSD9jEbhI1Xkex&#10;26R/z3KC0+5qRrNv8t3kOnG1Q2g9aVjMFQhLlTct1RqO3x+zFxAhIhnsPFkNNxtgV9zf5ZgZP9Le&#10;Xg+xFhxCIUMNTYx9JmWoGuswzH1vibWTHxxGPodamgFHDnedXCqVSoct8YcGe/ve2Op8uDgNp6/x&#10;KdmM5Wc8rver9A3bdelvWj8+TK9bENFO8c8Mv/iMDgUzlf5CJohOw2yhnhP2srLhyY50mfBSalgl&#10;qQJZ5PJ/h+IHAAD//wMAUEsBAi0AFAAGAAgAAAAhALaDOJL+AAAA4QEAABMAAAAAAAAAAAAAAAAA&#10;AAAAAFtDb250ZW50X1R5cGVzXS54bWxQSwECLQAUAAYACAAAACEAOP0h/9YAAACUAQAACwAAAAAA&#10;AAAAAAAAAAAvAQAAX3JlbHMvLnJlbHNQSwECLQAUAAYACAAAACEAN4Nol6wCAAAnBQAADgAAAAAA&#10;AAAAAAAAAAAuAgAAZHJzL2Uyb0RvYy54bWxQSwECLQAUAAYACAAAACEAUnqoDt8AAAALAQAADwAA&#10;AAAAAAAAAAAAAAAGBQAAZHJzL2Rvd25yZXYueG1sUEsFBgAAAAAEAAQA8wAAABIGAAAAAA==&#10;" stroked="f">
                <v:textbox>
                  <w:txbxContent>
                    <w:p w:rsidR="000F3484" w:rsidRPr="00432FFA" w:rsidRDefault="000F3484" w:rsidP="00E51D33">
                      <w:pPr>
                        <w:pStyle w:val="1"/>
                        <w:spacing w:before="0"/>
                        <w:ind w:left="993"/>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4B61C898" wp14:editId="01595BB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E51D33">
                      <w:pPr>
                        <w:pStyle w:val="1"/>
                        <w:spacing w:before="0"/>
                        <w:ind w:left="993"/>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E51D33">
                      <w:pPr>
                        <w:ind w:left="993"/>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E51D33">
                      <w:pPr>
                        <w:ind w:left="993"/>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E51D33">
                      <w:pPr>
                        <w:ind w:left="993"/>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E51D33">
                      <w:pPr>
                        <w:tabs>
                          <w:tab w:val="left" w:pos="6140"/>
                        </w:tabs>
                        <w:ind w:left="993"/>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v:textbox>
              </v:shape>
            </w:pict>
          </mc:Fallback>
        </mc:AlternateContent>
      </w:r>
    </w:p>
    <w:p w:rsidR="000F3484" w:rsidRDefault="000F3484" w:rsidP="000F3484">
      <w:pPr>
        <w:ind w:left="360"/>
        <w:rPr>
          <w:rFonts w:ascii="Arial" w:hAnsi="Arial" w:cs="Arial"/>
          <w:b/>
          <w:sz w:val="24"/>
        </w:rPr>
      </w:pPr>
      <w:r>
        <w:rPr>
          <w:noProof/>
          <w:lang w:eastAsia="el-GR"/>
        </w:rPr>
        <mc:AlternateContent>
          <mc:Choice Requires="wps">
            <w:drawing>
              <wp:anchor distT="0" distB="0" distL="114300" distR="114300" simplePos="0" relativeHeight="251660288" behindDoc="0" locked="0" layoutInCell="1" allowOverlap="1" wp14:anchorId="10CDC9AB" wp14:editId="41BE5440">
                <wp:simplePos x="0" y="0"/>
                <wp:positionH relativeFrom="column">
                  <wp:posOffset>4429125</wp:posOffset>
                </wp:positionH>
                <wp:positionV relativeFrom="paragraph">
                  <wp:posOffset>147955</wp:posOffset>
                </wp:positionV>
                <wp:extent cx="2209800" cy="657225"/>
                <wp:effectExtent l="0" t="0" r="0" b="9525"/>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0F3484">
                            <w:pPr>
                              <w:rPr>
                                <w:rFonts w:ascii="Times New Roman" w:hAnsi="Times New Roman" w:cs="Times New Roman"/>
                              </w:rPr>
                            </w:pPr>
                            <w:r>
                              <w:t>Συκιές</w:t>
                            </w:r>
                            <w:r w:rsidR="00E51D33">
                              <w:t xml:space="preserve">,      </w:t>
                            </w:r>
                            <w:r>
                              <w:t xml:space="preserve">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r w:rsidR="00F012A4">
                              <w:rPr>
                                <w:rFonts w:ascii="Times New Roman" w:hAnsi="Times New Roman" w:cs="Times New Roman"/>
                              </w:rPr>
                              <w:t>746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348.75pt;margin-top:11.65pt;width:174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RkrQIAAC0FAAAOAAAAZHJzL2Uyb0RvYy54bWysVNmO0zAUfUfiHyy/d7Io7TTRpKNZKEIa&#10;FmngA1zHaSwcO9hukwHxhPgPfgAhHnhg0/xB5pe4dtqZDouEEHlwrn19z93O9cFhVwu0ZtpwJXMc&#10;7YUYMUlVweUyx8+ezkdTjIwlsiBCSZbjC2bw4ezunYO2yVisKiUKphGASJO1TY4ra5ssCAytWE3M&#10;nmqYBGWpdE0sbPUyKDRpAb0WQRyGk6BVumi0oswYOD0dlHjm8cuSUfu4LA2zSOQYYrN+1X5duDWY&#10;HZBsqUlTcboJg/xDFDXhEpxeQ50SS9BK81+gak61Mqq0e1TVgSpLTpnPAbKJwp+yOa9Iw3wuUBzT&#10;XJfJ/D9Y+mj9RCNe5DjBSJIaWtS/67/2H/sPV2/6z/0l6r/0n0D41r/vv/eXV29R4orWNiYD2/MG&#10;rG13rDpovi+Aac4UfW6QVCcVkUt2pLVqK0YKCDpylsGO6YBjHMiifagK8E5WVnmgrtS1qyjUCAE6&#10;NO/iumGss4jCYRyH6TQEFQXdZLwfx2PvgmRb60Ybe5+pGjkhxxoI4dHJ+sxYFw3JtlecM6MEL+Zc&#10;CL/Ry8WJ0GhNgDxz/23Qb10T0l2WypkNiMMJBAk+nM6F68nwKo3iJDyO09F8Mt0fJfNkPEr3w+ko&#10;jNLjdBImaXI6f+0CjJKs4kXB5BmXbEvMKPm7xm9GZKCUpyZqc5yOoTo+rz8mGfrvd0nW3MKcCl7n&#10;GAoOn7tEMtfYe7LwsiVcDHJwO3xfZajB9u+r4mngOj9wwHaLztPQc8RRZKGKC+CFVtA26DC8MSBU&#10;Sr/EqIV5zbF5sSKaYSQeSOBWGiWJG3C/SYAKsNG7msWuhkgKUDm2GA3iiR0ehVWj+bICTwObpToC&#10;PpbcU+Umqg2LYSZ9Tpv3ww397t7funnlZj8AAAD//wMAUEsDBBQABgAIAAAAIQAZUR6P3wAAAAsB&#10;AAAPAAAAZHJzL2Rvd25yZXYueG1sTI/PToNAEIfvJr7DZky8GLtIC7TI0qiJxmtrH2Bgp0Bkdwm7&#10;LfTtnZ7sbf58+c03xXY2vTjT6DtnFbwsIhBka6c72yg4/Hw+r0H4gFZj7ywpuJCHbXl/V2Cu3WR3&#10;dN6HRnCI9TkqaEMYcil93ZJBv3ADWd4d3WgwcDs2Uo84cbjpZRxFqTTYWb7Q4kAfLdW/+5NRcPye&#10;npLNVH2FQ7Zbpe/YZZW7KPX4ML+9ggg0h38YrvqsDiU7Ve5ktRe9gnSTJYwqiJdLEFcgWiU8qbiK&#10;0zXIspC3P5R/AAAA//8DAFBLAQItABQABgAIAAAAIQC2gziS/gAAAOEBAAATAAAAAAAAAAAAAAAA&#10;AAAAAABbQ29udGVudF9UeXBlc10ueG1sUEsBAi0AFAAGAAgAAAAhADj9If/WAAAAlAEAAAsAAAAA&#10;AAAAAAAAAAAALwEAAF9yZWxzLy5yZWxzUEsBAi0AFAAGAAgAAAAhAPHTtGStAgAALQUAAA4AAAAA&#10;AAAAAAAAAAAALgIAAGRycy9lMm9Eb2MueG1sUEsBAi0AFAAGAAgAAAAhABlRHo/fAAAACwEAAA8A&#10;AAAAAAAAAAAAAAAABwUAAGRycy9kb3ducmV2LnhtbFBLBQYAAAAABAAEAPMAAAATBgAAAAA=&#10;" stroked="f">
                <v:textbox>
                  <w:txbxContent>
                    <w:p w:rsidR="000F3484" w:rsidRPr="00432FFA" w:rsidRDefault="000F3484" w:rsidP="000F3484">
                      <w:pPr>
                        <w:rPr>
                          <w:rFonts w:ascii="Times New Roman" w:hAnsi="Times New Roman" w:cs="Times New Roman"/>
                        </w:rPr>
                      </w:pPr>
                      <w:r>
                        <w:t>Συκιές</w:t>
                      </w:r>
                      <w:r w:rsidR="00E51D33">
                        <w:t xml:space="preserve">,      </w:t>
                      </w:r>
                      <w:r>
                        <w:t xml:space="preserve">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r w:rsidR="00F012A4">
                        <w:rPr>
                          <w:rFonts w:ascii="Times New Roman" w:hAnsi="Times New Roman" w:cs="Times New Roman"/>
                        </w:rPr>
                        <w:t>746</w:t>
                      </w:r>
                      <w:bookmarkStart w:id="1" w:name="_GoBack"/>
                      <w:bookmarkEnd w:id="1"/>
                    </w:p>
                  </w:txbxContent>
                </v:textbox>
              </v:shape>
            </w:pict>
          </mc:Fallback>
        </mc:AlternateContent>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tabs>
          <w:tab w:val="left" w:pos="6165"/>
        </w:tabs>
        <w:ind w:left="360"/>
        <w:rPr>
          <w:rFonts w:ascii="Arial" w:hAnsi="Arial" w:cs="Arial"/>
          <w:b/>
          <w:sz w:val="24"/>
        </w:rPr>
      </w:pPr>
      <w:r>
        <w:rPr>
          <w:noProof/>
          <w:lang w:eastAsia="el-GR"/>
        </w:rPr>
        <mc:AlternateContent>
          <mc:Choice Requires="wps">
            <w:drawing>
              <wp:anchor distT="0" distB="0" distL="114300" distR="114300" simplePos="0" relativeHeight="251661312" behindDoc="0" locked="0" layoutInCell="1" allowOverlap="1" wp14:anchorId="2191D496" wp14:editId="7295449F">
                <wp:simplePos x="0" y="0"/>
                <wp:positionH relativeFrom="column">
                  <wp:posOffset>4057650</wp:posOffset>
                </wp:positionH>
                <wp:positionV relativeFrom="paragraph">
                  <wp:posOffset>10160</wp:posOffset>
                </wp:positionV>
                <wp:extent cx="2371725" cy="1847850"/>
                <wp:effectExtent l="0" t="0" r="952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319.5pt;margin-top:.8pt;width:186.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8IsAIAAC4FAAAOAAAAZHJzL2Uyb0RvYy54bWysVNmO0zAUfUfiHyy/t1lIl0STjmahCGlY&#10;pIEPcBOnsXDsYLtNCuIJ8R/8AEI88MCm+YPML3HttKUMICFEHhxfX99zt3N9dNxWHK2p0kyKFAdD&#10;HyMqMpkzsUzx0yfzwRQjbYjICZeCpnhDNT6e3b511NQJDWUpeU4VAhChk6ZOcWlMnXiezkpaET2U&#10;NRWgLKSqiAFRLb1ckQbQK+6Fvj/2GqnyWsmMag2n570Szxx+UdDMPCoKTQ3iKYbYjFuVWxd29WZH&#10;JFkqUpcs24ZB/iGKijABTvdQ58QQtFLsF6iKZUpqWZhhJitPFgXLqMsBsgn8G9lclqSmLhcojq73&#10;ZdL/DzZ7uH6sEMtTPMZIkApa1L3tvnQfuvfXr7tP3RXqPncfYfO1e9d9666u36CxLVpT6wRsL2uw&#10;Nu2pbKH5rgC6vpDZM42EPCuJWNITpWRTUpJD0IG19A5MexxtQRbNA5mDd7Iy0gG1hapsRaFGCNCh&#10;eZt9w2hrUAaH4Z1JMAlHGGWgC6bRZDpyLfVIsjOvlTb3qKyQ3aRYASMcPFlfaGPDIcnuivWmJWf5&#10;nHHuBLVcnHGF1gTYM3efy+DGNS7sZSGtWY/Yn0CU4MPqbLyODS/jIIz80zAezMfTySCaR6NBPPGn&#10;Az+IT+OxH8XR+fyVDTCIkpLlORUXTNAdM4Po7zq/nZGeU46bqElxPIJSubz+mKTvvt8lWTEDg8pZ&#10;leLp/hJJbGfvihzSJokhjPd77+fwXZWhBru/q4rjgW19TwLTLlrHw3BHr4XMN0AMJaFt0H14ZGBT&#10;SvUCowYGNsX6+YooihG/L4BccRBFdsKdEI0mIQjqULM41BCRAVSKDUb99sz0r8KqVmxZgqeezkKe&#10;ACEL5qhimdtHtaUxDKXLafuA2Kk/lN2tH8/c7DsAAAD//wMAUEsDBBQABgAIAAAAIQB0agam3gAA&#10;AAoBAAAPAAAAZHJzL2Rvd25yZXYueG1sTI9BTsMwEEX3SNzBGiQ2iDoN1CUhTgVIILYtPcAkniYR&#10;8TiK3Sa9Pe6KLkdv9P/7xWa2vTjR6DvHGpaLBARx7UzHjYb9z+fjCwgfkA32jknDmTxsytubAnPj&#10;Jt7SaRcaEUPY56ihDWHIpfR1Sxb9wg3EkR3caDHEc2ykGXGK4baXaZIoabHj2NDiQB8t1b+7o9Vw&#10;+J4eVtlUfYX9evus3rFbV+6s9f3d/PYKItAc/p/hoh/VoYxOlTuy8aLXoJ6yuCVEoEBceLJMVyAq&#10;DWmWKpBlIa8nlH8AAAD//wMAUEsBAi0AFAAGAAgAAAAhALaDOJL+AAAA4QEAABMAAAAAAAAAAAAA&#10;AAAAAAAAAFtDb250ZW50X1R5cGVzXS54bWxQSwECLQAUAAYACAAAACEAOP0h/9YAAACUAQAACwAA&#10;AAAAAAAAAAAAAAAvAQAAX3JlbHMvLnJlbHNQSwECLQAUAAYACAAAACEAQEkfCLACAAAuBQAADgAA&#10;AAAAAAAAAAAAAAAuAgAAZHJzL2Uyb0RvYy54bWxQSwECLQAUAAYACAAAACEAdGoGpt4AAAAKAQAA&#10;DwAAAAAAAAAAAAAAAAAKBQAAZHJzL2Rvd25yZXYueG1sUEsFBgAAAAAEAAQA8wAAABUGAAAAAA==&#10;" stroked="f">
                <v:textbo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v:textbox>
              </v:shape>
            </w:pict>
          </mc:Fallback>
        </mc:AlternateContent>
      </w:r>
      <w:r>
        <w:rPr>
          <w:rFonts w:ascii="Arial" w:hAnsi="Arial" w:cs="Arial"/>
          <w:b/>
          <w:sz w:val="24"/>
        </w:rPr>
        <w:tab/>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tabs>
          <w:tab w:val="left" w:pos="5115"/>
        </w:tabs>
        <w:ind w:left="360"/>
        <w:rPr>
          <w:rFonts w:ascii="Arial" w:hAnsi="Arial" w:cs="Arial"/>
          <w:b/>
          <w:sz w:val="24"/>
        </w:rPr>
      </w:pPr>
      <w:r>
        <w:rPr>
          <w:rFonts w:ascii="Arial" w:hAnsi="Arial" w:cs="Arial"/>
          <w:b/>
          <w:sz w:val="24"/>
        </w:rPr>
        <w:tab/>
      </w:r>
    </w:p>
    <w:p w:rsidR="000F3484" w:rsidRDefault="000F3484" w:rsidP="000F3484">
      <w:pPr>
        <w:tabs>
          <w:tab w:val="left" w:pos="5115"/>
        </w:tabs>
        <w:ind w:left="360"/>
        <w:rPr>
          <w:rFonts w:ascii="Arial" w:hAnsi="Arial" w:cs="Arial"/>
          <w:b/>
          <w:sz w:val="24"/>
        </w:rPr>
      </w:pPr>
    </w:p>
    <w:p w:rsidR="000F3484" w:rsidRPr="00432FFA" w:rsidRDefault="000F3484" w:rsidP="000F3484">
      <w:pPr>
        <w:ind w:left="709" w:right="543"/>
        <w:rPr>
          <w:rFonts w:ascii="Times New Roman" w:hAnsi="Times New Roman" w:cs="Times New Roman"/>
          <w:b/>
          <w:sz w:val="24"/>
          <w:szCs w:val="24"/>
        </w:rPr>
      </w:pPr>
      <w:r w:rsidRPr="00432FFA">
        <w:rPr>
          <w:rFonts w:ascii="Times New Roman" w:hAnsi="Times New Roman" w:cs="Times New Roman"/>
          <w:b/>
          <w:sz w:val="24"/>
          <w:szCs w:val="24"/>
        </w:rPr>
        <w:t xml:space="preserve">ΘΕΜΑ : «Πρόσκληση εκδήλωσης ενδιαφέροντος –κατάθεση οικονομικής προσφοράς  για την πραγματοποίηση  </w:t>
      </w:r>
      <w:r>
        <w:rPr>
          <w:b/>
          <w:sz w:val="24"/>
          <w:szCs w:val="24"/>
        </w:rPr>
        <w:t>5ήμερης εκδρομής της Γ</w:t>
      </w:r>
      <w:r w:rsidRPr="00432FFA">
        <w:rPr>
          <w:rFonts w:ascii="Times New Roman" w:hAnsi="Times New Roman" w:cs="Times New Roman"/>
          <w:b/>
          <w:sz w:val="24"/>
          <w:szCs w:val="24"/>
        </w:rPr>
        <w:t xml:space="preserve">΄ τάξης </w:t>
      </w:r>
      <w:r>
        <w:rPr>
          <w:rFonts w:ascii="Times New Roman" w:hAnsi="Times New Roman" w:cs="Times New Roman"/>
          <w:b/>
          <w:sz w:val="24"/>
          <w:szCs w:val="24"/>
        </w:rPr>
        <w:t>στο ΒΕΛΙΓΡΑΔΙ</w:t>
      </w:r>
    </w:p>
    <w:p w:rsidR="000F3484" w:rsidRPr="000F3484" w:rsidRDefault="000F3484" w:rsidP="000F3484">
      <w:pPr>
        <w:ind w:left="709" w:right="543"/>
        <w:jc w:val="both"/>
        <w:rPr>
          <w:rFonts w:ascii="Times New Roman" w:hAnsi="Times New Roman" w:cs="Times New Roman"/>
          <w:b/>
          <w:color w:val="FF0000"/>
          <w:sz w:val="24"/>
          <w:szCs w:val="24"/>
        </w:rPr>
      </w:pPr>
      <w:r>
        <w:rPr>
          <w:b/>
          <w:sz w:val="24"/>
          <w:szCs w:val="24"/>
        </w:rPr>
        <w:t>Η Διευθύντρια</w:t>
      </w:r>
      <w:r w:rsidRPr="00432FFA">
        <w:rPr>
          <w:rFonts w:ascii="Times New Roman" w:hAnsi="Times New Roman" w:cs="Times New Roman"/>
          <w:b/>
          <w:sz w:val="24"/>
          <w:szCs w:val="24"/>
        </w:rPr>
        <w:t xml:space="preserve"> του 2</w:t>
      </w:r>
      <w:r w:rsidRPr="00432FFA">
        <w:rPr>
          <w:rFonts w:ascii="Times New Roman" w:hAnsi="Times New Roman" w:cs="Times New Roman"/>
          <w:b/>
          <w:sz w:val="24"/>
          <w:szCs w:val="24"/>
          <w:vertAlign w:val="superscript"/>
        </w:rPr>
        <w:t>ου</w:t>
      </w:r>
      <w:r w:rsidRPr="00432FFA">
        <w:rPr>
          <w:rFonts w:ascii="Times New Roman" w:hAnsi="Times New Roman" w:cs="Times New Roman"/>
          <w:b/>
          <w:sz w:val="24"/>
          <w:szCs w:val="24"/>
        </w:rPr>
        <w:t xml:space="preserve"> ΓΕΛ Συκεών σύμφωνα με τις διατάξεις</w:t>
      </w:r>
      <w:r>
        <w:rPr>
          <w:rFonts w:ascii="Times New Roman" w:hAnsi="Times New Roman" w:cs="Times New Roman"/>
          <w:b/>
          <w:sz w:val="24"/>
          <w:szCs w:val="24"/>
        </w:rPr>
        <w:t xml:space="preserve"> του Υ.Δ.33120/ΓΔ4/28-02-2017 (ΦΕΚ681/τ.Β΄/06-03-2017) </w:t>
      </w:r>
      <w:proofErr w:type="spellStart"/>
      <w:r>
        <w:rPr>
          <w:rFonts w:ascii="Times New Roman" w:hAnsi="Times New Roman" w:cs="Times New Roman"/>
          <w:b/>
          <w:sz w:val="24"/>
          <w:szCs w:val="24"/>
        </w:rPr>
        <w:t>αρθρο</w:t>
      </w:r>
      <w:proofErr w:type="spellEnd"/>
      <w:r>
        <w:rPr>
          <w:rFonts w:ascii="Times New Roman" w:hAnsi="Times New Roman" w:cs="Times New Roman"/>
          <w:b/>
          <w:sz w:val="24"/>
          <w:szCs w:val="24"/>
        </w:rPr>
        <w:t xml:space="preserve"> 2παρ.3, </w:t>
      </w:r>
      <w:r w:rsidRPr="00432FFA">
        <w:rPr>
          <w:rFonts w:ascii="Times New Roman" w:hAnsi="Times New Roman" w:cs="Times New Roman"/>
          <w:b/>
          <w:sz w:val="24"/>
          <w:szCs w:val="24"/>
        </w:rPr>
        <w:t xml:space="preserve"> </w:t>
      </w:r>
    </w:p>
    <w:p w:rsidR="000F3484" w:rsidRPr="00E51D33" w:rsidRDefault="000F3484" w:rsidP="000F3484">
      <w:pPr>
        <w:ind w:left="709" w:right="543"/>
        <w:jc w:val="center"/>
        <w:rPr>
          <w:rFonts w:ascii="Times New Roman" w:hAnsi="Times New Roman" w:cs="Times New Roman"/>
          <w:sz w:val="32"/>
          <w:szCs w:val="32"/>
        </w:rPr>
      </w:pPr>
      <w:r w:rsidRPr="00E51D33">
        <w:rPr>
          <w:rFonts w:ascii="Times New Roman" w:hAnsi="Times New Roman" w:cs="Times New Roman"/>
          <w:b/>
          <w:sz w:val="32"/>
          <w:szCs w:val="32"/>
        </w:rPr>
        <w:t>προσκαλεί</w:t>
      </w:r>
    </w:p>
    <w:p w:rsidR="008B6530" w:rsidRPr="00D10D31" w:rsidRDefault="00E51D33" w:rsidP="00D10D31">
      <w:pPr>
        <w:spacing w:after="0" w:line="240" w:lineRule="auto"/>
        <w:ind w:left="709" w:right="543"/>
        <w:jc w:val="both"/>
        <w:rPr>
          <w:rFonts w:cstheme="minorHAnsi"/>
          <w:sz w:val="24"/>
        </w:rPr>
      </w:pPr>
      <w:r>
        <w:rPr>
          <w:rFonts w:cstheme="minorHAnsi"/>
          <w:sz w:val="24"/>
        </w:rPr>
        <w:t>τ</w:t>
      </w:r>
      <w:r w:rsidR="008B6530" w:rsidRPr="00D10D31">
        <w:rPr>
          <w:rFonts w:cstheme="minorHAnsi"/>
          <w:sz w:val="24"/>
        </w:rPr>
        <w:t>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και με εξουσιοδοτημέν</w:t>
      </w:r>
      <w:r w:rsidR="000F3484">
        <w:rPr>
          <w:rFonts w:cstheme="minorHAnsi"/>
          <w:sz w:val="24"/>
        </w:rPr>
        <w:t>ο εκπρόσωπό τους, προσφορά για 5</w:t>
      </w:r>
      <w:r w:rsidR="008B6530" w:rsidRPr="00D10D31">
        <w:rPr>
          <w:rFonts w:cstheme="minorHAnsi"/>
          <w:sz w:val="24"/>
        </w:rPr>
        <w:t>ήμερη εκδρομή βάσει των εξής προδιαγραφών:</w:t>
      </w:r>
    </w:p>
    <w:p w:rsidR="008B6530" w:rsidRPr="00D10D31" w:rsidRDefault="008B6530" w:rsidP="00D10D31">
      <w:pPr>
        <w:spacing w:after="0" w:line="240" w:lineRule="auto"/>
        <w:ind w:left="709" w:right="543"/>
        <w:rPr>
          <w:rFonts w:cstheme="minorHAnsi"/>
          <w:sz w:val="24"/>
        </w:rPr>
      </w:pPr>
    </w:p>
    <w:p w:rsidR="008B6530" w:rsidRPr="00D10D31" w:rsidRDefault="008B6530" w:rsidP="00D10D31">
      <w:pPr>
        <w:spacing w:after="0" w:line="240" w:lineRule="auto"/>
        <w:ind w:left="709" w:right="543"/>
        <w:rPr>
          <w:rFonts w:cstheme="minorHAnsi"/>
          <w:b/>
          <w:sz w:val="24"/>
        </w:rPr>
      </w:pPr>
      <w:r w:rsidRPr="00D10D31">
        <w:rPr>
          <w:rFonts w:cstheme="minorHAnsi"/>
          <w:b/>
          <w:sz w:val="24"/>
        </w:rPr>
        <w:t>1) Χρονική περίοδος υλοποίησης της εκδρομής:</w:t>
      </w:r>
    </w:p>
    <w:p w:rsidR="008B6530" w:rsidRPr="00D10D31" w:rsidRDefault="008B6530" w:rsidP="00D10D31">
      <w:pPr>
        <w:spacing w:after="0" w:line="240" w:lineRule="auto"/>
        <w:ind w:left="709" w:right="543"/>
        <w:rPr>
          <w:rFonts w:cstheme="minorHAnsi"/>
          <w:sz w:val="24"/>
        </w:rPr>
      </w:pPr>
      <w:r w:rsidRPr="00D10D31">
        <w:rPr>
          <w:rFonts w:cstheme="minorHAnsi"/>
          <w:sz w:val="24"/>
        </w:rPr>
        <w:t>από 04-12-2017 έως 09-12-2017     ή     από 11-12-2017 έως 16-12-2017</w:t>
      </w:r>
    </w:p>
    <w:p w:rsidR="008B6530" w:rsidRPr="00D10D31" w:rsidRDefault="008B6530" w:rsidP="00D10D31">
      <w:pPr>
        <w:spacing w:after="0" w:line="240" w:lineRule="auto"/>
        <w:ind w:left="709" w:right="543"/>
        <w:rPr>
          <w:rFonts w:cstheme="minorHAnsi"/>
          <w:b/>
          <w:sz w:val="24"/>
        </w:rPr>
      </w:pPr>
      <w:r w:rsidRPr="00D10D31">
        <w:rPr>
          <w:rFonts w:cstheme="minorHAnsi"/>
          <w:b/>
          <w:sz w:val="24"/>
        </w:rPr>
        <w:t xml:space="preserve">2) Προορισμός:  </w:t>
      </w:r>
    </w:p>
    <w:p w:rsidR="008B6530" w:rsidRPr="00D10D31" w:rsidRDefault="008B6530" w:rsidP="00D10D31">
      <w:pPr>
        <w:spacing w:after="0" w:line="240" w:lineRule="auto"/>
        <w:ind w:left="709" w:right="543"/>
        <w:rPr>
          <w:rFonts w:cstheme="minorHAnsi"/>
          <w:sz w:val="24"/>
        </w:rPr>
      </w:pPr>
      <w:r w:rsidRPr="00D10D31">
        <w:rPr>
          <w:rFonts w:cstheme="minorHAnsi"/>
          <w:sz w:val="24"/>
        </w:rPr>
        <w:t xml:space="preserve">Βελιγράδι </w:t>
      </w:r>
      <w:r w:rsidR="00BF78B3" w:rsidRPr="00D10D31">
        <w:rPr>
          <w:rFonts w:cstheme="minorHAnsi"/>
          <w:sz w:val="24"/>
        </w:rPr>
        <w:t>(</w:t>
      </w:r>
      <w:r w:rsidRPr="00D10D31">
        <w:rPr>
          <w:rFonts w:cstheme="minorHAnsi"/>
          <w:sz w:val="24"/>
        </w:rPr>
        <w:t>πέντε διανυκτερεύσεις</w:t>
      </w:r>
      <w:r w:rsidR="00BF78B3" w:rsidRPr="00D10D31">
        <w:rPr>
          <w:rFonts w:cstheme="minorHAnsi"/>
          <w:sz w:val="24"/>
        </w:rPr>
        <w:t>),</w:t>
      </w:r>
      <w:r w:rsidRPr="00D10D31">
        <w:rPr>
          <w:rFonts w:cstheme="minorHAnsi"/>
          <w:sz w:val="24"/>
        </w:rPr>
        <w:t xml:space="preserve"> με ημερήσιες επισκέψεις στα αξιοθέατα της ευρύτερης περιοχής </w:t>
      </w:r>
    </w:p>
    <w:p w:rsidR="00BF78B3" w:rsidRPr="00D10D31" w:rsidRDefault="00BF78B3" w:rsidP="00D10D31">
      <w:pPr>
        <w:spacing w:after="0" w:line="240" w:lineRule="auto"/>
        <w:ind w:left="709" w:right="543"/>
        <w:rPr>
          <w:rFonts w:cstheme="minorHAnsi"/>
          <w:b/>
          <w:sz w:val="24"/>
        </w:rPr>
      </w:pPr>
      <w:r w:rsidRPr="00D10D31">
        <w:rPr>
          <w:rFonts w:cstheme="minorHAnsi"/>
          <w:b/>
          <w:sz w:val="24"/>
        </w:rPr>
        <w:t>3) Προβλεπόμενος αριθμός συμμετεχόντων μαθητών/τριων:</w:t>
      </w:r>
    </w:p>
    <w:p w:rsidR="00BF78B3" w:rsidRPr="00D10D31" w:rsidRDefault="00BF78B3" w:rsidP="00D10D31">
      <w:pPr>
        <w:spacing w:after="0" w:line="240" w:lineRule="auto"/>
        <w:ind w:left="709" w:right="543"/>
        <w:rPr>
          <w:rFonts w:cstheme="minorHAnsi"/>
          <w:sz w:val="24"/>
        </w:rPr>
      </w:pPr>
      <w:r w:rsidRPr="00D10D31">
        <w:rPr>
          <w:rFonts w:cstheme="minorHAnsi"/>
          <w:sz w:val="24"/>
        </w:rPr>
        <w:t>105 μαθητές (</w:t>
      </w:r>
      <w:r w:rsidRPr="00D10D31">
        <w:rPr>
          <w:rFonts w:eastAsia="Yu Gothic" w:cstheme="minorHAnsi"/>
          <w:sz w:val="24"/>
        </w:rPr>
        <w:t>±</w:t>
      </w:r>
      <w:r w:rsidRPr="00D10D31">
        <w:rPr>
          <w:rFonts w:cstheme="minorHAnsi"/>
          <w:sz w:val="24"/>
        </w:rPr>
        <w:t>5)</w:t>
      </w:r>
    </w:p>
    <w:p w:rsidR="00BF78B3" w:rsidRPr="00D10D31" w:rsidRDefault="00BF78B3" w:rsidP="00D10D31">
      <w:pPr>
        <w:spacing w:after="0" w:line="240" w:lineRule="auto"/>
        <w:ind w:left="709" w:right="543"/>
        <w:rPr>
          <w:rFonts w:cstheme="minorHAnsi"/>
          <w:b/>
          <w:sz w:val="24"/>
        </w:rPr>
      </w:pPr>
      <w:r w:rsidRPr="00D10D31">
        <w:rPr>
          <w:rFonts w:cstheme="minorHAnsi"/>
          <w:b/>
          <w:sz w:val="24"/>
        </w:rPr>
        <w:t>4) Συνοδοί Εκπαιδευτικοί:</w:t>
      </w:r>
    </w:p>
    <w:p w:rsidR="00BF78B3" w:rsidRPr="00D10D31" w:rsidRDefault="00BF78B3" w:rsidP="00D10D31">
      <w:pPr>
        <w:spacing w:after="0" w:line="240" w:lineRule="auto"/>
        <w:ind w:left="709" w:right="543"/>
        <w:rPr>
          <w:rFonts w:cstheme="minorHAnsi"/>
          <w:sz w:val="24"/>
        </w:rPr>
      </w:pPr>
      <w:r w:rsidRPr="00D10D31">
        <w:rPr>
          <w:rFonts w:cstheme="minorHAnsi"/>
          <w:sz w:val="24"/>
        </w:rPr>
        <w:t>7 εκπαιδευτικοί</w:t>
      </w:r>
    </w:p>
    <w:p w:rsidR="00BF78B3" w:rsidRPr="00D10D31" w:rsidRDefault="00BF78B3" w:rsidP="00D10D31">
      <w:pPr>
        <w:spacing w:after="0" w:line="240" w:lineRule="auto"/>
        <w:ind w:left="709" w:right="543"/>
        <w:rPr>
          <w:rFonts w:cstheme="minorHAnsi"/>
          <w:b/>
          <w:sz w:val="24"/>
        </w:rPr>
      </w:pPr>
      <w:r w:rsidRPr="00D10D31">
        <w:rPr>
          <w:rFonts w:cstheme="minorHAnsi"/>
          <w:b/>
          <w:sz w:val="24"/>
        </w:rPr>
        <w:t>5) Μεταφορικό Μέσο:</w:t>
      </w:r>
    </w:p>
    <w:p w:rsidR="00B01345" w:rsidRDefault="00BF78B3" w:rsidP="00D10D31">
      <w:pPr>
        <w:spacing w:after="0" w:line="240" w:lineRule="auto"/>
        <w:ind w:left="709" w:right="543"/>
        <w:rPr>
          <w:rFonts w:cstheme="minorHAnsi"/>
          <w:sz w:val="24"/>
        </w:rPr>
      </w:pPr>
      <w:r w:rsidRPr="00D10D31">
        <w:rPr>
          <w:rFonts w:cstheme="minorHAnsi"/>
          <w:sz w:val="24"/>
        </w:rPr>
        <w:t xml:space="preserve">2  πολυτελή τουριστικά λεωφορεία σύγχρονης τεχνολογίας. </w:t>
      </w:r>
    </w:p>
    <w:p w:rsidR="00BF78B3" w:rsidRPr="00D10D31" w:rsidRDefault="00BF78B3" w:rsidP="00D10D31">
      <w:pPr>
        <w:spacing w:after="0" w:line="240" w:lineRule="auto"/>
        <w:ind w:left="709" w:right="543"/>
        <w:rPr>
          <w:rFonts w:cstheme="minorHAnsi"/>
          <w:sz w:val="24"/>
        </w:rPr>
      </w:pPr>
      <w:r w:rsidRPr="00D10D31">
        <w:rPr>
          <w:rFonts w:cstheme="minorHAnsi"/>
          <w:sz w:val="24"/>
        </w:rPr>
        <w:t>Καθόλη τη διάρκεια παρουσία Συνοδού Εκδρομής</w:t>
      </w:r>
      <w:r w:rsidR="00B01345">
        <w:rPr>
          <w:rFonts w:cstheme="minorHAnsi"/>
          <w:sz w:val="24"/>
        </w:rPr>
        <w:t xml:space="preserve"> και των οδηγών των λεωφορείων.</w:t>
      </w:r>
    </w:p>
    <w:p w:rsidR="00BF78B3" w:rsidRPr="00D10D31" w:rsidRDefault="00BF78B3" w:rsidP="00D10D31">
      <w:pPr>
        <w:spacing w:after="0" w:line="240" w:lineRule="auto"/>
        <w:ind w:left="709" w:right="543"/>
        <w:rPr>
          <w:rFonts w:cstheme="minorHAnsi"/>
          <w:sz w:val="24"/>
        </w:rPr>
      </w:pPr>
      <w:r w:rsidRPr="00D10D31">
        <w:rPr>
          <w:rFonts w:cstheme="minorHAnsi"/>
          <w:sz w:val="24"/>
        </w:rPr>
        <w:t>(αναχώρηση από τον χώρο του σχολείου και επιστροφή σε αυτόν)</w:t>
      </w:r>
    </w:p>
    <w:p w:rsidR="00BF78B3" w:rsidRPr="00D10D31" w:rsidRDefault="00BF78B3" w:rsidP="00D10D31">
      <w:pPr>
        <w:spacing w:after="0" w:line="240" w:lineRule="auto"/>
        <w:ind w:left="709" w:right="543"/>
        <w:rPr>
          <w:rFonts w:cstheme="minorHAnsi"/>
          <w:b/>
          <w:sz w:val="24"/>
        </w:rPr>
      </w:pPr>
      <w:r w:rsidRPr="00D10D31">
        <w:rPr>
          <w:rFonts w:cstheme="minorHAnsi"/>
          <w:b/>
          <w:sz w:val="24"/>
        </w:rPr>
        <w:t>6) Κατηγορία καταλύματος:</w:t>
      </w:r>
    </w:p>
    <w:p w:rsidR="00BF78B3" w:rsidRPr="00D10D31" w:rsidRDefault="00BF78B3" w:rsidP="00D10D31">
      <w:pPr>
        <w:spacing w:after="0" w:line="240" w:lineRule="auto"/>
        <w:ind w:left="709" w:right="543"/>
        <w:rPr>
          <w:rFonts w:cstheme="minorHAnsi"/>
          <w:sz w:val="24"/>
        </w:rPr>
      </w:pPr>
      <w:r w:rsidRPr="00D10D31">
        <w:rPr>
          <w:rFonts w:cstheme="minorHAnsi"/>
          <w:sz w:val="24"/>
        </w:rPr>
        <w:t>Ξενοδοχείο κατάλληλο για διαμονή μαθητών, κατηγορίας 4 ή 5 αστέρων.</w:t>
      </w:r>
    </w:p>
    <w:p w:rsidR="00BF78B3" w:rsidRPr="00D10D31" w:rsidRDefault="00BF78B3" w:rsidP="00D10D31">
      <w:pPr>
        <w:spacing w:after="0" w:line="240" w:lineRule="auto"/>
        <w:ind w:left="709" w:right="543"/>
        <w:rPr>
          <w:rFonts w:cstheme="minorHAnsi"/>
          <w:sz w:val="24"/>
        </w:rPr>
      </w:pPr>
      <w:r w:rsidRPr="00D10D31">
        <w:rPr>
          <w:rFonts w:cstheme="minorHAnsi"/>
          <w:sz w:val="24"/>
        </w:rPr>
        <w:t>Οι μαθητές σε δίκλινα και τρίκλινα δωμάτια, ενώ οι συνοδοί εκπαιδευτικοί σε μονόκλινα δωμάτια.</w:t>
      </w:r>
    </w:p>
    <w:p w:rsidR="00BF78B3" w:rsidRPr="00D10D31" w:rsidRDefault="00BF78B3" w:rsidP="00D10D31">
      <w:pPr>
        <w:spacing w:after="0" w:line="240" w:lineRule="auto"/>
        <w:ind w:left="709" w:right="543"/>
        <w:rPr>
          <w:rFonts w:cstheme="minorHAnsi"/>
          <w:b/>
          <w:sz w:val="24"/>
        </w:rPr>
      </w:pPr>
      <w:r w:rsidRPr="00D10D31">
        <w:rPr>
          <w:rFonts w:cstheme="minorHAnsi"/>
          <w:b/>
          <w:sz w:val="24"/>
        </w:rPr>
        <w:t>7) Διατροφή:</w:t>
      </w:r>
    </w:p>
    <w:p w:rsidR="00BF78B3" w:rsidRPr="00D10D31" w:rsidRDefault="00BF78B3" w:rsidP="00D10D31">
      <w:pPr>
        <w:spacing w:after="0" w:line="240" w:lineRule="auto"/>
        <w:ind w:left="709" w:right="543"/>
        <w:rPr>
          <w:rFonts w:cstheme="minorHAnsi"/>
          <w:sz w:val="24"/>
        </w:rPr>
      </w:pPr>
      <w:r w:rsidRPr="00D10D31">
        <w:rPr>
          <w:rFonts w:cstheme="minorHAnsi"/>
          <w:sz w:val="24"/>
        </w:rPr>
        <w:t>Υποχρεωτικά Πρωινό – δυνατότητα επιλογής ημιδιατροφής - διατροφής</w:t>
      </w:r>
    </w:p>
    <w:p w:rsidR="00BF78B3" w:rsidRPr="00D10D31" w:rsidRDefault="00BF78B3" w:rsidP="00D10D31">
      <w:pPr>
        <w:spacing w:after="0" w:line="240" w:lineRule="auto"/>
        <w:ind w:left="709" w:right="543"/>
        <w:rPr>
          <w:rFonts w:cstheme="minorHAnsi"/>
          <w:sz w:val="24"/>
        </w:rPr>
      </w:pPr>
      <w:r w:rsidRPr="00D10D31">
        <w:rPr>
          <w:rFonts w:cstheme="minorHAnsi"/>
          <w:sz w:val="24"/>
        </w:rPr>
        <w:t>(Να αναφέρεται η επιπλέον χρέωση σε περίπτωση ημιδιατροφής ή διατροφής)</w:t>
      </w:r>
    </w:p>
    <w:p w:rsidR="00D10D31" w:rsidRPr="000F3484" w:rsidRDefault="00D10D31" w:rsidP="00D10D31">
      <w:pPr>
        <w:spacing w:after="0" w:line="240" w:lineRule="auto"/>
        <w:ind w:left="709" w:right="543"/>
        <w:rPr>
          <w:rFonts w:cstheme="minorHAnsi"/>
          <w:b/>
          <w:sz w:val="24"/>
        </w:rPr>
      </w:pPr>
      <w:r w:rsidRPr="00D10D31">
        <w:rPr>
          <w:rFonts w:cstheme="minorHAnsi"/>
          <w:b/>
          <w:sz w:val="24"/>
        </w:rPr>
        <w:lastRenderedPageBreak/>
        <w:t>8) Δωρεάν συμμετοχές μαθητών (</w:t>
      </w:r>
      <w:r w:rsidRPr="00D10D31">
        <w:rPr>
          <w:rFonts w:cstheme="minorHAnsi"/>
          <w:b/>
          <w:sz w:val="24"/>
          <w:lang w:val="en-US"/>
        </w:rPr>
        <w:t>free</w:t>
      </w:r>
      <w:r w:rsidRPr="00D10D31">
        <w:rPr>
          <w:rFonts w:cstheme="minorHAnsi"/>
          <w:b/>
          <w:sz w:val="24"/>
        </w:rPr>
        <w:t>)</w:t>
      </w:r>
    </w:p>
    <w:p w:rsidR="00D10D31" w:rsidRPr="00D10D31" w:rsidRDefault="00D10D31" w:rsidP="00D10D31">
      <w:pPr>
        <w:spacing w:after="0" w:line="240" w:lineRule="auto"/>
        <w:ind w:left="709" w:right="543"/>
        <w:rPr>
          <w:rFonts w:cstheme="minorHAnsi"/>
          <w:b/>
          <w:sz w:val="24"/>
        </w:rPr>
      </w:pPr>
      <w:r w:rsidRPr="00D10D31">
        <w:rPr>
          <w:rFonts w:cstheme="minorHAnsi"/>
          <w:b/>
          <w:sz w:val="24"/>
        </w:rPr>
        <w:t>9) Ατομικές αποδείξεις για όλους τους εκδρομείς μαθητές.</w:t>
      </w:r>
    </w:p>
    <w:p w:rsidR="00D10D31" w:rsidRPr="00D10D31" w:rsidRDefault="00D10D31" w:rsidP="00D10D31">
      <w:pPr>
        <w:spacing w:after="0" w:line="240" w:lineRule="auto"/>
        <w:ind w:left="709" w:right="543"/>
        <w:jc w:val="both"/>
        <w:rPr>
          <w:rFonts w:cstheme="minorHAnsi"/>
          <w:b/>
          <w:sz w:val="24"/>
        </w:rPr>
      </w:pPr>
      <w:r w:rsidRPr="00D10D31">
        <w:rPr>
          <w:rFonts w:cstheme="minorHAnsi"/>
          <w:b/>
          <w:sz w:val="24"/>
        </w:rPr>
        <w:t xml:space="preserve">10) Επισκέψεις </w:t>
      </w:r>
      <w:r>
        <w:rPr>
          <w:rFonts w:cstheme="minorHAnsi"/>
          <w:b/>
          <w:sz w:val="24"/>
        </w:rPr>
        <w:t>σε μουσεία, αξιοθέατα κ.τ.λ.</w:t>
      </w:r>
    </w:p>
    <w:p w:rsidR="00D10D31" w:rsidRDefault="00D10D31" w:rsidP="00D10D31">
      <w:pPr>
        <w:spacing w:after="0" w:line="240" w:lineRule="auto"/>
        <w:ind w:left="709" w:right="543"/>
        <w:jc w:val="both"/>
        <w:rPr>
          <w:rFonts w:cstheme="minorHAnsi"/>
          <w:b/>
          <w:sz w:val="24"/>
        </w:rPr>
      </w:pPr>
      <w:r w:rsidRPr="00D10D31">
        <w:rPr>
          <w:rFonts w:cstheme="minorHAnsi"/>
          <w:b/>
          <w:sz w:val="24"/>
        </w:rPr>
        <w:t xml:space="preserve">Να κατατεθεί και </w:t>
      </w:r>
      <w:r>
        <w:rPr>
          <w:rFonts w:cstheme="minorHAnsi"/>
          <w:b/>
          <w:sz w:val="24"/>
        </w:rPr>
        <w:t xml:space="preserve">πλήρες-αναλυτικό </w:t>
      </w:r>
      <w:r w:rsidRPr="00D10D31">
        <w:rPr>
          <w:rFonts w:cstheme="minorHAnsi"/>
          <w:b/>
          <w:sz w:val="24"/>
        </w:rPr>
        <w:t>προτεινόμενο πρόγραμμα</w:t>
      </w:r>
      <w:r>
        <w:rPr>
          <w:rFonts w:cstheme="minorHAnsi"/>
          <w:b/>
          <w:sz w:val="24"/>
        </w:rPr>
        <w:t>.</w:t>
      </w:r>
    </w:p>
    <w:p w:rsidR="00D10D31" w:rsidRPr="00D10D31" w:rsidRDefault="00D10D31" w:rsidP="00D10D31">
      <w:pPr>
        <w:spacing w:after="0" w:line="240" w:lineRule="auto"/>
        <w:ind w:left="709" w:right="543"/>
        <w:jc w:val="both"/>
        <w:rPr>
          <w:rFonts w:cstheme="minorHAnsi"/>
          <w:b/>
          <w:sz w:val="24"/>
        </w:rPr>
      </w:pPr>
      <w:r>
        <w:rPr>
          <w:rFonts w:cstheme="minorHAnsi"/>
          <w:b/>
          <w:sz w:val="24"/>
        </w:rPr>
        <w:t xml:space="preserve">Επίσης να υπάρχει κατάσταση με όλα τα αξιοθέατα και τόπους ενδιαφέροντος. </w:t>
      </w:r>
    </w:p>
    <w:p w:rsidR="00D10D31" w:rsidRPr="00D10D31" w:rsidRDefault="00D10D31" w:rsidP="00D10D31">
      <w:pPr>
        <w:spacing w:after="0" w:line="240" w:lineRule="auto"/>
        <w:ind w:left="709" w:right="543"/>
        <w:jc w:val="both"/>
        <w:rPr>
          <w:rFonts w:cstheme="minorHAnsi"/>
          <w:sz w:val="24"/>
        </w:rPr>
      </w:pPr>
      <w:r w:rsidRPr="00D10D31">
        <w:rPr>
          <w:rFonts w:cstheme="minorHAnsi"/>
          <w:sz w:val="24"/>
        </w:rPr>
        <w:t>11) Υποχρεωτική ασφάλιση αστικής και επαγγελματικής ευθύνης διοργανωτή σύμφωνα με την κείμενη νομοθεσία.</w:t>
      </w:r>
      <w:r>
        <w:rPr>
          <w:rFonts w:cstheme="minorHAnsi"/>
          <w:sz w:val="24"/>
        </w:rPr>
        <w:t xml:space="preserve"> </w:t>
      </w:r>
      <w:r w:rsidRPr="00D10D31">
        <w:rPr>
          <w:rFonts w:cstheme="minorHAnsi"/>
          <w:sz w:val="24"/>
        </w:rPr>
        <w:t>Επίσης ιατροφαρμακευτική ασφάλιση η οποία να καλύπτει όλα τα έξοδα σε περίπτωση ατυχήματος ή ασθένειας μαθητή ή καθηγητή.</w:t>
      </w:r>
    </w:p>
    <w:p w:rsidR="00D10D31" w:rsidRPr="00D10D31" w:rsidRDefault="00D10D31" w:rsidP="00D10D31">
      <w:pPr>
        <w:spacing w:after="0" w:line="240" w:lineRule="auto"/>
        <w:ind w:left="709" w:right="543"/>
        <w:jc w:val="both"/>
        <w:rPr>
          <w:rFonts w:cstheme="minorHAnsi"/>
          <w:sz w:val="24"/>
        </w:rPr>
      </w:pPr>
      <w:r w:rsidRPr="00D10D31">
        <w:rPr>
          <w:rFonts w:cstheme="minorHAnsi"/>
          <w:sz w:val="24"/>
        </w:rPr>
        <w:t>12)</w:t>
      </w:r>
      <w:r w:rsidRPr="00D10D31">
        <w:t xml:space="preserve"> </w:t>
      </w:r>
      <w:r w:rsidRPr="00D10D31">
        <w:rPr>
          <w:rFonts w:cstheme="minorHAnsi"/>
          <w:sz w:val="24"/>
        </w:rPr>
        <w:t>Υπεύθυνη δήλωση του ταξιδιωτικού γραφείου ότι διαθέτει ειδικό σήμα και ότι βρίσκεται  σε ισχύ. Εγγυητική επιστολή διεκπεραίωσης της εκδρομής.</w:t>
      </w:r>
    </w:p>
    <w:p w:rsidR="00D10D31" w:rsidRDefault="00D10D31" w:rsidP="00D10D31">
      <w:pPr>
        <w:spacing w:after="0" w:line="240" w:lineRule="auto"/>
        <w:ind w:left="709" w:right="543"/>
        <w:jc w:val="both"/>
        <w:rPr>
          <w:rFonts w:cstheme="minorHAnsi"/>
          <w:sz w:val="24"/>
        </w:rPr>
      </w:pPr>
      <w:r w:rsidRPr="00D10D31">
        <w:rPr>
          <w:rFonts w:cstheme="minorHAnsi"/>
          <w:sz w:val="24"/>
        </w:rPr>
        <w:t>13</w:t>
      </w:r>
      <w:r>
        <w:rPr>
          <w:rFonts w:cstheme="minorHAnsi"/>
          <w:sz w:val="24"/>
        </w:rPr>
        <w:t xml:space="preserve">) Συγκεκριμένη αναφορά, </w:t>
      </w:r>
      <w:r w:rsidRPr="00D10D31">
        <w:rPr>
          <w:rFonts w:cstheme="minorHAnsi"/>
          <w:sz w:val="24"/>
        </w:rPr>
        <w:t>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Pr>
          <w:rFonts w:cstheme="minorHAnsi"/>
          <w:sz w:val="24"/>
        </w:rPr>
        <w:t xml:space="preserve"> </w:t>
      </w:r>
    </w:p>
    <w:p w:rsidR="00E51D33" w:rsidRDefault="00E51D33" w:rsidP="00D10D31">
      <w:pPr>
        <w:spacing w:after="0" w:line="240" w:lineRule="auto"/>
        <w:jc w:val="both"/>
        <w:rPr>
          <w:rFonts w:cstheme="minorHAnsi"/>
          <w:sz w:val="24"/>
        </w:rPr>
      </w:pPr>
    </w:p>
    <w:p w:rsidR="00D10D31" w:rsidRDefault="00D10D31" w:rsidP="00D10D31">
      <w:pPr>
        <w:spacing w:after="0" w:line="240" w:lineRule="auto"/>
        <w:jc w:val="center"/>
        <w:rPr>
          <w:rFonts w:cstheme="minorHAnsi"/>
          <w:b/>
          <w:sz w:val="26"/>
          <w:szCs w:val="26"/>
        </w:rPr>
      </w:pPr>
      <w:r w:rsidRPr="00D10D31">
        <w:rPr>
          <w:rFonts w:cstheme="minorHAnsi"/>
          <w:b/>
          <w:sz w:val="26"/>
          <w:szCs w:val="26"/>
        </w:rPr>
        <w:t>Κατάθεση σφραγισμένων προσφορών</w:t>
      </w:r>
      <w:r>
        <w:rPr>
          <w:rFonts w:cstheme="minorHAnsi"/>
          <w:b/>
          <w:sz w:val="26"/>
          <w:szCs w:val="26"/>
        </w:rPr>
        <w:t>,</w:t>
      </w:r>
      <w:r w:rsidRPr="00D10D31">
        <w:rPr>
          <w:rFonts w:cstheme="minorHAnsi"/>
          <w:b/>
          <w:sz w:val="26"/>
          <w:szCs w:val="26"/>
        </w:rPr>
        <w:t xml:space="preserve"> με εξουσιοδοτημένο αντιπρόσωπο</w:t>
      </w:r>
      <w:r>
        <w:rPr>
          <w:rFonts w:cstheme="minorHAnsi"/>
          <w:b/>
          <w:sz w:val="26"/>
          <w:szCs w:val="26"/>
        </w:rPr>
        <w:t>,</w:t>
      </w:r>
    </w:p>
    <w:p w:rsidR="00D10D31" w:rsidRPr="00D10D31" w:rsidRDefault="00D10D31" w:rsidP="00D10D31">
      <w:pPr>
        <w:spacing w:after="0" w:line="240" w:lineRule="auto"/>
        <w:jc w:val="center"/>
        <w:rPr>
          <w:rFonts w:cstheme="minorHAnsi"/>
          <w:b/>
          <w:sz w:val="26"/>
          <w:szCs w:val="26"/>
        </w:rPr>
      </w:pPr>
      <w:r w:rsidRPr="00D10D31">
        <w:rPr>
          <w:rFonts w:cstheme="minorHAnsi"/>
          <w:b/>
          <w:sz w:val="26"/>
          <w:szCs w:val="26"/>
        </w:rPr>
        <w:t xml:space="preserve"> στο Γραφείο της Διευθύντριας έως τη</w:t>
      </w:r>
      <w:r w:rsidR="000F3484">
        <w:rPr>
          <w:rFonts w:cstheme="minorHAnsi"/>
          <w:b/>
          <w:sz w:val="26"/>
          <w:szCs w:val="26"/>
        </w:rPr>
        <w:t>ν Τετάρτη 01.11.2017</w:t>
      </w:r>
      <w:r w:rsidRPr="00D10D31">
        <w:rPr>
          <w:rFonts w:cstheme="minorHAnsi"/>
          <w:b/>
          <w:sz w:val="26"/>
          <w:szCs w:val="26"/>
        </w:rPr>
        <w:t xml:space="preserve"> στις 12.00 το μεσημέρι.</w:t>
      </w:r>
    </w:p>
    <w:p w:rsidR="00B01345" w:rsidRDefault="00B01345">
      <w:pPr>
        <w:spacing w:after="0" w:line="240" w:lineRule="auto"/>
        <w:jc w:val="center"/>
        <w:rPr>
          <w:rFonts w:cstheme="minorHAnsi"/>
          <w:b/>
          <w:sz w:val="26"/>
          <w:szCs w:val="26"/>
        </w:rPr>
      </w:pPr>
    </w:p>
    <w:p w:rsidR="00B01345" w:rsidRDefault="00B01345">
      <w:pPr>
        <w:spacing w:after="0" w:line="240" w:lineRule="auto"/>
        <w:jc w:val="center"/>
        <w:rPr>
          <w:rFonts w:cstheme="minorHAnsi"/>
          <w:b/>
          <w:sz w:val="26"/>
          <w:szCs w:val="26"/>
        </w:rPr>
      </w:pPr>
    </w:p>
    <w:p w:rsidR="00B01345" w:rsidRDefault="00B01345">
      <w:pPr>
        <w:spacing w:after="0" w:line="240" w:lineRule="auto"/>
        <w:jc w:val="center"/>
        <w:rPr>
          <w:rFonts w:cstheme="minorHAnsi"/>
          <w:b/>
          <w:sz w:val="26"/>
          <w:szCs w:val="26"/>
        </w:rPr>
      </w:pPr>
    </w:p>
    <w:p w:rsidR="000F3484" w:rsidRPr="00E51D33" w:rsidRDefault="000F3484">
      <w:pPr>
        <w:spacing w:after="0" w:line="240" w:lineRule="auto"/>
        <w:jc w:val="center"/>
        <w:rPr>
          <w:rFonts w:cstheme="minorHAnsi"/>
          <w:sz w:val="26"/>
          <w:szCs w:val="26"/>
        </w:rPr>
      </w:pPr>
    </w:p>
    <w:p w:rsidR="00E51D33" w:rsidRPr="00E51D33" w:rsidRDefault="00E51D33" w:rsidP="00E51D33">
      <w:pPr>
        <w:spacing w:after="0" w:line="240" w:lineRule="auto"/>
        <w:ind w:left="567" w:right="543"/>
        <w:jc w:val="center"/>
        <w:rPr>
          <w:rFonts w:cstheme="minorHAnsi"/>
          <w:sz w:val="24"/>
          <w:szCs w:val="26"/>
        </w:rPr>
      </w:pPr>
      <w:r w:rsidRPr="00E51D33">
        <w:rPr>
          <w:rFonts w:cstheme="minorHAnsi"/>
          <w:sz w:val="24"/>
          <w:szCs w:val="26"/>
        </w:rPr>
        <w:t xml:space="preserve">Η ΔΙΕΥΘΎΝΤΡΙΑ </w:t>
      </w:r>
    </w:p>
    <w:p w:rsidR="00E51D33" w:rsidRPr="00E51D33" w:rsidRDefault="00E51D33" w:rsidP="00E51D33">
      <w:pPr>
        <w:spacing w:after="0" w:line="240" w:lineRule="auto"/>
        <w:ind w:left="567" w:right="543"/>
        <w:jc w:val="center"/>
        <w:rPr>
          <w:rFonts w:cstheme="minorHAnsi"/>
          <w:sz w:val="24"/>
          <w:szCs w:val="26"/>
        </w:rPr>
      </w:pPr>
    </w:p>
    <w:p w:rsidR="00E51D33" w:rsidRPr="00E51D33" w:rsidRDefault="00E51D33" w:rsidP="00E51D33">
      <w:pPr>
        <w:spacing w:after="0" w:line="240" w:lineRule="auto"/>
        <w:ind w:left="567" w:right="543"/>
        <w:jc w:val="center"/>
        <w:rPr>
          <w:rFonts w:cstheme="minorHAnsi"/>
          <w:sz w:val="24"/>
          <w:szCs w:val="26"/>
        </w:rPr>
      </w:pPr>
    </w:p>
    <w:p w:rsidR="00E51D33" w:rsidRPr="00E51D33" w:rsidRDefault="00E51D33" w:rsidP="00E51D33">
      <w:pPr>
        <w:spacing w:after="0" w:line="240" w:lineRule="auto"/>
        <w:ind w:left="567" w:right="543"/>
        <w:jc w:val="center"/>
        <w:rPr>
          <w:rFonts w:cstheme="minorHAnsi"/>
          <w:sz w:val="24"/>
          <w:szCs w:val="26"/>
        </w:rPr>
      </w:pPr>
    </w:p>
    <w:p w:rsidR="00E51D33" w:rsidRPr="00E51D33" w:rsidRDefault="00E51D33" w:rsidP="00E51D33">
      <w:pPr>
        <w:spacing w:after="0" w:line="240" w:lineRule="auto"/>
        <w:ind w:left="567" w:right="543"/>
        <w:jc w:val="center"/>
        <w:rPr>
          <w:rFonts w:cstheme="minorHAnsi"/>
          <w:sz w:val="24"/>
          <w:szCs w:val="26"/>
        </w:rPr>
      </w:pPr>
      <w:r w:rsidRPr="00E51D33">
        <w:rPr>
          <w:rFonts w:cstheme="minorHAnsi"/>
          <w:sz w:val="24"/>
          <w:szCs w:val="26"/>
        </w:rPr>
        <w:t>Θεοδώρα Καραμανλή</w:t>
      </w:r>
    </w:p>
    <w:p w:rsidR="00E51D33" w:rsidRPr="00E51D33" w:rsidRDefault="00E51D33" w:rsidP="00E51D33">
      <w:pPr>
        <w:spacing w:after="0" w:line="240" w:lineRule="auto"/>
        <w:ind w:left="567" w:right="543"/>
        <w:jc w:val="center"/>
        <w:rPr>
          <w:rFonts w:cstheme="minorHAnsi"/>
          <w:sz w:val="24"/>
          <w:szCs w:val="26"/>
        </w:rPr>
      </w:pPr>
      <w:r w:rsidRPr="00E51D33">
        <w:rPr>
          <w:rFonts w:cstheme="minorHAnsi"/>
          <w:sz w:val="24"/>
          <w:szCs w:val="26"/>
        </w:rPr>
        <w:t>ΠΕ09</w:t>
      </w: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pPr>
        <w:spacing w:after="0" w:line="240" w:lineRule="auto"/>
        <w:jc w:val="center"/>
        <w:rPr>
          <w:rFonts w:cstheme="minorHAnsi"/>
          <w:b/>
          <w:sz w:val="26"/>
          <w:szCs w:val="26"/>
        </w:rPr>
      </w:pPr>
    </w:p>
    <w:p w:rsidR="000F3484" w:rsidRDefault="000F3484" w:rsidP="00E51D33">
      <w:pPr>
        <w:spacing w:after="0" w:line="240" w:lineRule="auto"/>
        <w:rPr>
          <w:rFonts w:cstheme="minorHAnsi"/>
          <w:b/>
          <w:sz w:val="26"/>
          <w:szCs w:val="26"/>
        </w:rPr>
      </w:pPr>
    </w:p>
    <w:p w:rsidR="000F3484" w:rsidRDefault="00E51D33" w:rsidP="000F3484">
      <w:pPr>
        <w:ind w:left="360"/>
        <w:rPr>
          <w:rFonts w:ascii="Arial" w:hAnsi="Arial" w:cs="Arial"/>
          <w:b/>
          <w:sz w:val="24"/>
        </w:rPr>
      </w:pPr>
      <w:r>
        <w:rPr>
          <w:noProof/>
          <w:lang w:eastAsia="el-GR"/>
        </w:rPr>
        <w:lastRenderedPageBreak/>
        <mc:AlternateContent>
          <mc:Choice Requires="wps">
            <w:drawing>
              <wp:anchor distT="0" distB="0" distL="114300" distR="114300" simplePos="0" relativeHeight="251663360" behindDoc="0" locked="0" layoutInCell="1" allowOverlap="1" wp14:anchorId="5F97926A" wp14:editId="54D8D9C1">
                <wp:simplePos x="0" y="0"/>
                <wp:positionH relativeFrom="column">
                  <wp:posOffset>-657225</wp:posOffset>
                </wp:positionH>
                <wp:positionV relativeFrom="paragraph">
                  <wp:posOffset>123825</wp:posOffset>
                </wp:positionV>
                <wp:extent cx="4305300" cy="2771775"/>
                <wp:effectExtent l="0" t="0" r="0" b="952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0F3484">
                            <w:pPr>
                              <w:pStyle w:val="1"/>
                              <w:spacing w:before="0"/>
                              <w:ind w:left="993"/>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2FDAA641" wp14:editId="7228CC80">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0F3484">
                            <w:pPr>
                              <w:pStyle w:val="1"/>
                              <w:spacing w:before="0"/>
                              <w:ind w:left="993"/>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0F3484">
                            <w:pPr>
                              <w:ind w:left="993"/>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0F3484">
                            <w:pPr>
                              <w:ind w:left="993"/>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0F3484">
                            <w:pPr>
                              <w:tabs>
                                <w:tab w:val="left" w:pos="6140"/>
                              </w:tabs>
                              <w:ind w:left="993"/>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8" o:spid="_x0000_s1029" type="#_x0000_t202" style="position:absolute;left:0;text-align:left;margin-left:-51.75pt;margin-top:9.75pt;width:339pt;height:2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hlrwIAAC4FAAAOAAAAZHJzL2Uyb0RvYy54bWysVNmO0zAUfUfiHyy/d7JMOmmiSUezUIQ0&#10;LNLAB7iO01gkdrDdJgPiCfEf/ABCPPDApvmDzC9x7bSdDouEEHlwbN97z93O9eFRV1doxZTmUmQ4&#10;2PMxYoLKnItFhp89nY0mGGlDRE4qKViGL5nGR9O7dw7bJmWhLGWVM4UAROi0bTJcGtOknqdpyWqi&#10;92TDBAgLqWpi4KgWXq5IC+h15YW+f+C1UuWNkpRpDbdngxBPHX5RMGoeF4VmBlUZhtiMW5Vb53b1&#10;pockXSjSlJyuwyD/EEVNuACnW6gzYghaKv4LVM2pkloWZo/K2pNFwSlzOUA2gf9TNhclaZjLBYqj&#10;m22Z9P+DpY9WTxTieYahUYLU0KL+Xf+1/9h/uH7Tf+6vUP+l/wSbb/37/nt/df0WTWzR2kanYHvR&#10;gLXpTmQHzXcF0M25pM81EvK0JGLBjpWSbclIDkEH1tLbMR1wtAWZtw9lDt7J0kgH1BWqthWFGiFA&#10;h+ZdbhvGOoMoXEb7/njfBxEFWRjHQRyPnQ+Sbswbpc19JmtkNxlWwAgHT1bn2thwSLpRsd60rHg+&#10;41XlDmoxP60UWhFgz8x9a/RbapWwykJaswFxuIEowYeV2XgdG14lQRj5J2Eymh1M4lE0i8ajJPYn&#10;Iz9ITpIDP0qis9lrG2AQpSXPcybOuWAbZgbR33V+PSMDpxw3UZvhZByOhx79MUnffb9LsuYGBrXi&#10;NTBlq0RS29l7Ioe0SWoIr4a9dzt8V2WowebvquJ4YFs/kMB0887xcN96txyZy/wSiKEktA1aDI8M&#10;bEqpXmLUwsBmWL9YEsUwqh4IIFcSRJGdcHeIxnEIB7Urme9KiKAAlWGD0bA9NcOrsGwUX5TgaaCz&#10;kMdAyII7qtxEtaYxDKXLaf2A2KnfPTutm2du+gMAAP//AwBQSwMEFAAGAAgAAAAhAC31ZLPfAAAA&#10;CwEAAA8AAABkcnMvZG93bnJldi54bWxMj81OwzAQhO9IvIO1lbig1inkh4Y4FSCBuLb0ATbxNoka&#10;21HsNunbs5zoaXc1o9lviu1senGh0XfOKlivIhBka6c72yg4/HwuX0D4gFZj7ywpuJKHbXl/V2Cu&#10;3WR3dNmHRnCI9TkqaEMYcil93ZJBv3IDWdaObjQY+BwbqUecONz08imKUmmws/yhxYE+WqpP+7NR&#10;cPyeHpPNVH2FQ7aL03fssspdlXpYzG+vIALN4d8Mf/iMDiUzVe5stRe9guU6ek7Yy8qGJzuSLOal&#10;UhAnaQSyLORth/IXAAD//wMAUEsBAi0AFAAGAAgAAAAhALaDOJL+AAAA4QEAABMAAAAAAAAAAAAA&#10;AAAAAAAAAFtDb250ZW50X1R5cGVzXS54bWxQSwECLQAUAAYACAAAACEAOP0h/9YAAACUAQAACwAA&#10;AAAAAAAAAAAAAAAvAQAAX3JlbHMvLnJlbHNQSwECLQAUAAYACAAAACEAQWIYZa8CAAAuBQAADgAA&#10;AAAAAAAAAAAAAAAuAgAAZHJzL2Uyb0RvYy54bWxQSwECLQAUAAYACAAAACEALfVks98AAAALAQAA&#10;DwAAAAAAAAAAAAAAAAAJBQAAZHJzL2Rvd25yZXYueG1sUEsFBgAAAAAEAAQA8wAAABUGAAAAAA==&#10;" stroked="f">
                <v:textbox>
                  <w:txbxContent>
                    <w:p w:rsidR="000F3484" w:rsidRPr="00432FFA" w:rsidRDefault="000F3484" w:rsidP="000F3484">
                      <w:pPr>
                        <w:pStyle w:val="1"/>
                        <w:spacing w:before="0"/>
                        <w:ind w:left="993"/>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2FDAA641" wp14:editId="7228CC80">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0F3484">
                      <w:pPr>
                        <w:pStyle w:val="1"/>
                        <w:spacing w:before="0"/>
                        <w:ind w:left="993"/>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0F3484">
                      <w:pPr>
                        <w:ind w:left="993"/>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0F3484">
                      <w:pPr>
                        <w:ind w:left="993"/>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0F3484">
                      <w:pPr>
                        <w:ind w:left="993"/>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0F3484">
                      <w:pPr>
                        <w:tabs>
                          <w:tab w:val="left" w:pos="6140"/>
                        </w:tabs>
                        <w:ind w:left="993"/>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v:textbox>
              </v:shape>
            </w:pict>
          </mc:Fallback>
        </mc:AlternateContent>
      </w:r>
      <w:r w:rsidR="000F3484">
        <w:rPr>
          <w:noProof/>
          <w:lang w:eastAsia="el-GR"/>
        </w:rPr>
        <mc:AlternateContent>
          <mc:Choice Requires="wps">
            <w:drawing>
              <wp:anchor distT="0" distB="0" distL="114300" distR="114300" simplePos="0" relativeHeight="251664384" behindDoc="0" locked="0" layoutInCell="1" allowOverlap="1" wp14:anchorId="2D4B9B70" wp14:editId="4896E337">
                <wp:simplePos x="0" y="0"/>
                <wp:positionH relativeFrom="column">
                  <wp:posOffset>4391025</wp:posOffset>
                </wp:positionH>
                <wp:positionV relativeFrom="paragraph">
                  <wp:posOffset>295275</wp:posOffset>
                </wp:positionV>
                <wp:extent cx="2028825" cy="771525"/>
                <wp:effectExtent l="0" t="0" r="9525" b="9525"/>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0F3484">
                            <w:pPr>
                              <w:rPr>
                                <w:rFonts w:ascii="Times New Roman" w:hAnsi="Times New Roman" w:cs="Times New Roman"/>
                              </w:rPr>
                            </w:pPr>
                            <w:r>
                              <w:t>Συκιές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 o:spid="_x0000_s1030" type="#_x0000_t202" style="position:absolute;left:0;text-align:left;margin-left:345.75pt;margin-top:23.25pt;width:159.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zwrAIAAC0FAAAOAAAAZHJzL2Uyb0RvYy54bWysVNmO0zAUfUfiHyy/d7IonTRR09EsFCEN&#10;izTwAW7sNBaJHWy3yYB4QvwHP4AQDzywaf4g80tcO22nwyIhRB6ca/vec7dzPT3q6gqtmdJcigwH&#10;Bz5GTOSScrHM8LOn89EEI22IoKSSgmX4kml8NLt7Z9o2KQtlKSvKFAIQodO2yXBpTJN6ns5LVhN9&#10;IBsm4LKQqiYGtmrpUUVaQK8rL/T9Q6+VijZK5kxrOD0bLvHM4RcFy83jotDMoCrDEJtxq3Lrwq7e&#10;bErSpSJNyfNNGOQfoqgJF+B0B3VGDEErxX+BqnmupJaFOchl7cmi4DlzOUA2gf9TNhclaZjLBYqj&#10;m12Z9P+DzR+tnyjEaYZjjASpoUX9u/5r/7H/cP2m/9xfof5L/wmEb/37/nt/df0WxbZobaNTsL1o&#10;wNp0J7KD5rsC6OZc5s81EvK0JGLJjpWSbckIhaADa+ntmQ442oIs2oeSgneyMtIBdYWqbUWhRgjQ&#10;oXmXu4axzqAcDkM/nEzCMUY53MVxMAbZuiDp1rpR2txnskZWyLACQjh0sj7XZlDdqlhnWlacznlV&#10;uY1aLk4rhdYEyDN33wb9llolrLKQ1mxAHE4gSPBh72y4jgyvkiCM/JMwGc0PJ/EomkfjURL7k5Ef&#10;JCfJoR8l0dn8tQ0wiNKSU8rEORdsS8wg+rvGb0ZkoJSjJmoznNjquLz+mKTvvt8lWXMDc1rxOsOT&#10;nRJJbWPvCQppk9QQXg2ydzt81xCowfbvquJoYDs/cMB0i87RMLLeLUUWkl4CL5SEtkHz4Y0BoZTq&#10;JUYtzGuG9YsVUQyj6oEAbiVBFNkBd5toHIewUfs3i/0bInKAyrDBaBBPzfAorBrFlyV4Gtgs5DHw&#10;seCOKjdRbVgMM+ly2rwfduj3907r5pWb/QAAAP//AwBQSwMEFAAGAAgAAAAhAF14Q93fAAAACwEA&#10;AA8AAABkcnMvZG93bnJldi54bWxMj81OwzAQhO9IvIO1lbgg6gS1bhviVIAE4tqfB9jE2yRqbEex&#10;26Rvz/YEp93VjGa/ybeT7cSVhtB6pyGdJyDIVd60rtZwPHy9rEGEiM5g5x1puFGAbfH4kGNm/Oh2&#10;dN3HWnCICxlqaGLsMylD1ZDFMPc9OdZOfrAY+RxqaQYcOdx28jVJlLTYOv7QYE+fDVXn/cVqOP2M&#10;z8vNWH7H42q3UB/Yrkp/0/ppNr2/gYg0xT8z3PEZHQpmKv3FmSA6DWqTLtmqYaF43g1JmnK7kje1&#10;TkAWufzfofgFAAD//wMAUEsBAi0AFAAGAAgAAAAhALaDOJL+AAAA4QEAABMAAAAAAAAAAAAAAAAA&#10;AAAAAFtDb250ZW50X1R5cGVzXS54bWxQSwECLQAUAAYACAAAACEAOP0h/9YAAACUAQAACwAAAAAA&#10;AAAAAAAAAAAvAQAAX3JlbHMvLnJlbHNQSwECLQAUAAYACAAAACEA1jaM8KwCAAAtBQAADgAAAAAA&#10;AAAAAAAAAAAuAgAAZHJzL2Uyb0RvYy54bWxQSwECLQAUAAYACAAAACEAXXhD3d8AAAALAQAADwAA&#10;AAAAAAAAAAAAAAAGBQAAZHJzL2Rvd25yZXYueG1sUEsFBgAAAAAEAAQA8wAAABIGAAAAAA==&#10;" stroked="f">
                <v:textbox>
                  <w:txbxContent>
                    <w:p w:rsidR="000F3484" w:rsidRPr="00432FFA" w:rsidRDefault="000F3484" w:rsidP="000F3484">
                      <w:pPr>
                        <w:rPr>
                          <w:rFonts w:ascii="Times New Roman" w:hAnsi="Times New Roman" w:cs="Times New Roman"/>
                        </w:rPr>
                      </w:pPr>
                      <w:r>
                        <w:t>Συκιές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p>
                  </w:txbxContent>
                </v:textbox>
              </v:shape>
            </w:pict>
          </mc:Fallback>
        </mc:AlternateContent>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E51D33" w:rsidP="000F3484">
      <w:pPr>
        <w:ind w:left="360"/>
        <w:rPr>
          <w:rFonts w:ascii="Arial" w:hAnsi="Arial" w:cs="Arial"/>
          <w:b/>
          <w:sz w:val="24"/>
        </w:rPr>
      </w:pPr>
      <w:r>
        <w:rPr>
          <w:noProof/>
          <w:lang w:eastAsia="el-GR"/>
        </w:rPr>
        <mc:AlternateContent>
          <mc:Choice Requires="wps">
            <w:drawing>
              <wp:anchor distT="0" distB="0" distL="114300" distR="114300" simplePos="0" relativeHeight="251665408" behindDoc="0" locked="0" layoutInCell="1" allowOverlap="1" wp14:anchorId="644486C0" wp14:editId="33F26F75">
                <wp:simplePos x="0" y="0"/>
                <wp:positionH relativeFrom="column">
                  <wp:posOffset>3971925</wp:posOffset>
                </wp:positionH>
                <wp:positionV relativeFrom="paragraph">
                  <wp:posOffset>262255</wp:posOffset>
                </wp:positionV>
                <wp:extent cx="2619375" cy="1771650"/>
                <wp:effectExtent l="0" t="0" r="9525"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31" type="#_x0000_t202" style="position:absolute;left:0;text-align:left;margin-left:312.75pt;margin-top:20.65pt;width:206.2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9JsAIAAC4FAAAOAAAAZHJzL2Uyb0RvYy54bWysVNuO0zAQfUfiHyy/d3MhaZto0xW7SxHS&#10;cpEWPsCNncYisYPtNlkQT4j/4AcQ4oEHbto/yP4SY6ftlgUkhMiDY3s8xzNzzvjwqKsrtGZKcyky&#10;HBz4GDGRS8rFMsPPns5HU4y0IYKSSgqW4Qum8dHs9q3DtklZKEtZUaYQgAidtk2GS2Oa1PN0XrKa&#10;6APZMAHGQqqaGFiqpUcVaQG9rrzQ98deKxVtlMyZ1rB7OhjxzOEXBcvN46LQzKAqwxCbcaNy48KO&#10;3uyQpEtFmpLnmzDIP0RREy7g0h3UKTEErRT/BarmuZJaFuYgl7Uni4LnzOUA2QT+jWzOS9IwlwsU&#10;Rze7Mun/B5s/Wj9RiNMMxxgJUgNF/bv+a/+x/3D1pv/cX6L+S/8JJt/69/33/vLqLYpt0dpGp+B7&#10;3oC36Y5lB+S7AujmTObPNRLypCRiye4qJduSEQpBB9bT23MdcLQFWbQPJYXbycpIB9QVqrYVhRoh&#10;QAfyLnaEsc6gHDbDcZDcmUDkOdiCySQYx45Sj6Rb90Zpc5/JGtlJhhUowsGT9Zk2NhySbo/Y27Ss&#10;OJ3zqnILtVycVAqtCahn7j6XwY1jlbCHhbRuA+KwA1HCHdZm43VqeJUEYeQfh8loPp5ORtE8ikfJ&#10;xJ+O/CA5TsZ+lESn89c2wCBKS04pE2dcsK0yg+jvmN/0yKApp03UZjiJw3jg6I9J+u77XZI1N9Co&#10;Fa8zPN0dIqll9p6gkDZJDeHVMPd+Dt9VGWqw/buqOB1Y6gcRmG7RbXQIYFYjC0kvQBhKAm3APjwy&#10;MCmleolRCw2bYf1iRRTDqHogQFxJEEW2w90iiichLNS+ZbFvISIHqAwbjIbpiRlehVWj+LKEmwY5&#10;C3kXBFlwJ5XrqDYyhqZ0OW0eENv1+2t36vqZm/0AAAD//wMAUEsDBBQABgAIAAAAIQArddrN3wAA&#10;AAsBAAAPAAAAZHJzL2Rvd25yZXYueG1sTI/RToNAEEXfTfyHzZj4YuxSKLQiS6MmGl9b+wEDOwUi&#10;O0vYbaF/7/bJPk7m5N5zi+1senGm0XWWFSwXEQji2uqOGwWHn8/nDQjnkTX2lknBhRxsy/u7AnNt&#10;J97Ree8bEULY5aig9X7IpXR1Swbdwg7E4Xe0o0EfzrGResQphJtexlGUSYMdh4YWB/poqf7dn4yC&#10;4/f0lL5M1Zc/rHer7B27dWUvSj0+zG+vIDzN/h+Gq35QhzI4VfbE2oleQRanaUAVrJYJiCsQJZuw&#10;rlKQxFECsizk7YbyDwAA//8DAFBLAQItABQABgAIAAAAIQC2gziS/gAAAOEBAAATAAAAAAAAAAAA&#10;AAAAAAAAAABbQ29udGVudF9UeXBlc10ueG1sUEsBAi0AFAAGAAgAAAAhADj9If/WAAAAlAEAAAsA&#10;AAAAAAAAAAAAAAAALwEAAF9yZWxzLy5yZWxzUEsBAi0AFAAGAAgAAAAhAOZwj0mwAgAALgUAAA4A&#10;AAAAAAAAAAAAAAAALgIAAGRycy9lMm9Eb2MueG1sUEsBAi0AFAAGAAgAAAAhACt12s3fAAAACwEA&#10;AA8AAAAAAAAAAAAAAAAACgUAAGRycy9kb3ducmV2LnhtbFBLBQYAAAAABAAEAPMAAAAWBgAAAAA=&#10;" stroked="f">
                <v:textbo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v:textbox>
              </v:shape>
            </w:pict>
          </mc:Fallback>
        </mc:AlternateContent>
      </w:r>
    </w:p>
    <w:p w:rsidR="000F3484" w:rsidRDefault="000F3484" w:rsidP="000F3484">
      <w:pPr>
        <w:tabs>
          <w:tab w:val="left" w:pos="6165"/>
        </w:tabs>
        <w:ind w:left="360"/>
        <w:rPr>
          <w:rFonts w:ascii="Arial" w:hAnsi="Arial" w:cs="Arial"/>
          <w:b/>
          <w:sz w:val="24"/>
        </w:rPr>
      </w:pPr>
      <w:r>
        <w:rPr>
          <w:rFonts w:ascii="Arial" w:hAnsi="Arial" w:cs="Arial"/>
          <w:b/>
          <w:sz w:val="24"/>
        </w:rPr>
        <w:tab/>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E51D33" w:rsidRDefault="00E51D33" w:rsidP="00E51D33">
      <w:pPr>
        <w:tabs>
          <w:tab w:val="left" w:pos="5115"/>
        </w:tabs>
        <w:ind w:left="360"/>
        <w:rPr>
          <w:rFonts w:ascii="Arial" w:hAnsi="Arial" w:cs="Arial"/>
          <w:b/>
          <w:sz w:val="24"/>
        </w:rPr>
      </w:pPr>
    </w:p>
    <w:p w:rsidR="00E51D33" w:rsidRDefault="000F3484" w:rsidP="00E51D33">
      <w:pPr>
        <w:tabs>
          <w:tab w:val="left" w:pos="5115"/>
        </w:tabs>
        <w:ind w:left="360"/>
        <w:rPr>
          <w:rFonts w:ascii="Arial" w:hAnsi="Arial" w:cs="Arial"/>
          <w:b/>
          <w:sz w:val="24"/>
        </w:rPr>
      </w:pPr>
      <w:r>
        <w:rPr>
          <w:rFonts w:ascii="Arial" w:hAnsi="Arial" w:cs="Arial"/>
          <w:b/>
          <w:sz w:val="24"/>
        </w:rPr>
        <w:tab/>
      </w:r>
    </w:p>
    <w:p w:rsidR="00E51D33" w:rsidRPr="00E51D33" w:rsidRDefault="000F3484" w:rsidP="00E51D33">
      <w:pPr>
        <w:tabs>
          <w:tab w:val="left" w:pos="5115"/>
        </w:tabs>
        <w:ind w:left="567"/>
        <w:rPr>
          <w:rFonts w:ascii="Arial" w:hAnsi="Arial" w:cs="Arial"/>
          <w:b/>
          <w:sz w:val="24"/>
        </w:rPr>
      </w:pPr>
      <w:r w:rsidRPr="00432FFA">
        <w:rPr>
          <w:rFonts w:ascii="Times New Roman" w:hAnsi="Times New Roman" w:cs="Times New Roman"/>
          <w:b/>
          <w:sz w:val="24"/>
          <w:szCs w:val="24"/>
        </w:rPr>
        <w:t xml:space="preserve">ΘΕΜΑ : «Πρόσκληση εκδήλωσης ενδιαφέροντος –κατάθεση οικονομικής προσφοράς  για την πραγματοποίηση  </w:t>
      </w:r>
      <w:r w:rsidR="00E51D33">
        <w:rPr>
          <w:b/>
          <w:sz w:val="24"/>
          <w:szCs w:val="24"/>
        </w:rPr>
        <w:t>5ήμερης εκδρομής της Γ</w:t>
      </w:r>
      <w:r w:rsidR="00E51D33" w:rsidRPr="00432FFA">
        <w:rPr>
          <w:rFonts w:ascii="Times New Roman" w:hAnsi="Times New Roman" w:cs="Times New Roman"/>
          <w:b/>
          <w:sz w:val="24"/>
          <w:szCs w:val="24"/>
        </w:rPr>
        <w:t xml:space="preserve">΄ τάξης </w:t>
      </w:r>
      <w:r w:rsidR="00E51D33">
        <w:rPr>
          <w:rFonts w:ascii="Times New Roman" w:hAnsi="Times New Roman" w:cs="Times New Roman"/>
          <w:b/>
          <w:sz w:val="24"/>
          <w:szCs w:val="24"/>
        </w:rPr>
        <w:t>στο ΒΟΥΚΟΥΡΕΣΤΙ</w:t>
      </w:r>
    </w:p>
    <w:p w:rsidR="000F3484" w:rsidRDefault="00E51D33" w:rsidP="00E51D33">
      <w:pPr>
        <w:ind w:left="567"/>
        <w:jc w:val="both"/>
        <w:rPr>
          <w:rFonts w:ascii="Times New Roman" w:hAnsi="Times New Roman" w:cs="Times New Roman"/>
          <w:b/>
          <w:sz w:val="24"/>
          <w:szCs w:val="24"/>
        </w:rPr>
      </w:pPr>
      <w:r>
        <w:rPr>
          <w:b/>
          <w:sz w:val="24"/>
          <w:szCs w:val="24"/>
        </w:rPr>
        <w:t xml:space="preserve"> Η Διευθύντρια</w:t>
      </w:r>
      <w:r w:rsidRPr="00432FFA">
        <w:rPr>
          <w:rFonts w:ascii="Times New Roman" w:hAnsi="Times New Roman" w:cs="Times New Roman"/>
          <w:b/>
          <w:sz w:val="24"/>
          <w:szCs w:val="24"/>
        </w:rPr>
        <w:t xml:space="preserve"> του 2</w:t>
      </w:r>
      <w:r w:rsidRPr="00432FFA">
        <w:rPr>
          <w:rFonts w:ascii="Times New Roman" w:hAnsi="Times New Roman" w:cs="Times New Roman"/>
          <w:b/>
          <w:sz w:val="24"/>
          <w:szCs w:val="24"/>
          <w:vertAlign w:val="superscript"/>
        </w:rPr>
        <w:t>ου</w:t>
      </w:r>
      <w:r w:rsidRPr="00432FFA">
        <w:rPr>
          <w:rFonts w:ascii="Times New Roman" w:hAnsi="Times New Roman" w:cs="Times New Roman"/>
          <w:b/>
          <w:sz w:val="24"/>
          <w:szCs w:val="24"/>
        </w:rPr>
        <w:t xml:space="preserve"> ΓΕΛ Συκεών σύμφωνα με τις διατάξεις</w:t>
      </w:r>
      <w:r>
        <w:rPr>
          <w:rFonts w:ascii="Times New Roman" w:hAnsi="Times New Roman" w:cs="Times New Roman"/>
          <w:b/>
          <w:sz w:val="24"/>
          <w:szCs w:val="24"/>
        </w:rPr>
        <w:t xml:space="preserve"> του Υ.Δ.33120/ΓΔ4/28-02-2017   (ΦΕΚ681/τ.Β΄/06-03-2017) </w:t>
      </w:r>
      <w:proofErr w:type="spellStart"/>
      <w:r>
        <w:rPr>
          <w:rFonts w:ascii="Times New Roman" w:hAnsi="Times New Roman" w:cs="Times New Roman"/>
          <w:b/>
          <w:sz w:val="24"/>
          <w:szCs w:val="24"/>
        </w:rPr>
        <w:t>αρθρο</w:t>
      </w:r>
      <w:proofErr w:type="spellEnd"/>
      <w:r>
        <w:rPr>
          <w:rFonts w:ascii="Times New Roman" w:hAnsi="Times New Roman" w:cs="Times New Roman"/>
          <w:b/>
          <w:sz w:val="24"/>
          <w:szCs w:val="24"/>
        </w:rPr>
        <w:t xml:space="preserve"> 2παρ.3, </w:t>
      </w:r>
    </w:p>
    <w:p w:rsidR="00E51D33" w:rsidRPr="00E51D33" w:rsidRDefault="00E51D33" w:rsidP="00E51D33">
      <w:pPr>
        <w:ind w:left="567"/>
        <w:jc w:val="both"/>
        <w:rPr>
          <w:rFonts w:ascii="Times New Roman" w:hAnsi="Times New Roman" w:cs="Times New Roman"/>
          <w:b/>
          <w:color w:val="FF0000"/>
          <w:sz w:val="24"/>
          <w:szCs w:val="24"/>
        </w:rPr>
      </w:pPr>
    </w:p>
    <w:p w:rsidR="000F3484" w:rsidRPr="00E51D33" w:rsidRDefault="000F3484" w:rsidP="00E51D33">
      <w:pPr>
        <w:ind w:right="543"/>
        <w:jc w:val="center"/>
        <w:rPr>
          <w:rFonts w:ascii="Times New Roman" w:hAnsi="Times New Roman" w:cs="Times New Roman"/>
          <w:sz w:val="32"/>
          <w:szCs w:val="32"/>
        </w:rPr>
      </w:pPr>
      <w:r w:rsidRPr="00E51D33">
        <w:rPr>
          <w:rFonts w:ascii="Times New Roman" w:hAnsi="Times New Roman" w:cs="Times New Roman"/>
          <w:b/>
          <w:sz w:val="32"/>
          <w:szCs w:val="32"/>
        </w:rPr>
        <w:t>προσκαλεί</w:t>
      </w:r>
    </w:p>
    <w:p w:rsidR="00B01345" w:rsidRDefault="00B01345" w:rsidP="00E51D33">
      <w:pPr>
        <w:spacing w:after="0" w:line="240" w:lineRule="auto"/>
        <w:ind w:left="567" w:right="543"/>
        <w:jc w:val="center"/>
        <w:rPr>
          <w:rFonts w:cstheme="minorHAnsi"/>
          <w:b/>
          <w:sz w:val="26"/>
          <w:szCs w:val="26"/>
        </w:rPr>
      </w:pPr>
    </w:p>
    <w:p w:rsidR="00B01345" w:rsidRPr="00D10D31" w:rsidRDefault="008605BC" w:rsidP="00E51D33">
      <w:pPr>
        <w:spacing w:after="0" w:line="240" w:lineRule="auto"/>
        <w:ind w:left="567" w:right="543"/>
        <w:jc w:val="both"/>
        <w:rPr>
          <w:rFonts w:cstheme="minorHAnsi"/>
          <w:sz w:val="24"/>
        </w:rPr>
      </w:pPr>
      <w:r>
        <w:rPr>
          <w:rFonts w:cstheme="minorHAnsi"/>
          <w:sz w:val="24"/>
        </w:rPr>
        <w:t>τ</w:t>
      </w:r>
      <w:r w:rsidR="00B01345" w:rsidRPr="00D10D31">
        <w:rPr>
          <w:rFonts w:cstheme="minorHAnsi"/>
          <w:sz w:val="24"/>
        </w:rPr>
        <w:t>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και με εξουσιοδοτημένο εκπρόσωπό τους, προσφορά για 6ήμερη εκδρομή βάσει των εξής προδιαγραφών:</w:t>
      </w:r>
    </w:p>
    <w:p w:rsidR="00B01345" w:rsidRPr="00D10D31" w:rsidRDefault="00B01345" w:rsidP="00E51D33">
      <w:pPr>
        <w:spacing w:after="0" w:line="240" w:lineRule="auto"/>
        <w:ind w:left="567" w:right="543"/>
        <w:rPr>
          <w:rFonts w:cstheme="minorHAnsi"/>
          <w:sz w:val="24"/>
        </w:rPr>
      </w:pPr>
    </w:p>
    <w:p w:rsidR="00B01345" w:rsidRPr="00D10D31" w:rsidRDefault="00B01345" w:rsidP="00E51D33">
      <w:pPr>
        <w:spacing w:after="0" w:line="240" w:lineRule="auto"/>
        <w:ind w:left="567" w:right="543"/>
        <w:rPr>
          <w:rFonts w:cstheme="minorHAnsi"/>
          <w:b/>
          <w:sz w:val="24"/>
        </w:rPr>
      </w:pPr>
      <w:r w:rsidRPr="00D10D31">
        <w:rPr>
          <w:rFonts w:cstheme="minorHAnsi"/>
          <w:b/>
          <w:sz w:val="24"/>
        </w:rPr>
        <w:t>1) Χρονική περίοδος υλοποίησης της εκδρομής:</w:t>
      </w:r>
    </w:p>
    <w:p w:rsidR="00B01345" w:rsidRPr="00D10D31" w:rsidRDefault="00B01345" w:rsidP="00E51D33">
      <w:pPr>
        <w:spacing w:after="0" w:line="240" w:lineRule="auto"/>
        <w:ind w:left="567" w:right="543"/>
        <w:rPr>
          <w:rFonts w:cstheme="minorHAnsi"/>
          <w:sz w:val="24"/>
        </w:rPr>
      </w:pPr>
      <w:r w:rsidRPr="00D10D31">
        <w:rPr>
          <w:rFonts w:cstheme="minorHAnsi"/>
          <w:sz w:val="24"/>
        </w:rPr>
        <w:t>από 04-12-2017 έως 09-12-2017     ή     από 11-12-2017 έως 16-12-2017</w:t>
      </w:r>
    </w:p>
    <w:p w:rsidR="00B01345" w:rsidRPr="00D10D31" w:rsidRDefault="00B01345" w:rsidP="00E51D33">
      <w:pPr>
        <w:spacing w:after="0" w:line="240" w:lineRule="auto"/>
        <w:ind w:left="567" w:right="543"/>
        <w:rPr>
          <w:rFonts w:cstheme="minorHAnsi"/>
          <w:b/>
          <w:sz w:val="24"/>
        </w:rPr>
      </w:pPr>
      <w:r w:rsidRPr="00D10D31">
        <w:rPr>
          <w:rFonts w:cstheme="minorHAnsi"/>
          <w:b/>
          <w:sz w:val="24"/>
        </w:rPr>
        <w:t xml:space="preserve">2) Προορισμός:  </w:t>
      </w:r>
    </w:p>
    <w:p w:rsidR="00B01345" w:rsidRPr="00D10D31" w:rsidRDefault="00B01345" w:rsidP="00E51D33">
      <w:pPr>
        <w:spacing w:after="0" w:line="240" w:lineRule="auto"/>
        <w:ind w:left="567" w:right="543"/>
        <w:rPr>
          <w:rFonts w:cstheme="minorHAnsi"/>
          <w:sz w:val="24"/>
        </w:rPr>
      </w:pPr>
      <w:r w:rsidRPr="00D10D31">
        <w:rPr>
          <w:rFonts w:cstheme="minorHAnsi"/>
          <w:sz w:val="24"/>
        </w:rPr>
        <w:t>Β</w:t>
      </w:r>
      <w:r>
        <w:rPr>
          <w:rFonts w:cstheme="minorHAnsi"/>
          <w:sz w:val="24"/>
        </w:rPr>
        <w:t>ουκουρέστ</w:t>
      </w:r>
      <w:r w:rsidRPr="00D10D31">
        <w:rPr>
          <w:rFonts w:cstheme="minorHAnsi"/>
          <w:sz w:val="24"/>
        </w:rPr>
        <w:t xml:space="preserve">ι (πέντε διανυκτερεύσεις), με ημερήσιες επισκέψεις στα αξιοθέατα της ευρύτερης περιοχής </w:t>
      </w:r>
    </w:p>
    <w:p w:rsidR="00B01345" w:rsidRPr="00D10D31" w:rsidRDefault="00B01345" w:rsidP="00E51D33">
      <w:pPr>
        <w:spacing w:after="0" w:line="240" w:lineRule="auto"/>
        <w:ind w:left="567" w:right="543"/>
        <w:rPr>
          <w:rFonts w:cstheme="minorHAnsi"/>
          <w:b/>
          <w:sz w:val="24"/>
        </w:rPr>
      </w:pPr>
      <w:r w:rsidRPr="00D10D31">
        <w:rPr>
          <w:rFonts w:cstheme="minorHAnsi"/>
          <w:b/>
          <w:sz w:val="24"/>
        </w:rPr>
        <w:t>3) Προβλεπόμενος αριθμός συμμετεχόντων μαθητών/τριων:</w:t>
      </w:r>
    </w:p>
    <w:p w:rsidR="00B01345" w:rsidRPr="00D10D31" w:rsidRDefault="00B01345" w:rsidP="00E51D33">
      <w:pPr>
        <w:spacing w:after="0" w:line="240" w:lineRule="auto"/>
        <w:ind w:left="567" w:right="543"/>
        <w:rPr>
          <w:rFonts w:cstheme="minorHAnsi"/>
          <w:sz w:val="24"/>
        </w:rPr>
      </w:pPr>
      <w:r w:rsidRPr="00D10D31">
        <w:rPr>
          <w:rFonts w:cstheme="minorHAnsi"/>
          <w:sz w:val="24"/>
        </w:rPr>
        <w:t>105 μαθητές (</w:t>
      </w:r>
      <w:r w:rsidRPr="00D10D31">
        <w:rPr>
          <w:rFonts w:eastAsia="Yu Gothic" w:cstheme="minorHAnsi"/>
          <w:sz w:val="24"/>
        </w:rPr>
        <w:t>±</w:t>
      </w:r>
      <w:r w:rsidRPr="00D10D31">
        <w:rPr>
          <w:rFonts w:cstheme="minorHAnsi"/>
          <w:sz w:val="24"/>
        </w:rPr>
        <w:t>5)</w:t>
      </w:r>
    </w:p>
    <w:p w:rsidR="00B01345" w:rsidRPr="00D10D31" w:rsidRDefault="00B01345" w:rsidP="00E51D33">
      <w:pPr>
        <w:spacing w:after="0" w:line="240" w:lineRule="auto"/>
        <w:ind w:left="567" w:right="543"/>
        <w:rPr>
          <w:rFonts w:cstheme="minorHAnsi"/>
          <w:b/>
          <w:sz w:val="24"/>
        </w:rPr>
      </w:pPr>
      <w:r w:rsidRPr="00D10D31">
        <w:rPr>
          <w:rFonts w:cstheme="minorHAnsi"/>
          <w:b/>
          <w:sz w:val="24"/>
        </w:rPr>
        <w:t>4) Συνοδοί Εκπαιδευτικοί:</w:t>
      </w:r>
    </w:p>
    <w:p w:rsidR="00B01345" w:rsidRPr="00D10D31" w:rsidRDefault="00B01345" w:rsidP="00E51D33">
      <w:pPr>
        <w:spacing w:after="0" w:line="240" w:lineRule="auto"/>
        <w:ind w:left="567" w:right="543"/>
        <w:rPr>
          <w:rFonts w:cstheme="minorHAnsi"/>
          <w:sz w:val="24"/>
        </w:rPr>
      </w:pPr>
      <w:r w:rsidRPr="00D10D31">
        <w:rPr>
          <w:rFonts w:cstheme="minorHAnsi"/>
          <w:sz w:val="24"/>
        </w:rPr>
        <w:t>7 εκπαιδευτικοί</w:t>
      </w:r>
    </w:p>
    <w:p w:rsidR="00B01345" w:rsidRPr="00D10D31" w:rsidRDefault="00B01345" w:rsidP="00E51D33">
      <w:pPr>
        <w:spacing w:after="0" w:line="240" w:lineRule="auto"/>
        <w:ind w:left="567" w:right="543"/>
        <w:rPr>
          <w:rFonts w:cstheme="minorHAnsi"/>
          <w:b/>
          <w:sz w:val="24"/>
        </w:rPr>
      </w:pPr>
      <w:r w:rsidRPr="00D10D31">
        <w:rPr>
          <w:rFonts w:cstheme="minorHAnsi"/>
          <w:b/>
          <w:sz w:val="24"/>
        </w:rPr>
        <w:t>5) Μεταφορικό Μέσο:</w:t>
      </w:r>
    </w:p>
    <w:p w:rsidR="00B01345" w:rsidRDefault="00B01345" w:rsidP="00E51D33">
      <w:pPr>
        <w:spacing w:after="0" w:line="240" w:lineRule="auto"/>
        <w:ind w:left="567" w:right="543"/>
        <w:rPr>
          <w:rFonts w:cstheme="minorHAnsi"/>
          <w:sz w:val="24"/>
        </w:rPr>
      </w:pPr>
      <w:r w:rsidRPr="00D10D31">
        <w:rPr>
          <w:rFonts w:cstheme="minorHAnsi"/>
          <w:sz w:val="24"/>
        </w:rPr>
        <w:t xml:space="preserve">2  πολυτελή τουριστικά λεωφορεία σύγχρονης τεχνολογίας. </w:t>
      </w:r>
    </w:p>
    <w:p w:rsidR="00B01345" w:rsidRPr="00D10D31" w:rsidRDefault="00B01345" w:rsidP="00E51D33">
      <w:pPr>
        <w:spacing w:after="0" w:line="240" w:lineRule="auto"/>
        <w:ind w:left="567" w:right="543"/>
        <w:rPr>
          <w:rFonts w:cstheme="minorHAnsi"/>
          <w:sz w:val="24"/>
        </w:rPr>
      </w:pPr>
      <w:r w:rsidRPr="00D10D31">
        <w:rPr>
          <w:rFonts w:cstheme="minorHAnsi"/>
          <w:sz w:val="24"/>
        </w:rPr>
        <w:t>Καθόλη τη διάρκεια παρουσία Συνοδού Εκδρομής</w:t>
      </w:r>
      <w:r>
        <w:rPr>
          <w:rFonts w:cstheme="minorHAnsi"/>
          <w:sz w:val="24"/>
        </w:rPr>
        <w:t xml:space="preserve"> και των οδηγών των λεωφορείων.</w:t>
      </w:r>
    </w:p>
    <w:p w:rsidR="00B01345" w:rsidRPr="00D10D31" w:rsidRDefault="00B01345" w:rsidP="00E51D33">
      <w:pPr>
        <w:spacing w:after="0" w:line="240" w:lineRule="auto"/>
        <w:ind w:left="567" w:right="543"/>
        <w:rPr>
          <w:rFonts w:cstheme="minorHAnsi"/>
          <w:sz w:val="24"/>
        </w:rPr>
      </w:pPr>
      <w:r w:rsidRPr="00D10D31">
        <w:rPr>
          <w:rFonts w:cstheme="minorHAnsi"/>
          <w:sz w:val="24"/>
        </w:rPr>
        <w:t>(αναχώρηση από τον χώρο του σχολείου και επιστροφή σε αυτόν)</w:t>
      </w:r>
    </w:p>
    <w:p w:rsidR="00B01345" w:rsidRPr="00D10D31" w:rsidRDefault="00B01345" w:rsidP="00E51D33">
      <w:pPr>
        <w:spacing w:after="0" w:line="240" w:lineRule="auto"/>
        <w:ind w:left="567" w:right="543"/>
        <w:rPr>
          <w:rFonts w:cstheme="minorHAnsi"/>
          <w:b/>
          <w:sz w:val="24"/>
        </w:rPr>
      </w:pPr>
      <w:r w:rsidRPr="00D10D31">
        <w:rPr>
          <w:rFonts w:cstheme="minorHAnsi"/>
          <w:b/>
          <w:sz w:val="24"/>
        </w:rPr>
        <w:t>6) Κατηγορία καταλύματος:</w:t>
      </w:r>
    </w:p>
    <w:p w:rsidR="00B01345" w:rsidRPr="00D10D31" w:rsidRDefault="00B01345" w:rsidP="00E51D33">
      <w:pPr>
        <w:spacing w:after="0" w:line="240" w:lineRule="auto"/>
        <w:ind w:left="567" w:right="543"/>
        <w:rPr>
          <w:rFonts w:cstheme="minorHAnsi"/>
          <w:sz w:val="24"/>
        </w:rPr>
      </w:pPr>
      <w:r w:rsidRPr="00D10D31">
        <w:rPr>
          <w:rFonts w:cstheme="minorHAnsi"/>
          <w:sz w:val="24"/>
        </w:rPr>
        <w:t>Ξενοδοχείο κατάλληλο για διαμονή μαθητών, κατηγορίας 4 ή 5 αστέρων.</w:t>
      </w:r>
    </w:p>
    <w:p w:rsidR="00B01345" w:rsidRPr="00D10D31" w:rsidRDefault="00B01345" w:rsidP="00E51D33">
      <w:pPr>
        <w:spacing w:after="0" w:line="240" w:lineRule="auto"/>
        <w:ind w:left="567" w:right="543"/>
        <w:rPr>
          <w:rFonts w:cstheme="minorHAnsi"/>
          <w:sz w:val="24"/>
        </w:rPr>
      </w:pPr>
      <w:r w:rsidRPr="00D10D31">
        <w:rPr>
          <w:rFonts w:cstheme="minorHAnsi"/>
          <w:sz w:val="24"/>
        </w:rPr>
        <w:t>Οι μαθητές σε δίκλινα και τρίκλινα δωμάτια, ενώ οι συνοδοί εκπαιδευτικοί σε μονόκλινα δωμάτια.</w:t>
      </w:r>
    </w:p>
    <w:p w:rsidR="00B01345" w:rsidRPr="00D10D31" w:rsidRDefault="00B01345" w:rsidP="00E51D33">
      <w:pPr>
        <w:spacing w:after="0" w:line="240" w:lineRule="auto"/>
        <w:ind w:left="567" w:right="543"/>
        <w:rPr>
          <w:rFonts w:cstheme="minorHAnsi"/>
          <w:b/>
          <w:sz w:val="24"/>
        </w:rPr>
      </w:pPr>
      <w:r w:rsidRPr="00D10D31">
        <w:rPr>
          <w:rFonts w:cstheme="minorHAnsi"/>
          <w:b/>
          <w:sz w:val="24"/>
        </w:rPr>
        <w:lastRenderedPageBreak/>
        <w:t>7) Διατροφή:</w:t>
      </w:r>
    </w:p>
    <w:p w:rsidR="00B01345" w:rsidRPr="00D10D31" w:rsidRDefault="00B01345" w:rsidP="00E51D33">
      <w:pPr>
        <w:spacing w:after="0" w:line="240" w:lineRule="auto"/>
        <w:ind w:left="567" w:right="543"/>
        <w:rPr>
          <w:rFonts w:cstheme="minorHAnsi"/>
          <w:sz w:val="24"/>
        </w:rPr>
      </w:pPr>
      <w:r w:rsidRPr="00D10D31">
        <w:rPr>
          <w:rFonts w:cstheme="minorHAnsi"/>
          <w:sz w:val="24"/>
        </w:rPr>
        <w:t>Υποχρεωτικά Πρωινό – δυνατότητα επιλογής ημιδιατροφής - διατροφής</w:t>
      </w:r>
    </w:p>
    <w:p w:rsidR="00B01345" w:rsidRPr="00D10D31" w:rsidRDefault="00B01345" w:rsidP="00E51D33">
      <w:pPr>
        <w:spacing w:after="0" w:line="240" w:lineRule="auto"/>
        <w:ind w:left="567" w:right="543"/>
        <w:rPr>
          <w:rFonts w:cstheme="minorHAnsi"/>
          <w:sz w:val="24"/>
        </w:rPr>
      </w:pPr>
      <w:r w:rsidRPr="00D10D31">
        <w:rPr>
          <w:rFonts w:cstheme="minorHAnsi"/>
          <w:sz w:val="24"/>
        </w:rPr>
        <w:t>(Να αναφέρεται η επιπλέον χρέωση σε περίπτωση ημιδιατροφής ή διατροφής)</w:t>
      </w:r>
    </w:p>
    <w:p w:rsidR="00B01345" w:rsidRPr="00B01345" w:rsidRDefault="00B01345" w:rsidP="00E51D33">
      <w:pPr>
        <w:spacing w:after="0" w:line="240" w:lineRule="auto"/>
        <w:ind w:left="567" w:right="543"/>
        <w:rPr>
          <w:rFonts w:cstheme="minorHAnsi"/>
          <w:b/>
          <w:sz w:val="24"/>
        </w:rPr>
      </w:pPr>
      <w:r w:rsidRPr="00D10D31">
        <w:rPr>
          <w:rFonts w:cstheme="minorHAnsi"/>
          <w:b/>
          <w:sz w:val="24"/>
        </w:rPr>
        <w:t>8) Δωρεάν συμμετοχές μαθητών (</w:t>
      </w:r>
      <w:r w:rsidRPr="00D10D31">
        <w:rPr>
          <w:rFonts w:cstheme="minorHAnsi"/>
          <w:b/>
          <w:sz w:val="24"/>
          <w:lang w:val="en-US"/>
        </w:rPr>
        <w:t>free</w:t>
      </w:r>
      <w:r w:rsidRPr="00D10D31">
        <w:rPr>
          <w:rFonts w:cstheme="minorHAnsi"/>
          <w:b/>
          <w:sz w:val="24"/>
        </w:rPr>
        <w:t>)</w:t>
      </w:r>
    </w:p>
    <w:p w:rsidR="00B01345" w:rsidRPr="00D10D31" w:rsidRDefault="00B01345" w:rsidP="00E51D33">
      <w:pPr>
        <w:spacing w:after="0" w:line="240" w:lineRule="auto"/>
        <w:ind w:left="567" w:right="543"/>
        <w:rPr>
          <w:rFonts w:cstheme="minorHAnsi"/>
          <w:b/>
          <w:sz w:val="24"/>
        </w:rPr>
      </w:pPr>
      <w:r w:rsidRPr="00D10D31">
        <w:rPr>
          <w:rFonts w:cstheme="minorHAnsi"/>
          <w:b/>
          <w:sz w:val="24"/>
        </w:rPr>
        <w:t>9) Ατομικές αποδείξεις για όλους τους εκδρομείς μαθητές.</w:t>
      </w:r>
    </w:p>
    <w:p w:rsidR="00B01345" w:rsidRPr="00D10D31" w:rsidRDefault="00B01345" w:rsidP="00E51D33">
      <w:pPr>
        <w:spacing w:after="0" w:line="240" w:lineRule="auto"/>
        <w:ind w:left="567" w:right="543"/>
        <w:jc w:val="both"/>
        <w:rPr>
          <w:rFonts w:cstheme="minorHAnsi"/>
          <w:b/>
          <w:sz w:val="24"/>
        </w:rPr>
      </w:pPr>
      <w:r w:rsidRPr="00D10D31">
        <w:rPr>
          <w:rFonts w:cstheme="minorHAnsi"/>
          <w:b/>
          <w:sz w:val="24"/>
        </w:rPr>
        <w:t xml:space="preserve">10) Επισκέψεις </w:t>
      </w:r>
      <w:r>
        <w:rPr>
          <w:rFonts w:cstheme="minorHAnsi"/>
          <w:b/>
          <w:sz w:val="24"/>
        </w:rPr>
        <w:t>σε μουσεία, αξιοθέατα κ.τ.λ.</w:t>
      </w:r>
    </w:p>
    <w:p w:rsidR="00B01345" w:rsidRDefault="00B01345" w:rsidP="00E51D33">
      <w:pPr>
        <w:spacing w:after="0" w:line="240" w:lineRule="auto"/>
        <w:ind w:left="567" w:right="543"/>
        <w:jc w:val="both"/>
        <w:rPr>
          <w:rFonts w:cstheme="minorHAnsi"/>
          <w:b/>
          <w:sz w:val="24"/>
        </w:rPr>
      </w:pPr>
      <w:r w:rsidRPr="00D10D31">
        <w:rPr>
          <w:rFonts w:cstheme="minorHAnsi"/>
          <w:b/>
          <w:sz w:val="24"/>
        </w:rPr>
        <w:t xml:space="preserve">Να κατατεθεί και </w:t>
      </w:r>
      <w:r>
        <w:rPr>
          <w:rFonts w:cstheme="minorHAnsi"/>
          <w:b/>
          <w:sz w:val="24"/>
        </w:rPr>
        <w:t xml:space="preserve">πλήρες-αναλυτικό </w:t>
      </w:r>
      <w:r w:rsidRPr="00D10D31">
        <w:rPr>
          <w:rFonts w:cstheme="minorHAnsi"/>
          <w:b/>
          <w:sz w:val="24"/>
        </w:rPr>
        <w:t>προτεινόμενο πρόγραμμα</w:t>
      </w:r>
      <w:r>
        <w:rPr>
          <w:rFonts w:cstheme="minorHAnsi"/>
          <w:b/>
          <w:sz w:val="24"/>
        </w:rPr>
        <w:t>.</w:t>
      </w:r>
    </w:p>
    <w:p w:rsidR="00B01345" w:rsidRPr="00D10D31" w:rsidRDefault="00B01345" w:rsidP="00E51D33">
      <w:pPr>
        <w:spacing w:after="0" w:line="240" w:lineRule="auto"/>
        <w:ind w:left="567" w:right="543"/>
        <w:jc w:val="both"/>
        <w:rPr>
          <w:rFonts w:cstheme="minorHAnsi"/>
          <w:b/>
          <w:sz w:val="24"/>
        </w:rPr>
      </w:pPr>
      <w:r>
        <w:rPr>
          <w:rFonts w:cstheme="minorHAnsi"/>
          <w:b/>
          <w:sz w:val="24"/>
        </w:rPr>
        <w:t xml:space="preserve">Επίσης να υπάρχει κατάσταση με όλα τα αξιοθέατα και τόπους ενδιαφέροντος. </w:t>
      </w:r>
    </w:p>
    <w:p w:rsidR="00B01345" w:rsidRPr="00D10D31" w:rsidRDefault="00B01345" w:rsidP="00E51D33">
      <w:pPr>
        <w:spacing w:after="0" w:line="240" w:lineRule="auto"/>
        <w:ind w:left="567" w:right="543"/>
        <w:jc w:val="both"/>
        <w:rPr>
          <w:rFonts w:cstheme="minorHAnsi"/>
          <w:sz w:val="24"/>
        </w:rPr>
      </w:pPr>
      <w:r w:rsidRPr="00D10D31">
        <w:rPr>
          <w:rFonts w:cstheme="minorHAnsi"/>
          <w:sz w:val="24"/>
        </w:rPr>
        <w:t>11) Υποχρεωτική ασφάλιση αστικής και επαγγελματικής ευθύνης διοργανωτή σύμφωνα με την κείμενη νομοθεσία.</w:t>
      </w:r>
      <w:r>
        <w:rPr>
          <w:rFonts w:cstheme="minorHAnsi"/>
          <w:sz w:val="24"/>
        </w:rPr>
        <w:t xml:space="preserve"> </w:t>
      </w:r>
      <w:r w:rsidRPr="00D10D31">
        <w:rPr>
          <w:rFonts w:cstheme="minorHAnsi"/>
          <w:sz w:val="24"/>
        </w:rPr>
        <w:t>Επίσης ιατροφαρμακευτική ασφάλιση η οποία να καλύπτει όλα τα έξοδα σε περίπτωση ατυχήματος ή ασθένειας μαθητή ή καθηγητή.</w:t>
      </w:r>
    </w:p>
    <w:p w:rsidR="00B01345" w:rsidRPr="00D10D31" w:rsidRDefault="00B01345" w:rsidP="00E51D33">
      <w:pPr>
        <w:spacing w:after="0" w:line="240" w:lineRule="auto"/>
        <w:ind w:left="567" w:right="543"/>
        <w:jc w:val="both"/>
        <w:rPr>
          <w:rFonts w:cstheme="minorHAnsi"/>
          <w:sz w:val="24"/>
        </w:rPr>
      </w:pPr>
      <w:r w:rsidRPr="00D10D31">
        <w:rPr>
          <w:rFonts w:cstheme="minorHAnsi"/>
          <w:sz w:val="24"/>
        </w:rPr>
        <w:t>12)</w:t>
      </w:r>
      <w:r w:rsidRPr="00D10D31">
        <w:t xml:space="preserve"> </w:t>
      </w:r>
      <w:r w:rsidRPr="00D10D31">
        <w:rPr>
          <w:rFonts w:cstheme="minorHAnsi"/>
          <w:sz w:val="24"/>
        </w:rPr>
        <w:t>Υπεύθυνη δήλωση του ταξιδιωτικού γραφείου ότι διαθέτει ειδικό σήμα και ότι βρίσκεται  σε ισχύ. Εγγυητική επιστολή διεκπεραίωσης της εκδρομής.</w:t>
      </w:r>
    </w:p>
    <w:p w:rsidR="00B01345" w:rsidRDefault="00B01345" w:rsidP="00E51D33">
      <w:pPr>
        <w:spacing w:after="0" w:line="240" w:lineRule="auto"/>
        <w:ind w:left="567" w:right="543"/>
        <w:jc w:val="both"/>
        <w:rPr>
          <w:rFonts w:cstheme="minorHAnsi"/>
          <w:sz w:val="24"/>
        </w:rPr>
      </w:pPr>
      <w:r w:rsidRPr="00D10D31">
        <w:rPr>
          <w:rFonts w:cstheme="minorHAnsi"/>
          <w:sz w:val="24"/>
        </w:rPr>
        <w:t>13</w:t>
      </w:r>
      <w:r>
        <w:rPr>
          <w:rFonts w:cstheme="minorHAnsi"/>
          <w:sz w:val="24"/>
        </w:rPr>
        <w:t xml:space="preserve">) Συγκεκριμένη αναφορά, </w:t>
      </w:r>
      <w:r w:rsidRPr="00D10D31">
        <w:rPr>
          <w:rFonts w:cstheme="minorHAnsi"/>
          <w:sz w:val="24"/>
        </w:rPr>
        <w:t>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Pr>
          <w:rFonts w:cstheme="minorHAnsi"/>
          <w:sz w:val="24"/>
        </w:rPr>
        <w:t xml:space="preserve"> </w:t>
      </w:r>
    </w:p>
    <w:p w:rsidR="00E51D33" w:rsidRDefault="00E51D33" w:rsidP="00E51D33">
      <w:pPr>
        <w:spacing w:after="0" w:line="240" w:lineRule="auto"/>
        <w:ind w:left="567" w:right="543"/>
        <w:jc w:val="both"/>
        <w:rPr>
          <w:rFonts w:cstheme="minorHAnsi"/>
          <w:sz w:val="24"/>
        </w:rPr>
      </w:pPr>
    </w:p>
    <w:p w:rsidR="00B01345" w:rsidRDefault="00B01345" w:rsidP="00E51D33">
      <w:pPr>
        <w:spacing w:after="0" w:line="240" w:lineRule="auto"/>
        <w:ind w:left="567" w:right="543"/>
        <w:rPr>
          <w:rFonts w:cstheme="minorHAnsi"/>
          <w:b/>
          <w:sz w:val="26"/>
          <w:szCs w:val="26"/>
        </w:rPr>
      </w:pPr>
      <w:r w:rsidRPr="00D10D31">
        <w:rPr>
          <w:rFonts w:cstheme="minorHAnsi"/>
          <w:b/>
          <w:sz w:val="26"/>
          <w:szCs w:val="26"/>
        </w:rPr>
        <w:t>Κατάθεση σφραγισμένων προσφορών</w:t>
      </w:r>
      <w:r>
        <w:rPr>
          <w:rFonts w:cstheme="minorHAnsi"/>
          <w:b/>
          <w:sz w:val="26"/>
          <w:szCs w:val="26"/>
        </w:rPr>
        <w:t>,</w:t>
      </w:r>
      <w:r w:rsidRPr="00D10D31">
        <w:rPr>
          <w:rFonts w:cstheme="minorHAnsi"/>
          <w:b/>
          <w:sz w:val="26"/>
          <w:szCs w:val="26"/>
        </w:rPr>
        <w:t xml:space="preserve"> με εξουσιοδοτημένο αντιπρόσωπο</w:t>
      </w:r>
      <w:r>
        <w:rPr>
          <w:rFonts w:cstheme="minorHAnsi"/>
          <w:b/>
          <w:sz w:val="26"/>
          <w:szCs w:val="26"/>
        </w:rPr>
        <w:t>,</w:t>
      </w:r>
    </w:p>
    <w:p w:rsidR="00B01345" w:rsidRDefault="00E51D33" w:rsidP="00E51D33">
      <w:pPr>
        <w:spacing w:after="0" w:line="240" w:lineRule="auto"/>
        <w:ind w:right="543"/>
        <w:rPr>
          <w:rFonts w:cstheme="minorHAnsi"/>
          <w:b/>
          <w:sz w:val="26"/>
          <w:szCs w:val="26"/>
        </w:rPr>
      </w:pPr>
      <w:r>
        <w:rPr>
          <w:rFonts w:cstheme="minorHAnsi"/>
          <w:b/>
          <w:sz w:val="26"/>
          <w:szCs w:val="26"/>
        </w:rPr>
        <w:t xml:space="preserve">        </w:t>
      </w:r>
      <w:r w:rsidR="00B01345" w:rsidRPr="00D10D31">
        <w:rPr>
          <w:rFonts w:cstheme="minorHAnsi"/>
          <w:b/>
          <w:sz w:val="26"/>
          <w:szCs w:val="26"/>
        </w:rPr>
        <w:t xml:space="preserve"> στο</w:t>
      </w:r>
      <w:r w:rsidR="008605BC">
        <w:rPr>
          <w:rFonts w:cstheme="minorHAnsi"/>
          <w:b/>
          <w:sz w:val="26"/>
          <w:szCs w:val="26"/>
        </w:rPr>
        <w:t xml:space="preserve"> Γραφείο της Διευθύντριας έως την Τετάρτη 01/11/2017</w:t>
      </w:r>
      <w:r w:rsidR="00B01345" w:rsidRPr="00D10D31">
        <w:rPr>
          <w:rFonts w:cstheme="minorHAnsi"/>
          <w:b/>
          <w:sz w:val="26"/>
          <w:szCs w:val="26"/>
        </w:rPr>
        <w:t xml:space="preserve"> στις 12.00 το μεσημέρι.</w:t>
      </w:r>
    </w:p>
    <w:p w:rsidR="00B01345" w:rsidRDefault="00B01345" w:rsidP="00E51D33">
      <w:pPr>
        <w:spacing w:after="0" w:line="240" w:lineRule="auto"/>
        <w:ind w:left="567" w:right="543"/>
        <w:jc w:val="center"/>
        <w:rPr>
          <w:rFonts w:cstheme="minorHAnsi"/>
          <w:b/>
          <w:sz w:val="26"/>
          <w:szCs w:val="26"/>
        </w:rPr>
      </w:pPr>
    </w:p>
    <w:p w:rsidR="00B01345" w:rsidRPr="008605BC" w:rsidRDefault="00E51D33" w:rsidP="00E51D33">
      <w:pPr>
        <w:spacing w:after="0" w:line="240" w:lineRule="auto"/>
        <w:ind w:left="567" w:right="543"/>
        <w:jc w:val="center"/>
        <w:rPr>
          <w:rFonts w:cstheme="minorHAnsi"/>
          <w:sz w:val="24"/>
          <w:szCs w:val="26"/>
        </w:rPr>
      </w:pPr>
      <w:r w:rsidRPr="008605BC">
        <w:rPr>
          <w:rFonts w:cstheme="minorHAnsi"/>
          <w:sz w:val="24"/>
          <w:szCs w:val="26"/>
        </w:rPr>
        <w:t xml:space="preserve">Η ΔΙΕΥΘΎΝΤΡΙΑ </w:t>
      </w:r>
    </w:p>
    <w:p w:rsidR="00E51D33" w:rsidRPr="008605BC" w:rsidRDefault="00E51D33" w:rsidP="00E51D33">
      <w:pPr>
        <w:spacing w:after="0" w:line="240" w:lineRule="auto"/>
        <w:ind w:left="567" w:right="543"/>
        <w:jc w:val="center"/>
        <w:rPr>
          <w:rFonts w:cstheme="minorHAnsi"/>
          <w:sz w:val="24"/>
          <w:szCs w:val="26"/>
        </w:rPr>
      </w:pPr>
    </w:p>
    <w:p w:rsidR="00E51D33" w:rsidRPr="008605BC" w:rsidRDefault="00E51D33" w:rsidP="00E51D33">
      <w:pPr>
        <w:spacing w:after="0" w:line="240" w:lineRule="auto"/>
        <w:ind w:left="567" w:right="543"/>
        <w:jc w:val="center"/>
        <w:rPr>
          <w:rFonts w:cstheme="minorHAnsi"/>
          <w:sz w:val="24"/>
          <w:szCs w:val="26"/>
        </w:rPr>
      </w:pPr>
    </w:p>
    <w:p w:rsidR="00E51D33" w:rsidRPr="008605BC" w:rsidRDefault="00E51D33" w:rsidP="00E51D33">
      <w:pPr>
        <w:spacing w:after="0" w:line="240" w:lineRule="auto"/>
        <w:ind w:left="567" w:right="543"/>
        <w:jc w:val="center"/>
        <w:rPr>
          <w:rFonts w:cstheme="minorHAnsi"/>
          <w:sz w:val="24"/>
          <w:szCs w:val="26"/>
        </w:rPr>
      </w:pPr>
    </w:p>
    <w:p w:rsidR="00E51D33" w:rsidRPr="008605BC" w:rsidRDefault="00E51D33" w:rsidP="00E51D33">
      <w:pPr>
        <w:spacing w:after="0" w:line="240" w:lineRule="auto"/>
        <w:ind w:left="567" w:right="543"/>
        <w:jc w:val="center"/>
        <w:rPr>
          <w:rFonts w:cstheme="minorHAnsi"/>
          <w:sz w:val="24"/>
          <w:szCs w:val="26"/>
        </w:rPr>
      </w:pPr>
      <w:r w:rsidRPr="008605BC">
        <w:rPr>
          <w:rFonts w:cstheme="minorHAnsi"/>
          <w:sz w:val="24"/>
          <w:szCs w:val="26"/>
        </w:rPr>
        <w:t>Θεοδώρα Καραμανλή</w:t>
      </w:r>
    </w:p>
    <w:p w:rsidR="00E51D33" w:rsidRPr="008605BC" w:rsidRDefault="00E51D33" w:rsidP="00E51D33">
      <w:pPr>
        <w:spacing w:after="0" w:line="240" w:lineRule="auto"/>
        <w:ind w:left="567" w:right="543"/>
        <w:jc w:val="center"/>
        <w:rPr>
          <w:rFonts w:cstheme="minorHAnsi"/>
          <w:sz w:val="24"/>
          <w:szCs w:val="26"/>
        </w:rPr>
      </w:pPr>
      <w:r w:rsidRPr="008605BC">
        <w:rPr>
          <w:rFonts w:cstheme="minorHAnsi"/>
          <w:sz w:val="24"/>
          <w:szCs w:val="26"/>
        </w:rPr>
        <w:t>ΠΕ09</w:t>
      </w:r>
    </w:p>
    <w:p w:rsidR="00B01345" w:rsidRDefault="00B01345" w:rsidP="00E51D33">
      <w:pPr>
        <w:spacing w:after="0" w:line="240" w:lineRule="auto"/>
        <w:ind w:left="567" w:right="543"/>
        <w:jc w:val="center"/>
        <w:rPr>
          <w:rFonts w:cstheme="minorHAnsi"/>
          <w:b/>
          <w:sz w:val="26"/>
          <w:szCs w:val="26"/>
        </w:rPr>
      </w:pPr>
    </w:p>
    <w:p w:rsidR="00B01345" w:rsidRDefault="00B01345" w:rsidP="00B01345">
      <w:pPr>
        <w:spacing w:after="0" w:line="240" w:lineRule="auto"/>
        <w:jc w:val="center"/>
        <w:rPr>
          <w:rFonts w:cstheme="minorHAnsi"/>
          <w:b/>
          <w:sz w:val="26"/>
          <w:szCs w:val="26"/>
        </w:rPr>
      </w:pPr>
    </w:p>
    <w:p w:rsidR="00B01345" w:rsidRDefault="00B01345"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8605BC" w:rsidRDefault="008605BC" w:rsidP="00B01345">
      <w:pPr>
        <w:spacing w:after="0" w:line="240" w:lineRule="auto"/>
        <w:jc w:val="center"/>
        <w:rPr>
          <w:rFonts w:cstheme="minorHAnsi"/>
          <w:b/>
          <w:sz w:val="26"/>
          <w:szCs w:val="26"/>
        </w:rPr>
      </w:pPr>
    </w:p>
    <w:p w:rsidR="00B01345" w:rsidRDefault="00B01345" w:rsidP="00B01345">
      <w:pPr>
        <w:spacing w:after="0" w:line="240" w:lineRule="auto"/>
        <w:jc w:val="center"/>
        <w:rPr>
          <w:rFonts w:cstheme="minorHAnsi"/>
          <w:b/>
          <w:sz w:val="26"/>
          <w:szCs w:val="26"/>
        </w:rPr>
      </w:pPr>
    </w:p>
    <w:p w:rsidR="000F3484" w:rsidRDefault="008605BC" w:rsidP="000F3484">
      <w:pPr>
        <w:ind w:left="360"/>
        <w:rPr>
          <w:rFonts w:ascii="Arial" w:hAnsi="Arial" w:cs="Arial"/>
          <w:b/>
          <w:sz w:val="24"/>
        </w:rPr>
      </w:pPr>
      <w:r>
        <w:rPr>
          <w:noProof/>
          <w:lang w:eastAsia="el-GR"/>
        </w:rPr>
        <w:lastRenderedPageBreak/>
        <mc:AlternateContent>
          <mc:Choice Requires="wps">
            <w:drawing>
              <wp:anchor distT="0" distB="0" distL="114300" distR="114300" simplePos="0" relativeHeight="251667456" behindDoc="0" locked="0" layoutInCell="1" allowOverlap="1" wp14:anchorId="629D0EF3" wp14:editId="3E53698D">
                <wp:simplePos x="0" y="0"/>
                <wp:positionH relativeFrom="column">
                  <wp:posOffset>-657225</wp:posOffset>
                </wp:positionH>
                <wp:positionV relativeFrom="paragraph">
                  <wp:posOffset>123825</wp:posOffset>
                </wp:positionV>
                <wp:extent cx="4486275" cy="2771775"/>
                <wp:effectExtent l="0" t="0" r="9525" b="9525"/>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0F3484">
                            <w:pPr>
                              <w:pStyle w:val="1"/>
                              <w:spacing w:before="0"/>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0757D5A4" wp14:editId="4FAB9792">
                                  <wp:extent cx="457200" cy="447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8605BC">
                            <w:pPr>
                              <w:pStyle w:val="1"/>
                              <w:spacing w:before="0"/>
                              <w:ind w:left="1134"/>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8605BC">
                            <w:pPr>
                              <w:ind w:left="1134"/>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8605BC">
                            <w:pPr>
                              <w:ind w:left="1134"/>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8605BC">
                            <w:pPr>
                              <w:tabs>
                                <w:tab w:val="left" w:pos="6140"/>
                              </w:tabs>
                              <w:ind w:left="1134"/>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2" o:spid="_x0000_s1032" type="#_x0000_t202" style="position:absolute;left:0;text-align:left;margin-left:-51.75pt;margin-top:9.75pt;width:353.25pt;height:2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W9rgIAADAFAAAOAAAAZHJzL2Uyb0RvYy54bWysVNmO0zAUfUfiHyy/d7IobZpo0tEsFCEN&#10;izTwAW7sNBaJHWy3yYB4QvwHP4AQDzywaf4g80tcO22nwyIhRB4cX/vec7dzfXjU1RVaM6W5FBkO&#10;DnyMmMgl5WKZ4WdP56MpRtoQQUklBcvwJdP4aHb3zmHbpCyUpawoUwhAhE7bJsOlMU3qeTovWU30&#10;gWyYgMtCqpoYENXSo4q0gF5XXuj7E6+VijZK5kxrOD0bLvHM4RcFy83jotDMoCrDEJtxq3Lrwq7e&#10;7JCkS0WakuebMMg/RFETLsDpDuqMGIJWiv8CVfNcSS0Lc5DL2pNFwXPmcoBsAv+nbC5K0jCXCxRH&#10;N7sy6f8Hmz9aP1GIU+hdiJEgNfSof9d/7T/2H67f9J/7K9R/6T/B5lv/vv/eX12/RaAJZWsbnYL1&#10;RQP2pjuRHUC4EujmXObPNRLytCRiyY6Vkm3JCIWwA2vp7ZkOONqCLNqHkoJ7sjLSAXWFqm1NoUoI&#10;0KF9l7uWsc6gHA6jaDoJ4zFGOdyFcRzEIFgfJN2aN0qb+0zWyG4yrIATDp6sz7UZVLcq1puWFadz&#10;XlVOUMvFaaXQmgB/5u7boN9Sq4RVFtKaDYjDCUQJPuydjdfx4VUShJF/Eiaj+WQaj6J5NB4lsT8d&#10;+UFykkz8KInO5q9tgEGUlpxSJs65YFtuBtHf9X4zJQOrHDtRm+FkHI6HHv0xSd99v0uy5gZGteJ1&#10;hqc7JZLazt4TFNImqSG8Gvbe7fBdQ6AG27+riuOBbf1AAtMtOsfEifVuObKQ9BKIoSS0DboPzwxs&#10;SqleYtTCyGZYv1gRxTCqHgggVxJEkZ1xJ0TjOARB7d8s9m+IyAEqwwajYXtqhndh1Si+LMHTQGch&#10;j4GQBXdUuYlqQ2MYS5fT5gmxc78vO62bh272AwAA//8DAFBLAwQUAAYACAAAACEAsmVq4N8AAAAL&#10;AQAADwAAAGRycy9kb3ducmV2LnhtbEyPwU7DMBBE70j8g7VIXFBrlzYpTeNUgATi2tIPcOJtEjVe&#10;R7HbpH/PcoLTajRPszP5bnKduOIQWk8aFnMFAqnytqVaw/H7Y/YCIkRD1nSeUMMNA+yK+7vcZNaP&#10;tMfrIdaCQyhkRkMTY59JGaoGnQlz3yOxd/KDM5HlUEs7mJHDXSeflUqlMy3xh8b0+N5gdT5cnIbT&#10;1/iUbMbyMx7X+1X6Ztp16W9aPz5Mr1sQEaf4B8Nvfa4OBXcq/YVsEJ2G2UItE2bZ2fBlIlVLXldq&#10;WCWpAlnk8v+G4gcAAP//AwBQSwECLQAUAAYACAAAACEAtoM4kv4AAADhAQAAEwAAAAAAAAAAAAAA&#10;AAAAAAAAW0NvbnRlbnRfVHlwZXNdLnhtbFBLAQItABQABgAIAAAAIQA4/SH/1gAAAJQBAAALAAAA&#10;AAAAAAAAAAAAAC8BAABfcmVscy8ucmVsc1BLAQItABQABgAIAAAAIQBT05W9rgIAADAFAAAOAAAA&#10;AAAAAAAAAAAAAC4CAABkcnMvZTJvRG9jLnhtbFBLAQItABQABgAIAAAAIQCyZWrg3wAAAAsBAAAP&#10;AAAAAAAAAAAAAAAAAAgFAABkcnMvZG93bnJldi54bWxQSwUGAAAAAAQABADzAAAAFAYAAAAA&#10;" stroked="f">
                <v:textbox>
                  <w:txbxContent>
                    <w:p w:rsidR="000F3484" w:rsidRPr="00432FFA" w:rsidRDefault="000F3484" w:rsidP="000F3484">
                      <w:pPr>
                        <w:pStyle w:val="1"/>
                        <w:spacing w:before="0"/>
                        <w:jc w:val="center"/>
                        <w:rPr>
                          <w:rFonts w:ascii="Times New Roman" w:hAnsi="Times New Roman" w:cs="Times New Roman"/>
                          <w:sz w:val="22"/>
                          <w:szCs w:val="22"/>
                        </w:rPr>
                      </w:pPr>
                      <w:r w:rsidRPr="00432FFA">
                        <w:rPr>
                          <w:rFonts w:ascii="Times New Roman" w:hAnsi="Times New Roman" w:cs="Times New Roman"/>
                          <w:noProof/>
                          <w:sz w:val="22"/>
                          <w:szCs w:val="22"/>
                        </w:rPr>
                        <w:drawing>
                          <wp:inline distT="0" distB="0" distL="0" distR="0" wp14:anchorId="0757D5A4" wp14:editId="4FAB9792">
                            <wp:extent cx="457200" cy="447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0F3484" w:rsidRPr="00432FFA" w:rsidRDefault="000F3484" w:rsidP="008605BC">
                      <w:pPr>
                        <w:pStyle w:val="1"/>
                        <w:spacing w:before="0"/>
                        <w:ind w:left="1134"/>
                        <w:jc w:val="center"/>
                        <w:rPr>
                          <w:rFonts w:ascii="Times New Roman" w:hAnsi="Times New Roman" w:cs="Times New Roman"/>
                          <w:sz w:val="22"/>
                          <w:szCs w:val="22"/>
                        </w:rPr>
                      </w:pPr>
                      <w:r w:rsidRPr="00432FFA">
                        <w:rPr>
                          <w:rFonts w:ascii="Times New Roman" w:hAnsi="Times New Roman" w:cs="Times New Roman"/>
                          <w:sz w:val="22"/>
                          <w:szCs w:val="22"/>
                        </w:rPr>
                        <w:t>ΕΛΛΗΝΙΚΗ ΔΗΜΟΚΡΑΤΙΑ</w:t>
                      </w:r>
                    </w:p>
                    <w:p w:rsidR="000F3484" w:rsidRPr="00432FFA" w:rsidRDefault="000F3484" w:rsidP="008605BC">
                      <w:pPr>
                        <w:ind w:left="1134"/>
                        <w:jc w:val="center"/>
                        <w:rPr>
                          <w:rFonts w:ascii="Times New Roman" w:hAnsi="Times New Roman" w:cs="Times New Roman"/>
                          <w:color w:val="0000FF"/>
                        </w:rPr>
                      </w:pPr>
                      <w:r w:rsidRPr="00432FFA">
                        <w:rPr>
                          <w:rFonts w:ascii="Times New Roman" w:hAnsi="Times New Roman" w:cs="Times New Roman"/>
                          <w:color w:val="0000FF"/>
                        </w:rPr>
                        <w:t>ΥΠΟΥΡΓΕΙΟ ΠΑΙΔΕΙΑΣ, ΕΡΕΥΝΑΣ</w:t>
                      </w:r>
                    </w:p>
                    <w:p w:rsidR="000F3484" w:rsidRPr="00432FFA" w:rsidRDefault="000F3484" w:rsidP="008605BC">
                      <w:pPr>
                        <w:ind w:left="1134"/>
                        <w:jc w:val="center"/>
                        <w:rPr>
                          <w:rFonts w:ascii="Times New Roman" w:hAnsi="Times New Roman" w:cs="Times New Roman"/>
                          <w:color w:val="0000FF"/>
                        </w:rPr>
                      </w:pPr>
                      <w:r w:rsidRPr="00432FFA">
                        <w:rPr>
                          <w:rFonts w:ascii="Times New Roman" w:hAnsi="Times New Roman" w:cs="Times New Roman"/>
                          <w:color w:val="0000FF"/>
                        </w:rPr>
                        <w:t>ΚΑΙ ΘΡΗΣΚΕΥΜΑΤΩΝ</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ΠΕΡ. Δ/ΝΣΗ Π/ΘΜΙΑΣ &amp; Δ/ΘΜΙΑΣ ΕΚΠ/ΣΗΣ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ΚΕΝΤΡΙΚΗΣ ΜΑΚΕΔΟΝΙΑΣ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Δ/ΝΣΗ ΔΕΥΤΕΡΟΒΑΘΜΙΑΣ ΕΚΠ/ΣΗΣ ΔΥΤ. ΘΕΣ/ΝΙΚΗΣ</w:t>
                      </w:r>
                    </w:p>
                    <w:p w:rsidR="000F3484" w:rsidRPr="00432FFA" w:rsidRDefault="000F3484" w:rsidP="008605BC">
                      <w:pPr>
                        <w:ind w:left="1134"/>
                        <w:jc w:val="center"/>
                        <w:rPr>
                          <w:rFonts w:ascii="Times New Roman" w:hAnsi="Times New Roman" w:cs="Times New Roman"/>
                          <w:b/>
                          <w:bCs/>
                        </w:rPr>
                      </w:pPr>
                      <w:r w:rsidRPr="00432FFA">
                        <w:rPr>
                          <w:rFonts w:ascii="Times New Roman" w:hAnsi="Times New Roman" w:cs="Times New Roman"/>
                          <w:b/>
                          <w:bCs/>
                        </w:rPr>
                        <w:t>2o  ΓΕΝΙΚΟ ΛΥΚΕΙΟ ΣΥΚΕΩΝ «ΦΙΛΙΠΠΟΣ»</w:t>
                      </w:r>
                    </w:p>
                    <w:p w:rsidR="000F3484" w:rsidRPr="00432FFA" w:rsidRDefault="000F3484" w:rsidP="008605BC">
                      <w:pPr>
                        <w:tabs>
                          <w:tab w:val="left" w:pos="6140"/>
                        </w:tabs>
                        <w:ind w:left="1134"/>
                        <w:jc w:val="center"/>
                        <w:rPr>
                          <w:rFonts w:ascii="Times New Roman" w:hAnsi="Times New Roman" w:cs="Times New Roman"/>
                        </w:rPr>
                      </w:pPr>
                      <w:r w:rsidRPr="00432FFA">
                        <w:rPr>
                          <w:rFonts w:ascii="Times New Roman" w:hAnsi="Times New Roman" w:cs="Times New Roman"/>
                        </w:rPr>
                        <w:t>Σπάρτακου 24, 566 26 Συκιές Θεσσαλονίκης</w:t>
                      </w:r>
                    </w:p>
                    <w:p w:rsidR="000F3484" w:rsidRPr="00432FFA" w:rsidRDefault="000F3484" w:rsidP="000F3484">
                      <w:pPr>
                        <w:jc w:val="center"/>
                        <w:rPr>
                          <w:rFonts w:ascii="Times New Roman" w:hAnsi="Times New Roman" w:cs="Times New Roman"/>
                        </w:rPr>
                      </w:pPr>
                      <w:proofErr w:type="spellStart"/>
                      <w:r w:rsidRPr="00432FFA">
                        <w:rPr>
                          <w:rFonts w:ascii="Times New Roman" w:hAnsi="Times New Roman" w:cs="Times New Roman"/>
                        </w:rPr>
                        <w:t>Τηλ</w:t>
                      </w:r>
                      <w:proofErr w:type="spellEnd"/>
                      <w:r w:rsidRPr="00432FFA">
                        <w:rPr>
                          <w:rFonts w:ascii="Times New Roman" w:hAnsi="Times New Roman" w:cs="Times New Roman"/>
                        </w:rPr>
                        <w:t xml:space="preserve">.: 2310 202091    </w:t>
                      </w:r>
                      <w:r w:rsidRPr="00432FFA">
                        <w:rPr>
                          <w:rFonts w:ascii="Times New Roman" w:hAnsi="Times New Roman" w:cs="Times New Roman"/>
                          <w:lang w:val="en-US"/>
                        </w:rPr>
                        <w:t>Fax</w:t>
                      </w:r>
                      <w:r w:rsidRPr="00432FFA">
                        <w:rPr>
                          <w:rFonts w:ascii="Times New Roman" w:hAnsi="Times New Roman" w:cs="Times New Roman"/>
                        </w:rPr>
                        <w:t>: 2310 202091</w:t>
                      </w:r>
                    </w:p>
                    <w:p w:rsidR="000F3484" w:rsidRPr="00432FFA" w:rsidRDefault="000F3484" w:rsidP="000F3484">
                      <w:pPr>
                        <w:jc w:val="center"/>
                        <w:rPr>
                          <w:rFonts w:ascii="Times New Roman" w:hAnsi="Times New Roman" w:cs="Times New Roman"/>
                          <w:color w:val="333399"/>
                          <w:lang w:val="de-DE"/>
                        </w:rPr>
                      </w:pPr>
                      <w:proofErr w:type="spellStart"/>
                      <w:r w:rsidRPr="00432FFA">
                        <w:rPr>
                          <w:rFonts w:ascii="Times New Roman" w:hAnsi="Times New Roman" w:cs="Times New Roman"/>
                          <w:color w:val="333399"/>
                          <w:lang w:val="de-DE"/>
                        </w:rPr>
                        <w:t>e-mail</w:t>
                      </w:r>
                      <w:proofErr w:type="spellEnd"/>
                      <w:r w:rsidRPr="00432FFA">
                        <w:rPr>
                          <w:rFonts w:ascii="Times New Roman" w:hAnsi="Times New Roman" w:cs="Times New Roman"/>
                          <w:color w:val="333399"/>
                          <w:lang w:val="de-DE"/>
                        </w:rPr>
                        <w:t xml:space="preserve">:   </w:t>
                      </w:r>
                      <w:r w:rsidRPr="00432FFA">
                        <w:rPr>
                          <w:rFonts w:ascii="Times New Roman" w:hAnsi="Times New Roman" w:cs="Times New Roman"/>
                          <w:b/>
                          <w:bCs/>
                          <w:color w:val="333399"/>
                          <w:lang w:val="de-DE"/>
                        </w:rPr>
                        <w:t>mail@</w:t>
                      </w:r>
                      <w:r w:rsidRPr="00432FFA">
                        <w:rPr>
                          <w:rFonts w:ascii="Times New Roman" w:hAnsi="Times New Roman" w:cs="Times New Roman"/>
                          <w:b/>
                          <w:bCs/>
                          <w:color w:val="333399"/>
                          <w:lang w:val="en-US"/>
                        </w:rPr>
                        <w:t>2lyk</w:t>
                      </w:r>
                      <w:r w:rsidRPr="00432FFA">
                        <w:rPr>
                          <w:rFonts w:ascii="Times New Roman" w:hAnsi="Times New Roman" w:cs="Times New Roman"/>
                          <w:b/>
                          <w:bCs/>
                          <w:color w:val="333399"/>
                          <w:lang w:val="de-DE"/>
                        </w:rPr>
                        <w:t>-sykeon.thess.sch.gr</w:t>
                      </w:r>
                    </w:p>
                    <w:p w:rsidR="000F3484" w:rsidRPr="00432FFA" w:rsidRDefault="000F3484" w:rsidP="000F3484">
                      <w:pPr>
                        <w:rPr>
                          <w:rFonts w:ascii="Times New Roman" w:hAnsi="Times New Roman" w:cs="Times New Roman"/>
                          <w:color w:val="333399"/>
                          <w:lang w:val="de-DE"/>
                        </w:rPr>
                      </w:pPr>
                    </w:p>
                    <w:p w:rsidR="000F3484" w:rsidRPr="00432FFA" w:rsidRDefault="000F3484" w:rsidP="000F3484">
                      <w:pPr>
                        <w:rPr>
                          <w:rFonts w:ascii="Times New Roman" w:hAnsi="Times New Roman" w:cs="Times New Roman"/>
                          <w:color w:val="333399"/>
                          <w:lang w:val="en-US"/>
                        </w:rPr>
                      </w:pPr>
                    </w:p>
                    <w:p w:rsidR="000F3484" w:rsidRPr="00432FFA" w:rsidRDefault="000F3484" w:rsidP="000F3484">
                      <w:pPr>
                        <w:rPr>
                          <w:rFonts w:ascii="Times New Roman" w:hAnsi="Times New Roman" w:cs="Times New Roman"/>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color w:val="333399"/>
                          <w:lang w:val="en-US"/>
                        </w:rPr>
                      </w:pPr>
                    </w:p>
                    <w:p w:rsidR="000F3484" w:rsidRPr="008A3ACE" w:rsidRDefault="000F3484" w:rsidP="000F3484">
                      <w:pPr>
                        <w:rPr>
                          <w:lang w:val="en-US"/>
                        </w:rPr>
                      </w:pPr>
                    </w:p>
                  </w:txbxContent>
                </v:textbox>
              </v:shape>
            </w:pict>
          </mc:Fallback>
        </mc:AlternateContent>
      </w:r>
      <w:r>
        <w:rPr>
          <w:noProof/>
          <w:lang w:eastAsia="el-GR"/>
        </w:rPr>
        <mc:AlternateContent>
          <mc:Choice Requires="wps">
            <w:drawing>
              <wp:anchor distT="0" distB="0" distL="114300" distR="114300" simplePos="0" relativeHeight="251668480" behindDoc="0" locked="0" layoutInCell="1" allowOverlap="1" wp14:anchorId="029CD5ED" wp14:editId="55C78744">
                <wp:simplePos x="0" y="0"/>
                <wp:positionH relativeFrom="column">
                  <wp:posOffset>4791075</wp:posOffset>
                </wp:positionH>
                <wp:positionV relativeFrom="paragraph">
                  <wp:posOffset>171450</wp:posOffset>
                </wp:positionV>
                <wp:extent cx="1752600" cy="981075"/>
                <wp:effectExtent l="0" t="0" r="0" b="9525"/>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Pr="00432FFA" w:rsidRDefault="000F3484" w:rsidP="000F3484">
                            <w:pPr>
                              <w:rPr>
                                <w:rFonts w:ascii="Times New Roman" w:hAnsi="Times New Roman" w:cs="Times New Roman"/>
                              </w:rPr>
                            </w:pPr>
                            <w:r>
                              <w:t>Συκιές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1" o:spid="_x0000_s1033" type="#_x0000_t202" style="position:absolute;left:0;text-align:left;margin-left:377.25pt;margin-top:13.5pt;width:138pt;height: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uNrgIAAC8FAAAOAAAAZHJzL2Uyb0RvYy54bWysVNuO0zAQfUfiHyy/d3NRekm06Wq3pQhp&#10;uUgLH+DGTmOR2MF2myxonxD/wQ8gxAMP3LR/kP0lxk5bulwkhMhD4snMnLmd8fFJW5Vow5TmUqQ4&#10;OPIxYiKTlItVip89XQwmGGlDBCWlFCzFl0zjk+ndO8dNnbBQFrKkTCEAETpp6hQXxtSJ5+msYBXR&#10;R7JmApS5VBUxIKqVRxVpAL0qvdD3R14jFa2VzJjW8HfeK/HU4ec5y8zjPNfMoDLFkJtxb+XeS/v2&#10;psckWSlSFzzbpkH+IYuKcAFB91BzYghaK/4LVMUzJbXMzVEmK0/mOc+YqwGqCfyfqrkoSM1cLdAc&#10;Xe/bpP8fbPZo80QhTmF2AUaCVDCj7m33pfvQvb953X3qrlH3ufsIh6/du+5bd33zBoEltK2pdQLe&#10;FzX4m/ZMtgDhWqDrc5k910jIWUHEip0qJZuCEQppO0/vwLXH0RZk2TyUFMKTtZEOqM1VZXsKXUKA&#10;DuO73I+MtQZlNuR4GI58UGWgiyeBPx7a5DyS7Lxrpc19JitkDylWQAmHTjbn2vSmOxMbTMuS0wUv&#10;Syeo1XJWKrQhQJ+Fe7bot8xKYY2FtG49Yv8HkoQYVmfTdXR4FQdh5J+F8WAxmowH0SIaDuKxPxn4&#10;QXwWj/wojuaLK5tgECUFp5SJcy7YjppB9Hej3y5JTypHTtRAf4bhsB/RH4v03fO7IituYFNLXqV4&#10;sjciiR3sPUGhbJIYwsv+7N1O3w0EerD7uq44GtjJ9xww7bJ1RBzv2LWU9BJ4oSSMDSYMtwwcCqle&#10;YtTAxqZYv1gTxTAqHwjgVhxEkV1xJ0TDcQiCOtQsDzVEZACVYoNRf5yZ/lpY14qvCojUs1nIU+Bj&#10;zh1VLHH7rKASK8BWupq2N4hd+0PZWf2456bfAQAA//8DAFBLAwQUAAYACAAAACEAnLRbQd8AAAAL&#10;AQAADwAAAGRycy9kb3ducmV2LnhtbEyPwU7DMBBE70j8g7VIXBC1W5qmTeNUgATi2tIP2MTbJCK2&#10;o9ht0r9ne4Lb7s5o9k2+m2wnLjSE1jsN85kCQa7ypnW1huP3x/MaRIjoDHbekYYrBdgV93c5ZsaP&#10;bk+XQ6wFh7iQoYYmxj6TMlQNWQwz35Nj7eQHi5HXoZZmwJHDbScXSq2kxdbxhwZ7em+o+jmcrYbT&#10;1/iUbMbyMx7T/XL1hm1a+qvWjw/T6xZEpCn+meGGz+hQMFPpz84E0WlIk2XCVg2LlDvdDOpF8aXk&#10;aT1PQBa5/N+h+AUAAP//AwBQSwECLQAUAAYACAAAACEAtoM4kv4AAADhAQAAEwAAAAAAAAAAAAAA&#10;AAAAAAAAW0NvbnRlbnRfVHlwZXNdLnhtbFBLAQItABQABgAIAAAAIQA4/SH/1gAAAJQBAAALAAAA&#10;AAAAAAAAAAAAAC8BAABfcmVscy8ucmVsc1BLAQItABQABgAIAAAAIQAPP8uNrgIAAC8FAAAOAAAA&#10;AAAAAAAAAAAAAC4CAABkcnMvZTJvRG9jLnhtbFBLAQItABQABgAIAAAAIQCctFtB3wAAAAsBAAAP&#10;AAAAAAAAAAAAAAAAAAgFAABkcnMvZG93bnJldi54bWxQSwUGAAAAAAQABADzAAAAFAYAAAAA&#10;" stroked="f">
                <v:textbox>
                  <w:txbxContent>
                    <w:p w:rsidR="000F3484" w:rsidRPr="00432FFA" w:rsidRDefault="000F3484" w:rsidP="000F3484">
                      <w:pPr>
                        <w:rPr>
                          <w:rFonts w:ascii="Times New Roman" w:hAnsi="Times New Roman" w:cs="Times New Roman"/>
                        </w:rPr>
                      </w:pPr>
                      <w:r>
                        <w:t>Συκιές 20 / 10</w:t>
                      </w:r>
                      <w:r w:rsidRPr="00432FFA">
                        <w:rPr>
                          <w:rFonts w:ascii="Times New Roman" w:hAnsi="Times New Roman" w:cs="Times New Roman"/>
                        </w:rPr>
                        <w:t xml:space="preserve"> / 2017</w:t>
                      </w:r>
                    </w:p>
                    <w:p w:rsidR="000F3484" w:rsidRPr="00432FFA" w:rsidRDefault="000F3484" w:rsidP="000F3484">
                      <w:pPr>
                        <w:rPr>
                          <w:rFonts w:ascii="Times New Roman" w:hAnsi="Times New Roman" w:cs="Times New Roman"/>
                        </w:rPr>
                      </w:pPr>
                      <w:r w:rsidRPr="00432FFA">
                        <w:rPr>
                          <w:rFonts w:ascii="Times New Roman" w:hAnsi="Times New Roman" w:cs="Times New Roman"/>
                        </w:rPr>
                        <w:t xml:space="preserve">Αριθ. </w:t>
                      </w:r>
                      <w:proofErr w:type="spellStart"/>
                      <w:r w:rsidRPr="00432FFA">
                        <w:rPr>
                          <w:rFonts w:ascii="Times New Roman" w:hAnsi="Times New Roman" w:cs="Times New Roman"/>
                        </w:rPr>
                        <w:t>Πρωτ</w:t>
                      </w:r>
                      <w:proofErr w:type="spellEnd"/>
                      <w:r w:rsidRPr="00432FFA">
                        <w:rPr>
                          <w:rFonts w:ascii="Times New Roman" w:hAnsi="Times New Roman" w:cs="Times New Roman"/>
                        </w:rPr>
                        <w:t xml:space="preserve">. </w:t>
                      </w:r>
                    </w:p>
                  </w:txbxContent>
                </v:textbox>
              </v:shape>
            </w:pict>
          </mc:Fallback>
        </mc:AlternateContent>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8605BC" w:rsidP="000F3484">
      <w:pPr>
        <w:ind w:left="360"/>
        <w:rPr>
          <w:rFonts w:ascii="Arial" w:hAnsi="Arial" w:cs="Arial"/>
          <w:b/>
          <w:sz w:val="24"/>
        </w:rPr>
      </w:pPr>
      <w:r>
        <w:rPr>
          <w:noProof/>
          <w:lang w:eastAsia="el-GR"/>
        </w:rPr>
        <mc:AlternateContent>
          <mc:Choice Requires="wps">
            <w:drawing>
              <wp:anchor distT="0" distB="0" distL="114300" distR="114300" simplePos="0" relativeHeight="251669504" behindDoc="0" locked="0" layoutInCell="1" allowOverlap="1" wp14:anchorId="331D47A0" wp14:editId="0551892A">
                <wp:simplePos x="0" y="0"/>
                <wp:positionH relativeFrom="column">
                  <wp:posOffset>4000500</wp:posOffset>
                </wp:positionH>
                <wp:positionV relativeFrom="paragraph">
                  <wp:posOffset>52705</wp:posOffset>
                </wp:positionV>
                <wp:extent cx="2543175" cy="1743075"/>
                <wp:effectExtent l="0" t="0" r="9525" b="9525"/>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0" o:spid="_x0000_s1034" type="#_x0000_t202" style="position:absolute;left:0;text-align:left;margin-left:315pt;margin-top:4.15pt;width:200.25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BzrgIAADAFAAAOAAAAZHJzL2Uyb0RvYy54bWysVNmO0zAUfUfiHyy/t1kmXRJNOpqFIqRh&#10;kQY+wE2cxiKxje02GRBPiP/gBxDigQc2zR9kfolrp+10WCSEyIPja9977nauD4/aukJrqjQTPMXB&#10;0MeI8kzkjC9T/OzpfDDFSBvCc1IJTlN8STU+mt29c9jIhIaiFFVOFQIQrpNGprg0Riaep7OS1kQP&#10;haQcLguhamJAVEsvV6QB9LryQt8fe41QuVQio1rD6Vl/iWcOvyhoZh4XhaYGVSmG2IxblVsXdvVm&#10;hyRZKiJLlm3CIP8QRU0YB6c7qDNiCFop9gtUzTIltCjMMBO1J4qCZdTlANkE/k/ZXJREUpcLFEfL&#10;XZn0/4PNHq2fKMRy6B2Uh5MaetS96752H7sP12+6z90V6r50n2DzrXvffe+urt8i0ISyNVInYH0h&#10;wd60J6IFCFcCLc9F9lwjLk5Lwpf0WCnRlJTkEHZgLb090x5HW5BF81Dk4J6sjHBAbaFqW1OoEgJ0&#10;iO9y1zLaGpTBYTiKDoLJCKMM7oJJdOCDYH2QZGsulTb3qaiR3aRYASccPFmfa9OrblWsNy0qls9Z&#10;VTlBLRenlUJrAvyZu2+Dfkut4laZC2vWI/YnECX4sHc2XseHV3EQRv5JGA/m4+lkEM2j0SCe+NOB&#10;H8Qn8diP4uhs/toGGERJyfKc8nPG6ZabQfR3vd9MSc8qx07UpDgehaO+R39M0nff75KsmYFRrVid&#10;4ulOiSS2s/d4DmmTxBBW9XvvdviuIVCD7d9VxfHAtr4ngWkXrWPi1Hq3HFmI/BKIoQS0DboPzwxs&#10;SqFeYtTAyKZYv1gRRTGqHnAgVxxEkZ1xJ0SjSQiC2r9Z7N8QngFUig1G/fbU9O/CSiq2LMFTT2cu&#10;joGQBXNUuYlqQ2MYS5fT5gmxc78vO62bh272AwAA//8DAFBLAwQUAAYACAAAACEAJpxipd4AAAAK&#10;AQAADwAAAGRycy9kb3ducmV2LnhtbEyPQU+DQBSE7yb+h80z8WLsrmApUh6Nmmi8tvYHLPAKpOxb&#10;wm4L/fduT/Y4mcnMN/lmNr040+g6ywgvCwWCuLJ1xw3C/vfrOQXhvOZa95YJ4UIONsX9Xa6z2k68&#10;pfPONyKUsMs0Quv9kEnpqpaMdgs7EAfvYEejfZBjI+tRT6Hc9DJSKpFGdxwWWj3QZ0vVcXcyCIef&#10;6Wn5NpXffr/aviYfuluV9oL4+DC/r0F4mv1/GK74AR2KwFTaE9dO9AhJrMIXj5DGIK6+itUSRIkQ&#10;pVEKssjl7YXiDwAA//8DAFBLAQItABQABgAIAAAAIQC2gziS/gAAAOEBAAATAAAAAAAAAAAAAAAA&#10;AAAAAABbQ29udGVudF9UeXBlc10ueG1sUEsBAi0AFAAGAAgAAAAhADj9If/WAAAAlAEAAAsAAAAA&#10;AAAAAAAAAAAALwEAAF9yZWxzLy5yZWxzUEsBAi0AFAAGAAgAAAAhABaVwHOuAgAAMAUAAA4AAAAA&#10;AAAAAAAAAAAALgIAAGRycy9lMm9Eb2MueG1sUEsBAi0AFAAGAAgAAAAhACacYqXeAAAACgEAAA8A&#10;AAAAAAAAAAAAAAAACAUAAGRycy9kb3ducmV2LnhtbFBLBQYAAAAABAAEAPMAAAATBgAAAAA=&#10;" stroked="f">
                <v:textbox>
                  <w:txbxContent>
                    <w:p w:rsidR="000F3484" w:rsidRDefault="000F3484" w:rsidP="000F3484">
                      <w:pPr>
                        <w:pStyle w:val="3"/>
                        <w:spacing w:before="0" w:line="260" w:lineRule="atLeast"/>
                        <w:jc w:val="center"/>
                        <w:rPr>
                          <w:rFonts w:ascii="Segoe Script" w:hAnsi="Segoe Script"/>
                          <w:color w:val="auto"/>
                          <w:sz w:val="18"/>
                          <w:szCs w:val="18"/>
                        </w:rPr>
                      </w:pPr>
                      <w:r>
                        <w:rPr>
                          <w:rFonts w:ascii="Segoe Script" w:hAnsi="Segoe Script"/>
                          <w:color w:val="auto"/>
                          <w:sz w:val="18"/>
                          <w:szCs w:val="18"/>
                        </w:rPr>
                        <w:t>ΠΡΟΣ</w:t>
                      </w:r>
                    </w:p>
                    <w:p w:rsidR="000F3484" w:rsidRPr="00432FFA" w:rsidRDefault="000F3484" w:rsidP="000F3484">
                      <w:pPr>
                        <w:pStyle w:val="3"/>
                        <w:spacing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Τα ταξιδιωτικά πρακτορεία που διαθέτουν ειδικό σήμα λειτουργίας  σε ισχύ.</w:t>
                      </w:r>
                    </w:p>
                    <w:p w:rsidR="000F3484" w:rsidRPr="00432FFA" w:rsidRDefault="000F3484" w:rsidP="000F3484">
                      <w:pPr>
                        <w:pStyle w:val="3"/>
                        <w:spacing w:before="0" w:line="260" w:lineRule="atLeast"/>
                        <w:jc w:val="center"/>
                        <w:rPr>
                          <w:rFonts w:ascii="Times New Roman" w:hAnsi="Times New Roman" w:cs="Times New Roman"/>
                          <w:color w:val="auto"/>
                          <w:sz w:val="22"/>
                          <w:szCs w:val="22"/>
                        </w:rPr>
                      </w:pPr>
                      <w:r w:rsidRPr="00432FFA">
                        <w:rPr>
                          <w:rFonts w:ascii="Times New Roman" w:hAnsi="Times New Roman" w:cs="Times New Roman"/>
                          <w:color w:val="auto"/>
                          <w:sz w:val="22"/>
                          <w:szCs w:val="22"/>
                        </w:rPr>
                        <w:t>ΔΙΑ ΤΗΣ  Δ/ΝΣΗΣ Δ.Ε. ΔΥΤΙΚΗΣ ΘΕΣ/ΚΗΣ</w:t>
                      </w:r>
                    </w:p>
                    <w:p w:rsidR="000F3484" w:rsidRPr="00FB3A9C" w:rsidRDefault="000F3484" w:rsidP="000F3484">
                      <w:pPr>
                        <w:pStyle w:val="3"/>
                        <w:spacing w:line="260" w:lineRule="atLeast"/>
                        <w:jc w:val="center"/>
                        <w:rPr>
                          <w:rFonts w:ascii="Segoe Script" w:hAnsi="Segoe Script"/>
                          <w:color w:val="auto"/>
                          <w:sz w:val="18"/>
                          <w:szCs w:val="18"/>
                        </w:rPr>
                      </w:pPr>
                      <w:r w:rsidRPr="00432FFA">
                        <w:rPr>
                          <w:rFonts w:ascii="Times New Roman" w:hAnsi="Times New Roman" w:cs="Times New Roman"/>
                          <w:color w:val="auto"/>
                          <w:sz w:val="22"/>
                          <w:szCs w:val="22"/>
                        </w:rPr>
                        <w:t>(ΑΝΑΡΤΗΣΗ ΣΤΗΝ ΙΣΤΟΣΕΛΙΔΑ</w:t>
                      </w:r>
                      <w:r w:rsidRPr="00FB3A9C">
                        <w:rPr>
                          <w:rFonts w:ascii="Segoe Script" w:hAnsi="Segoe Script"/>
                          <w:color w:val="auto"/>
                          <w:sz w:val="18"/>
                          <w:szCs w:val="18"/>
                        </w:rPr>
                        <w:t>)</w:t>
                      </w:r>
                    </w:p>
                    <w:p w:rsidR="000F3484" w:rsidRDefault="000F3484" w:rsidP="000F3484">
                      <w:pPr>
                        <w:pStyle w:val="3"/>
                        <w:spacing w:line="260" w:lineRule="atLeast"/>
                        <w:rPr>
                          <w:sz w:val="22"/>
                        </w:rPr>
                      </w:pPr>
                    </w:p>
                    <w:p w:rsidR="000F3484" w:rsidRDefault="000F3484" w:rsidP="000F3484"/>
                    <w:p w:rsidR="000F3484" w:rsidRDefault="000F3484" w:rsidP="000F3484">
                      <w:pPr>
                        <w:pStyle w:val="2"/>
                        <w:spacing w:line="260" w:lineRule="atLeast"/>
                        <w:rPr>
                          <w:sz w:val="22"/>
                        </w:rPr>
                      </w:pPr>
                    </w:p>
                    <w:p w:rsidR="000F3484" w:rsidRDefault="000F3484" w:rsidP="000F3484">
                      <w:pPr>
                        <w:pStyle w:val="2"/>
                        <w:spacing w:line="260" w:lineRule="atLeast"/>
                      </w:pPr>
                    </w:p>
                  </w:txbxContent>
                </v:textbox>
              </v:shape>
            </w:pict>
          </mc:Fallback>
        </mc:AlternateContent>
      </w:r>
    </w:p>
    <w:p w:rsidR="000F3484" w:rsidRDefault="000F3484" w:rsidP="000F3484">
      <w:pPr>
        <w:tabs>
          <w:tab w:val="left" w:pos="6165"/>
        </w:tabs>
        <w:ind w:left="360"/>
        <w:rPr>
          <w:rFonts w:ascii="Arial" w:hAnsi="Arial" w:cs="Arial"/>
          <w:b/>
          <w:sz w:val="24"/>
        </w:rPr>
      </w:pPr>
      <w:r>
        <w:rPr>
          <w:rFonts w:ascii="Arial" w:hAnsi="Arial" w:cs="Arial"/>
          <w:b/>
          <w:sz w:val="24"/>
        </w:rPr>
        <w:tab/>
      </w: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0F3484">
      <w:pPr>
        <w:ind w:left="360"/>
        <w:rPr>
          <w:rFonts w:ascii="Arial" w:hAnsi="Arial" w:cs="Arial"/>
          <w:b/>
          <w:sz w:val="24"/>
        </w:rPr>
      </w:pPr>
    </w:p>
    <w:p w:rsidR="000F3484" w:rsidRDefault="000F3484" w:rsidP="008605BC">
      <w:pPr>
        <w:tabs>
          <w:tab w:val="left" w:pos="5115"/>
        </w:tabs>
        <w:rPr>
          <w:rFonts w:ascii="Arial" w:hAnsi="Arial" w:cs="Arial"/>
          <w:b/>
          <w:sz w:val="24"/>
        </w:rPr>
      </w:pPr>
    </w:p>
    <w:p w:rsidR="000F3484" w:rsidRDefault="000F3484" w:rsidP="000F3484">
      <w:pPr>
        <w:ind w:left="360"/>
        <w:rPr>
          <w:rFonts w:ascii="Arial" w:hAnsi="Arial" w:cs="Arial"/>
          <w:b/>
          <w:sz w:val="24"/>
        </w:rPr>
      </w:pPr>
    </w:p>
    <w:p w:rsidR="000F3484" w:rsidRPr="00432FFA" w:rsidRDefault="000F3484" w:rsidP="000F3484">
      <w:pPr>
        <w:ind w:left="851" w:right="827"/>
        <w:jc w:val="center"/>
        <w:rPr>
          <w:rFonts w:ascii="Times New Roman" w:hAnsi="Times New Roman" w:cs="Times New Roman"/>
          <w:b/>
          <w:sz w:val="24"/>
          <w:szCs w:val="24"/>
        </w:rPr>
      </w:pPr>
      <w:r w:rsidRPr="00432FFA">
        <w:rPr>
          <w:rFonts w:ascii="Times New Roman" w:hAnsi="Times New Roman" w:cs="Times New Roman"/>
          <w:b/>
          <w:sz w:val="24"/>
          <w:szCs w:val="24"/>
        </w:rPr>
        <w:t xml:space="preserve">ΘΕΜΑ : «Πρόσκληση εκδήλωσης ενδιαφέροντος –κατάθεση οικονομικής προσφοράς  για την πραγματοποίηση  </w:t>
      </w:r>
      <w:r w:rsidR="008605BC">
        <w:rPr>
          <w:b/>
          <w:sz w:val="24"/>
          <w:szCs w:val="24"/>
        </w:rPr>
        <w:t>5ήμερης εκδρομής της Γ</w:t>
      </w:r>
      <w:r w:rsidRPr="00432FFA">
        <w:rPr>
          <w:rFonts w:ascii="Times New Roman" w:hAnsi="Times New Roman" w:cs="Times New Roman"/>
          <w:b/>
          <w:sz w:val="24"/>
          <w:szCs w:val="24"/>
        </w:rPr>
        <w:t xml:space="preserve">΄ τάξης </w:t>
      </w:r>
      <w:r w:rsidR="008605BC">
        <w:rPr>
          <w:rFonts w:ascii="Times New Roman" w:hAnsi="Times New Roman" w:cs="Times New Roman"/>
          <w:b/>
          <w:sz w:val="24"/>
          <w:szCs w:val="24"/>
        </w:rPr>
        <w:t>στις πόλεις  ΒΕΛΙΓΡΑΔΙ-ΒΟΥΔΑΠΕΣΤΗ-ΠΡΑΓΑ</w:t>
      </w:r>
    </w:p>
    <w:p w:rsidR="000F3484" w:rsidRPr="00432FFA" w:rsidRDefault="000F3484" w:rsidP="000F3484">
      <w:pPr>
        <w:ind w:left="851" w:right="827"/>
        <w:jc w:val="both"/>
        <w:rPr>
          <w:rFonts w:ascii="Times New Roman" w:hAnsi="Times New Roman" w:cs="Times New Roman"/>
          <w:b/>
          <w:sz w:val="24"/>
          <w:szCs w:val="24"/>
        </w:rPr>
      </w:pPr>
      <w:r>
        <w:rPr>
          <w:b/>
          <w:sz w:val="24"/>
          <w:szCs w:val="24"/>
        </w:rPr>
        <w:t>Η Διευθύντρια</w:t>
      </w:r>
      <w:r w:rsidRPr="00432FFA">
        <w:rPr>
          <w:rFonts w:ascii="Times New Roman" w:hAnsi="Times New Roman" w:cs="Times New Roman"/>
          <w:b/>
          <w:sz w:val="24"/>
          <w:szCs w:val="24"/>
        </w:rPr>
        <w:t xml:space="preserve"> του 2</w:t>
      </w:r>
      <w:r w:rsidRPr="00432FFA">
        <w:rPr>
          <w:rFonts w:ascii="Times New Roman" w:hAnsi="Times New Roman" w:cs="Times New Roman"/>
          <w:b/>
          <w:sz w:val="24"/>
          <w:szCs w:val="24"/>
          <w:vertAlign w:val="superscript"/>
        </w:rPr>
        <w:t>ου</w:t>
      </w:r>
      <w:r w:rsidRPr="00432FFA">
        <w:rPr>
          <w:rFonts w:ascii="Times New Roman" w:hAnsi="Times New Roman" w:cs="Times New Roman"/>
          <w:b/>
          <w:sz w:val="24"/>
          <w:szCs w:val="24"/>
        </w:rPr>
        <w:t xml:space="preserve"> ΓΕΛ Συκεών σύμφωνα με τις διατάξεις του αρ.14, παρ.1 της 129287/Γ</w:t>
      </w:r>
      <w:r w:rsidRPr="00432FFA">
        <w:rPr>
          <w:rFonts w:ascii="Times New Roman" w:hAnsi="Times New Roman" w:cs="Times New Roman"/>
          <w:b/>
          <w:sz w:val="24"/>
          <w:szCs w:val="24"/>
          <w:vertAlign w:val="subscript"/>
        </w:rPr>
        <w:t>2</w:t>
      </w:r>
      <w:r w:rsidRPr="00432FFA">
        <w:rPr>
          <w:rFonts w:ascii="Times New Roman" w:hAnsi="Times New Roman" w:cs="Times New Roman"/>
          <w:b/>
          <w:sz w:val="24"/>
          <w:szCs w:val="24"/>
        </w:rPr>
        <w:t xml:space="preserve">  Υ.Α. του ΥΠ.Π.Ε.Θ. (ΦΕΚ 2769/02-12-2011)  </w:t>
      </w:r>
    </w:p>
    <w:p w:rsidR="000F3484" w:rsidRPr="008605BC" w:rsidRDefault="000F3484" w:rsidP="008605BC">
      <w:pPr>
        <w:ind w:left="851" w:right="827"/>
        <w:jc w:val="center"/>
        <w:rPr>
          <w:rFonts w:ascii="Times New Roman" w:hAnsi="Times New Roman" w:cs="Times New Roman"/>
          <w:sz w:val="32"/>
          <w:szCs w:val="32"/>
        </w:rPr>
      </w:pPr>
      <w:r w:rsidRPr="008605BC">
        <w:rPr>
          <w:rFonts w:ascii="Times New Roman" w:hAnsi="Times New Roman" w:cs="Times New Roman"/>
          <w:b/>
          <w:sz w:val="32"/>
          <w:szCs w:val="32"/>
        </w:rPr>
        <w:t>προσκαλεί</w:t>
      </w:r>
    </w:p>
    <w:p w:rsidR="00B01345" w:rsidRPr="00D10D31" w:rsidRDefault="008605BC" w:rsidP="008605BC">
      <w:pPr>
        <w:spacing w:after="0" w:line="240" w:lineRule="auto"/>
        <w:ind w:left="851" w:right="827"/>
        <w:jc w:val="both"/>
        <w:rPr>
          <w:rFonts w:cstheme="minorHAnsi"/>
          <w:sz w:val="24"/>
        </w:rPr>
      </w:pPr>
      <w:r>
        <w:rPr>
          <w:rFonts w:cstheme="minorHAnsi"/>
          <w:sz w:val="24"/>
        </w:rPr>
        <w:t>τ</w:t>
      </w:r>
      <w:r w:rsidR="00B01345" w:rsidRPr="00D10D31">
        <w:rPr>
          <w:rFonts w:cstheme="minorHAnsi"/>
          <w:sz w:val="24"/>
        </w:rPr>
        <w:t>α ενδιαφερόμενα γραφεία γενικού τουρισμού, που πληρούν τις προβλεπόμενες από το Νόμο προϋποθέσεις λειτουργίας, να καταθέσουν στο σχολείο μας σε σφραγισμένο φάκελο και με εξουσιοδοτημένο εκπρόσωπό τους, προσφορά για 6ήμερη εκδρομή βάσει των εξής προδιαγραφών:</w:t>
      </w:r>
    </w:p>
    <w:p w:rsidR="00B01345" w:rsidRPr="00D10D31" w:rsidRDefault="00B01345" w:rsidP="008605BC">
      <w:pPr>
        <w:spacing w:after="0" w:line="240" w:lineRule="auto"/>
        <w:ind w:left="851" w:right="827"/>
        <w:rPr>
          <w:rFonts w:cstheme="minorHAnsi"/>
          <w:sz w:val="24"/>
        </w:rPr>
      </w:pPr>
    </w:p>
    <w:p w:rsidR="00B01345" w:rsidRPr="00D10D31" w:rsidRDefault="00B01345" w:rsidP="008605BC">
      <w:pPr>
        <w:spacing w:after="0" w:line="240" w:lineRule="auto"/>
        <w:ind w:left="851" w:right="827"/>
        <w:rPr>
          <w:rFonts w:cstheme="minorHAnsi"/>
          <w:b/>
          <w:sz w:val="24"/>
        </w:rPr>
      </w:pPr>
      <w:r w:rsidRPr="00D10D31">
        <w:rPr>
          <w:rFonts w:cstheme="minorHAnsi"/>
          <w:b/>
          <w:sz w:val="24"/>
        </w:rPr>
        <w:t>1) Χρονική περίοδος υλοποίησης της εκδρομής:</w:t>
      </w:r>
    </w:p>
    <w:p w:rsidR="00B01345" w:rsidRPr="00D10D31" w:rsidRDefault="00B01345" w:rsidP="00B01345">
      <w:pPr>
        <w:spacing w:after="0" w:line="240" w:lineRule="auto"/>
        <w:ind w:left="851" w:right="827"/>
        <w:rPr>
          <w:rFonts w:cstheme="minorHAnsi"/>
          <w:sz w:val="24"/>
        </w:rPr>
      </w:pPr>
      <w:r w:rsidRPr="00D10D31">
        <w:rPr>
          <w:rFonts w:cstheme="minorHAnsi"/>
          <w:sz w:val="24"/>
        </w:rPr>
        <w:t>από 04-12-2017 έως 09-12-2017     ή     από 11-12-2017 έως 16-12-2017</w:t>
      </w:r>
    </w:p>
    <w:p w:rsidR="00B01345" w:rsidRPr="00D10D31" w:rsidRDefault="00B01345" w:rsidP="00B01345">
      <w:pPr>
        <w:spacing w:after="0" w:line="240" w:lineRule="auto"/>
        <w:ind w:left="851" w:right="827"/>
        <w:rPr>
          <w:rFonts w:cstheme="minorHAnsi"/>
          <w:b/>
          <w:sz w:val="24"/>
        </w:rPr>
      </w:pPr>
      <w:r w:rsidRPr="00D10D31">
        <w:rPr>
          <w:rFonts w:cstheme="minorHAnsi"/>
          <w:b/>
          <w:sz w:val="24"/>
        </w:rPr>
        <w:t xml:space="preserve">2) Προορισμός:  </w:t>
      </w:r>
    </w:p>
    <w:p w:rsidR="00B01345" w:rsidRPr="00D10D31" w:rsidRDefault="00B01345" w:rsidP="00B01345">
      <w:pPr>
        <w:spacing w:after="0" w:line="240" w:lineRule="auto"/>
        <w:ind w:left="851" w:right="827"/>
        <w:rPr>
          <w:rFonts w:cstheme="minorHAnsi"/>
          <w:sz w:val="24"/>
        </w:rPr>
      </w:pPr>
      <w:r>
        <w:rPr>
          <w:rFonts w:cstheme="minorHAnsi"/>
          <w:sz w:val="24"/>
        </w:rPr>
        <w:t>Βελιγράδι</w:t>
      </w:r>
      <w:r w:rsidRPr="00D10D31">
        <w:rPr>
          <w:rFonts w:cstheme="minorHAnsi"/>
          <w:sz w:val="24"/>
        </w:rPr>
        <w:t xml:space="preserve"> (</w:t>
      </w:r>
      <w:r>
        <w:rPr>
          <w:rFonts w:cstheme="minorHAnsi"/>
          <w:sz w:val="24"/>
        </w:rPr>
        <w:t>μία διανυκτέρευση</w:t>
      </w:r>
      <w:r w:rsidRPr="00D10D31">
        <w:rPr>
          <w:rFonts w:cstheme="minorHAnsi"/>
          <w:sz w:val="24"/>
        </w:rPr>
        <w:t xml:space="preserve">), </w:t>
      </w:r>
      <w:r>
        <w:rPr>
          <w:rFonts w:cstheme="minorHAnsi"/>
          <w:sz w:val="24"/>
        </w:rPr>
        <w:t xml:space="preserve">Βουδαπέστη (δύο διανυκτερεύσεις), Πράγα (δύο διανυκτερεύσεις)          </w:t>
      </w:r>
    </w:p>
    <w:p w:rsidR="00B01345" w:rsidRPr="00D10D31" w:rsidRDefault="00B01345" w:rsidP="00B01345">
      <w:pPr>
        <w:spacing w:after="0" w:line="240" w:lineRule="auto"/>
        <w:ind w:left="851" w:right="827"/>
        <w:rPr>
          <w:rFonts w:cstheme="minorHAnsi"/>
          <w:b/>
          <w:sz w:val="24"/>
        </w:rPr>
      </w:pPr>
      <w:r w:rsidRPr="00D10D31">
        <w:rPr>
          <w:rFonts w:cstheme="minorHAnsi"/>
          <w:b/>
          <w:sz w:val="24"/>
        </w:rPr>
        <w:t>3) Προβλεπόμενος αριθμός συμμετεχόντων μαθητών/τριων:</w:t>
      </w:r>
    </w:p>
    <w:p w:rsidR="00B01345" w:rsidRPr="00D10D31" w:rsidRDefault="00B01345" w:rsidP="00B01345">
      <w:pPr>
        <w:spacing w:after="0" w:line="240" w:lineRule="auto"/>
        <w:ind w:left="851" w:right="827"/>
        <w:rPr>
          <w:rFonts w:cstheme="minorHAnsi"/>
          <w:sz w:val="24"/>
        </w:rPr>
      </w:pPr>
      <w:r w:rsidRPr="00D10D31">
        <w:rPr>
          <w:rFonts w:cstheme="minorHAnsi"/>
          <w:sz w:val="24"/>
        </w:rPr>
        <w:t>105 μαθητές (</w:t>
      </w:r>
      <w:r w:rsidRPr="00D10D31">
        <w:rPr>
          <w:rFonts w:eastAsia="Yu Gothic" w:cstheme="minorHAnsi"/>
          <w:sz w:val="24"/>
        </w:rPr>
        <w:t>±</w:t>
      </w:r>
      <w:r w:rsidRPr="00D10D31">
        <w:rPr>
          <w:rFonts w:cstheme="minorHAnsi"/>
          <w:sz w:val="24"/>
        </w:rPr>
        <w:t>5)</w:t>
      </w:r>
    </w:p>
    <w:p w:rsidR="00B01345" w:rsidRPr="00D10D31" w:rsidRDefault="00B01345" w:rsidP="00B01345">
      <w:pPr>
        <w:spacing w:after="0" w:line="240" w:lineRule="auto"/>
        <w:ind w:left="851" w:right="827"/>
        <w:rPr>
          <w:rFonts w:cstheme="minorHAnsi"/>
          <w:b/>
          <w:sz w:val="24"/>
        </w:rPr>
      </w:pPr>
      <w:r w:rsidRPr="00D10D31">
        <w:rPr>
          <w:rFonts w:cstheme="minorHAnsi"/>
          <w:b/>
          <w:sz w:val="24"/>
        </w:rPr>
        <w:t>4) Συνοδοί Εκπαιδευτικοί:</w:t>
      </w:r>
    </w:p>
    <w:p w:rsidR="00B01345" w:rsidRPr="00D10D31" w:rsidRDefault="00B01345" w:rsidP="00B01345">
      <w:pPr>
        <w:spacing w:after="0" w:line="240" w:lineRule="auto"/>
        <w:ind w:left="851" w:right="827"/>
        <w:rPr>
          <w:rFonts w:cstheme="minorHAnsi"/>
          <w:sz w:val="24"/>
        </w:rPr>
      </w:pPr>
      <w:r w:rsidRPr="00D10D31">
        <w:rPr>
          <w:rFonts w:cstheme="minorHAnsi"/>
          <w:sz w:val="24"/>
        </w:rPr>
        <w:t>7 εκπαιδευτικοί</w:t>
      </w:r>
    </w:p>
    <w:p w:rsidR="00B01345" w:rsidRPr="00B01345" w:rsidRDefault="00B01345" w:rsidP="00B01345">
      <w:pPr>
        <w:spacing w:after="0" w:line="240" w:lineRule="auto"/>
        <w:ind w:left="851" w:right="827"/>
        <w:rPr>
          <w:rFonts w:cstheme="minorHAnsi"/>
          <w:b/>
          <w:sz w:val="24"/>
        </w:rPr>
      </w:pPr>
      <w:r w:rsidRPr="00D10D31">
        <w:rPr>
          <w:rFonts w:cstheme="minorHAnsi"/>
          <w:b/>
          <w:sz w:val="24"/>
        </w:rPr>
        <w:t xml:space="preserve">5) </w:t>
      </w:r>
      <w:r>
        <w:rPr>
          <w:rFonts w:cstheme="minorHAnsi"/>
          <w:b/>
          <w:sz w:val="24"/>
        </w:rPr>
        <w:t>Μεταφορικό Μέσο:</w:t>
      </w:r>
    </w:p>
    <w:p w:rsidR="00B01345" w:rsidRPr="00B01345" w:rsidRDefault="00B01345" w:rsidP="00B01345">
      <w:pPr>
        <w:spacing w:after="0" w:line="240" w:lineRule="auto"/>
        <w:ind w:left="851" w:right="827"/>
        <w:rPr>
          <w:rFonts w:cstheme="minorHAnsi"/>
          <w:b/>
          <w:sz w:val="24"/>
        </w:rPr>
      </w:pPr>
      <w:r w:rsidRPr="00B01345">
        <w:rPr>
          <w:rFonts w:cstheme="minorHAnsi"/>
          <w:b/>
          <w:sz w:val="24"/>
        </w:rPr>
        <w:t xml:space="preserve">ΓΙΑ ΤΗ ΜΕΤΑΦΟΡΑ ΑΠΟ ΘΕΣΣΑΛΟΝΙΚΗ </w:t>
      </w:r>
      <w:r w:rsidR="008605BC">
        <w:rPr>
          <w:rFonts w:cstheme="minorHAnsi"/>
          <w:b/>
          <w:sz w:val="24"/>
        </w:rPr>
        <w:t xml:space="preserve">–ΒΕΛΙΓΡΑΔΙ – ΒΟΥΔΑΠΕΣΤΗ - </w:t>
      </w:r>
      <w:r w:rsidRPr="00B01345">
        <w:rPr>
          <w:rFonts w:cstheme="minorHAnsi"/>
          <w:b/>
          <w:sz w:val="24"/>
        </w:rPr>
        <w:t xml:space="preserve"> ΠΡΑΓΑ</w:t>
      </w:r>
    </w:p>
    <w:p w:rsidR="00B01345" w:rsidRDefault="00B01345" w:rsidP="00B01345">
      <w:pPr>
        <w:spacing w:after="0" w:line="240" w:lineRule="auto"/>
        <w:ind w:left="851" w:right="827"/>
        <w:rPr>
          <w:rFonts w:cstheme="minorHAnsi"/>
          <w:sz w:val="24"/>
        </w:rPr>
      </w:pPr>
      <w:r w:rsidRPr="00D10D31">
        <w:rPr>
          <w:rFonts w:cstheme="minorHAnsi"/>
          <w:sz w:val="24"/>
        </w:rPr>
        <w:t>2  πολυτελή τουριστικά λεωφορεία σύγχρονης τεχνολογίας</w:t>
      </w:r>
      <w:r>
        <w:rPr>
          <w:rFonts w:cstheme="minorHAnsi"/>
          <w:sz w:val="24"/>
        </w:rPr>
        <w:t xml:space="preserve"> </w:t>
      </w:r>
    </w:p>
    <w:p w:rsidR="00B01345" w:rsidRPr="00D10D31" w:rsidRDefault="00B01345" w:rsidP="00B01345">
      <w:pPr>
        <w:spacing w:after="0" w:line="240" w:lineRule="auto"/>
        <w:ind w:left="851" w:right="827"/>
        <w:rPr>
          <w:rFonts w:cstheme="minorHAnsi"/>
          <w:sz w:val="24"/>
        </w:rPr>
      </w:pPr>
      <w:r w:rsidRPr="00D10D31">
        <w:rPr>
          <w:rFonts w:cstheme="minorHAnsi"/>
          <w:sz w:val="24"/>
        </w:rPr>
        <w:t>Καθόλη τη διάρκεια παρουσία Συνοδού Εκδρομής</w:t>
      </w:r>
      <w:r>
        <w:rPr>
          <w:rFonts w:cstheme="minorHAnsi"/>
          <w:sz w:val="24"/>
        </w:rPr>
        <w:t xml:space="preserve"> και των οδηγών των λεωφορείων.</w:t>
      </w:r>
    </w:p>
    <w:p w:rsidR="00B01345" w:rsidRDefault="00B01345" w:rsidP="00B01345">
      <w:pPr>
        <w:spacing w:after="0" w:line="240" w:lineRule="auto"/>
        <w:ind w:left="851" w:right="827"/>
        <w:rPr>
          <w:rFonts w:cstheme="minorHAnsi"/>
          <w:sz w:val="24"/>
        </w:rPr>
      </w:pPr>
      <w:r w:rsidRPr="00D10D31">
        <w:rPr>
          <w:rFonts w:cstheme="minorHAnsi"/>
          <w:sz w:val="24"/>
        </w:rPr>
        <w:t>(αναχώρηση από τον χώρο του σχολείου και επιστροφή σε αυτόν)</w:t>
      </w:r>
    </w:p>
    <w:p w:rsidR="00B01345" w:rsidRPr="00B01345" w:rsidRDefault="00B01345" w:rsidP="00B01345">
      <w:pPr>
        <w:spacing w:after="0" w:line="240" w:lineRule="auto"/>
        <w:ind w:left="851" w:right="827"/>
        <w:rPr>
          <w:rFonts w:cstheme="minorHAnsi"/>
          <w:b/>
          <w:sz w:val="24"/>
        </w:rPr>
      </w:pPr>
      <w:r w:rsidRPr="00B01345">
        <w:rPr>
          <w:rFonts w:cstheme="minorHAnsi"/>
          <w:b/>
          <w:sz w:val="24"/>
        </w:rPr>
        <w:t>ΓΙΑ ΤΗ ΜΕΤΑΦΟΡΑ ΑΠΟ ΠΡΑΓΑ – ΘΕΣΣΑΛΟΝΙΚΗ</w:t>
      </w:r>
    </w:p>
    <w:p w:rsidR="00B01345" w:rsidRDefault="00B01345" w:rsidP="00B01345">
      <w:pPr>
        <w:spacing w:after="0" w:line="240" w:lineRule="auto"/>
        <w:ind w:left="851" w:right="827"/>
        <w:rPr>
          <w:rFonts w:cstheme="minorHAnsi"/>
          <w:sz w:val="24"/>
        </w:rPr>
      </w:pPr>
      <w:r>
        <w:rPr>
          <w:rFonts w:cstheme="minorHAnsi"/>
          <w:sz w:val="24"/>
        </w:rPr>
        <w:t xml:space="preserve">Αεροπορικώς και οδικώς από το Αεροδρόμιο «Μακεδονία» προς το σχολείο. </w:t>
      </w:r>
    </w:p>
    <w:p w:rsidR="00B01345" w:rsidRPr="00B01345" w:rsidRDefault="00B01345" w:rsidP="00B01345">
      <w:pPr>
        <w:spacing w:after="0" w:line="240" w:lineRule="auto"/>
        <w:ind w:left="851" w:right="827"/>
        <w:rPr>
          <w:rFonts w:cstheme="minorHAnsi"/>
          <w:sz w:val="24"/>
        </w:rPr>
      </w:pPr>
      <w:r>
        <w:rPr>
          <w:rFonts w:cstheme="minorHAnsi"/>
          <w:sz w:val="24"/>
        </w:rPr>
        <w:t xml:space="preserve">Να υπάρχουν προσφορές από διαφορετικές αεροπορικές εταιρίες. </w:t>
      </w:r>
    </w:p>
    <w:p w:rsidR="00B01345" w:rsidRDefault="00B01345" w:rsidP="00B01345">
      <w:pPr>
        <w:spacing w:after="0" w:line="240" w:lineRule="auto"/>
        <w:ind w:left="851" w:right="827"/>
        <w:rPr>
          <w:rFonts w:cstheme="minorHAnsi"/>
          <w:sz w:val="24"/>
        </w:rPr>
      </w:pPr>
      <w:r>
        <w:rPr>
          <w:rFonts w:cstheme="minorHAnsi"/>
          <w:sz w:val="24"/>
        </w:rPr>
        <w:t>Να υπάρχει αναλυτικός τιμοκατάλογος με όλες τις χρεώσεις της αεροπορικής εταιρίας.</w:t>
      </w:r>
    </w:p>
    <w:p w:rsidR="00B01345" w:rsidRPr="00D10D31" w:rsidRDefault="00B01345" w:rsidP="00B01345">
      <w:pPr>
        <w:spacing w:after="0" w:line="240" w:lineRule="auto"/>
        <w:ind w:left="851" w:right="827"/>
        <w:rPr>
          <w:rFonts w:cstheme="minorHAnsi"/>
          <w:b/>
          <w:sz w:val="24"/>
        </w:rPr>
      </w:pPr>
      <w:r w:rsidRPr="00D10D31">
        <w:rPr>
          <w:rFonts w:cstheme="minorHAnsi"/>
          <w:b/>
          <w:sz w:val="24"/>
        </w:rPr>
        <w:t>6) Κατηγορία καταλύματος:</w:t>
      </w:r>
    </w:p>
    <w:p w:rsidR="00B01345" w:rsidRPr="00D10D31" w:rsidRDefault="00B01345" w:rsidP="00B01345">
      <w:pPr>
        <w:spacing w:after="0" w:line="240" w:lineRule="auto"/>
        <w:ind w:left="851" w:right="827"/>
        <w:rPr>
          <w:rFonts w:cstheme="minorHAnsi"/>
          <w:sz w:val="24"/>
        </w:rPr>
      </w:pPr>
      <w:r w:rsidRPr="00D10D31">
        <w:rPr>
          <w:rFonts w:cstheme="minorHAnsi"/>
          <w:sz w:val="24"/>
        </w:rPr>
        <w:t>Ξενοδοχείο κατάλληλο για διαμονή μαθητών, κατηγορίας 4 ή 5 αστέρων.</w:t>
      </w:r>
    </w:p>
    <w:p w:rsidR="00B01345" w:rsidRPr="00D10D31" w:rsidRDefault="00B01345" w:rsidP="00B01345">
      <w:pPr>
        <w:spacing w:after="0" w:line="240" w:lineRule="auto"/>
        <w:ind w:left="851" w:right="827"/>
        <w:rPr>
          <w:rFonts w:cstheme="minorHAnsi"/>
          <w:sz w:val="24"/>
        </w:rPr>
      </w:pPr>
      <w:r w:rsidRPr="00D10D31">
        <w:rPr>
          <w:rFonts w:cstheme="minorHAnsi"/>
          <w:sz w:val="24"/>
        </w:rPr>
        <w:lastRenderedPageBreak/>
        <w:t>Οι μαθητές σε δίκλινα και τρίκλινα δωμάτια, ενώ οι συνοδοί εκπαιδευτικοί σε μονόκλινα δωμάτια.</w:t>
      </w:r>
    </w:p>
    <w:p w:rsidR="00B01345" w:rsidRPr="00D10D31" w:rsidRDefault="00B01345" w:rsidP="00B01345">
      <w:pPr>
        <w:spacing w:after="0" w:line="240" w:lineRule="auto"/>
        <w:ind w:left="851" w:right="827"/>
        <w:rPr>
          <w:rFonts w:cstheme="minorHAnsi"/>
          <w:b/>
          <w:sz w:val="24"/>
        </w:rPr>
      </w:pPr>
      <w:r w:rsidRPr="00D10D31">
        <w:rPr>
          <w:rFonts w:cstheme="minorHAnsi"/>
          <w:b/>
          <w:sz w:val="24"/>
        </w:rPr>
        <w:t>7) Διατροφή:</w:t>
      </w:r>
    </w:p>
    <w:p w:rsidR="00B01345" w:rsidRPr="00D10D31" w:rsidRDefault="00B01345" w:rsidP="00B01345">
      <w:pPr>
        <w:spacing w:after="0" w:line="240" w:lineRule="auto"/>
        <w:ind w:left="851" w:right="827"/>
        <w:rPr>
          <w:rFonts w:cstheme="minorHAnsi"/>
          <w:sz w:val="24"/>
        </w:rPr>
      </w:pPr>
      <w:r w:rsidRPr="00D10D31">
        <w:rPr>
          <w:rFonts w:cstheme="minorHAnsi"/>
          <w:sz w:val="24"/>
        </w:rPr>
        <w:t>Υποχρεωτικά Πρωινό – δυνατότητα επιλογής ημιδιατροφής - διατροφής</w:t>
      </w:r>
    </w:p>
    <w:p w:rsidR="00B01345" w:rsidRPr="00D10D31" w:rsidRDefault="00B01345" w:rsidP="00B01345">
      <w:pPr>
        <w:spacing w:after="0" w:line="240" w:lineRule="auto"/>
        <w:ind w:left="851" w:right="827"/>
        <w:rPr>
          <w:rFonts w:cstheme="minorHAnsi"/>
          <w:sz w:val="24"/>
        </w:rPr>
      </w:pPr>
      <w:r w:rsidRPr="00D10D31">
        <w:rPr>
          <w:rFonts w:cstheme="minorHAnsi"/>
          <w:sz w:val="24"/>
        </w:rPr>
        <w:t>(Να αναφέρεται η επιπλέον χρέωση σε περίπτωση ημιδιατροφής ή διατροφής)</w:t>
      </w:r>
    </w:p>
    <w:p w:rsidR="00B01345" w:rsidRPr="00B01345" w:rsidRDefault="00B01345" w:rsidP="00B01345">
      <w:pPr>
        <w:spacing w:after="0" w:line="240" w:lineRule="auto"/>
        <w:ind w:left="851" w:right="827"/>
        <w:rPr>
          <w:rFonts w:cstheme="minorHAnsi"/>
          <w:b/>
          <w:sz w:val="24"/>
        </w:rPr>
      </w:pPr>
      <w:r w:rsidRPr="00D10D31">
        <w:rPr>
          <w:rFonts w:cstheme="minorHAnsi"/>
          <w:b/>
          <w:sz w:val="24"/>
        </w:rPr>
        <w:t>8) Δωρεάν συμμετοχές μαθητών (</w:t>
      </w:r>
      <w:r w:rsidRPr="00D10D31">
        <w:rPr>
          <w:rFonts w:cstheme="minorHAnsi"/>
          <w:b/>
          <w:sz w:val="24"/>
          <w:lang w:val="en-US"/>
        </w:rPr>
        <w:t>free</w:t>
      </w:r>
      <w:r w:rsidRPr="00D10D31">
        <w:rPr>
          <w:rFonts w:cstheme="minorHAnsi"/>
          <w:b/>
          <w:sz w:val="24"/>
        </w:rPr>
        <w:t>)</w:t>
      </w:r>
    </w:p>
    <w:p w:rsidR="00B01345" w:rsidRPr="00D10D31" w:rsidRDefault="00B01345" w:rsidP="00B01345">
      <w:pPr>
        <w:spacing w:after="0" w:line="240" w:lineRule="auto"/>
        <w:ind w:left="851" w:right="827"/>
        <w:rPr>
          <w:rFonts w:cstheme="minorHAnsi"/>
          <w:b/>
          <w:sz w:val="24"/>
        </w:rPr>
      </w:pPr>
      <w:r w:rsidRPr="00D10D31">
        <w:rPr>
          <w:rFonts w:cstheme="minorHAnsi"/>
          <w:b/>
          <w:sz w:val="24"/>
        </w:rPr>
        <w:t>9) Ατομικές αποδείξεις για όλους τους εκδρομείς μαθητές.</w:t>
      </w:r>
    </w:p>
    <w:p w:rsidR="00B01345" w:rsidRPr="00D10D31" w:rsidRDefault="00B01345" w:rsidP="00B01345">
      <w:pPr>
        <w:spacing w:after="0" w:line="240" w:lineRule="auto"/>
        <w:ind w:left="851" w:right="827"/>
        <w:jc w:val="both"/>
        <w:rPr>
          <w:rFonts w:cstheme="minorHAnsi"/>
          <w:b/>
          <w:sz w:val="24"/>
        </w:rPr>
      </w:pPr>
      <w:r w:rsidRPr="00D10D31">
        <w:rPr>
          <w:rFonts w:cstheme="minorHAnsi"/>
          <w:b/>
          <w:sz w:val="24"/>
        </w:rPr>
        <w:t xml:space="preserve">10) Επισκέψεις </w:t>
      </w:r>
      <w:r>
        <w:rPr>
          <w:rFonts w:cstheme="minorHAnsi"/>
          <w:b/>
          <w:sz w:val="24"/>
        </w:rPr>
        <w:t>σε μουσεία, αξιοθέατα κ.τ.λ.</w:t>
      </w:r>
    </w:p>
    <w:p w:rsidR="00B01345" w:rsidRDefault="00B01345" w:rsidP="00B01345">
      <w:pPr>
        <w:spacing w:after="0" w:line="240" w:lineRule="auto"/>
        <w:ind w:left="851" w:right="827"/>
        <w:jc w:val="both"/>
        <w:rPr>
          <w:rFonts w:cstheme="minorHAnsi"/>
          <w:b/>
          <w:sz w:val="24"/>
        </w:rPr>
      </w:pPr>
      <w:r w:rsidRPr="00D10D31">
        <w:rPr>
          <w:rFonts w:cstheme="minorHAnsi"/>
          <w:b/>
          <w:sz w:val="24"/>
        </w:rPr>
        <w:t xml:space="preserve">Να κατατεθεί και </w:t>
      </w:r>
      <w:r>
        <w:rPr>
          <w:rFonts w:cstheme="minorHAnsi"/>
          <w:b/>
          <w:sz w:val="24"/>
        </w:rPr>
        <w:t xml:space="preserve">πλήρες-αναλυτικό </w:t>
      </w:r>
      <w:r w:rsidRPr="00D10D31">
        <w:rPr>
          <w:rFonts w:cstheme="minorHAnsi"/>
          <w:b/>
          <w:sz w:val="24"/>
        </w:rPr>
        <w:t>προτεινόμενο πρόγραμμα</w:t>
      </w:r>
      <w:r>
        <w:rPr>
          <w:rFonts w:cstheme="minorHAnsi"/>
          <w:b/>
          <w:sz w:val="24"/>
        </w:rPr>
        <w:t>.</w:t>
      </w:r>
    </w:p>
    <w:p w:rsidR="00B01345" w:rsidRPr="00D10D31" w:rsidRDefault="00B01345" w:rsidP="00B01345">
      <w:pPr>
        <w:spacing w:after="0" w:line="240" w:lineRule="auto"/>
        <w:ind w:left="851" w:right="827"/>
        <w:jc w:val="both"/>
        <w:rPr>
          <w:rFonts w:cstheme="minorHAnsi"/>
          <w:b/>
          <w:sz w:val="24"/>
        </w:rPr>
      </w:pPr>
      <w:r>
        <w:rPr>
          <w:rFonts w:cstheme="minorHAnsi"/>
          <w:b/>
          <w:sz w:val="24"/>
        </w:rPr>
        <w:t xml:space="preserve">Επίσης να υπάρχει κατάσταση με όλα τα αξιοθέατα και τόπους ενδιαφέροντος. </w:t>
      </w:r>
    </w:p>
    <w:p w:rsidR="00B01345" w:rsidRPr="00D10D31" w:rsidRDefault="00B01345" w:rsidP="00B01345">
      <w:pPr>
        <w:spacing w:after="0" w:line="240" w:lineRule="auto"/>
        <w:ind w:left="851" w:right="827"/>
        <w:jc w:val="both"/>
        <w:rPr>
          <w:rFonts w:cstheme="minorHAnsi"/>
          <w:sz w:val="24"/>
        </w:rPr>
      </w:pPr>
      <w:r w:rsidRPr="00D10D31">
        <w:rPr>
          <w:rFonts w:cstheme="minorHAnsi"/>
          <w:sz w:val="24"/>
        </w:rPr>
        <w:t>11) Υποχρεωτική ασφάλιση αστικής και επαγγελματικής ευθύνης διοργανωτή σύμφωνα με την κείμενη νομοθεσία.</w:t>
      </w:r>
      <w:r>
        <w:rPr>
          <w:rFonts w:cstheme="minorHAnsi"/>
          <w:sz w:val="24"/>
        </w:rPr>
        <w:t xml:space="preserve"> </w:t>
      </w:r>
      <w:r w:rsidRPr="00D10D31">
        <w:rPr>
          <w:rFonts w:cstheme="minorHAnsi"/>
          <w:sz w:val="24"/>
        </w:rPr>
        <w:t>Επίσης ιατροφαρμακευτική ασφάλιση η οποία να καλύπτει όλα τα έξοδα σε περίπτωση ατυχήματος ή ασθένειας μαθητή ή καθηγητή.</w:t>
      </w:r>
    </w:p>
    <w:p w:rsidR="00B01345" w:rsidRPr="00D10D31" w:rsidRDefault="00B01345" w:rsidP="00B01345">
      <w:pPr>
        <w:spacing w:after="0" w:line="240" w:lineRule="auto"/>
        <w:ind w:left="851" w:right="827"/>
        <w:jc w:val="both"/>
        <w:rPr>
          <w:rFonts w:cstheme="minorHAnsi"/>
          <w:sz w:val="24"/>
        </w:rPr>
      </w:pPr>
      <w:r w:rsidRPr="00D10D31">
        <w:rPr>
          <w:rFonts w:cstheme="minorHAnsi"/>
          <w:sz w:val="24"/>
        </w:rPr>
        <w:t>12)</w:t>
      </w:r>
      <w:r w:rsidRPr="00D10D31">
        <w:t xml:space="preserve"> </w:t>
      </w:r>
      <w:r w:rsidRPr="00D10D31">
        <w:rPr>
          <w:rFonts w:cstheme="minorHAnsi"/>
          <w:sz w:val="24"/>
        </w:rPr>
        <w:t>Υπεύθυνη δήλωση του ταξιδιωτικού γραφείου ότι διαθέτει ειδικό σήμα και ότι βρίσκεται  σε ισχύ. Εγγυητική επιστολή διεκπεραίωσης της εκδρομής.</w:t>
      </w:r>
    </w:p>
    <w:p w:rsidR="00B01345" w:rsidRDefault="00B01345" w:rsidP="00B01345">
      <w:pPr>
        <w:spacing w:after="0" w:line="240" w:lineRule="auto"/>
        <w:ind w:left="851" w:right="827"/>
        <w:jc w:val="both"/>
        <w:rPr>
          <w:rFonts w:cstheme="minorHAnsi"/>
          <w:sz w:val="24"/>
        </w:rPr>
      </w:pPr>
      <w:r w:rsidRPr="00D10D31">
        <w:rPr>
          <w:rFonts w:cstheme="minorHAnsi"/>
          <w:sz w:val="24"/>
        </w:rPr>
        <w:t>13</w:t>
      </w:r>
      <w:r>
        <w:rPr>
          <w:rFonts w:cstheme="minorHAnsi"/>
          <w:sz w:val="24"/>
        </w:rPr>
        <w:t xml:space="preserve">) Συγκεκριμένη αναφορά, </w:t>
      </w:r>
      <w:r w:rsidRPr="00D10D31">
        <w:rPr>
          <w:rFonts w:cstheme="minorHAnsi"/>
          <w:sz w:val="24"/>
        </w:rPr>
        <w:t>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Pr>
          <w:rFonts w:cstheme="minorHAnsi"/>
          <w:sz w:val="24"/>
        </w:rPr>
        <w:t xml:space="preserve"> </w:t>
      </w:r>
    </w:p>
    <w:p w:rsidR="008605BC" w:rsidRDefault="008605BC" w:rsidP="00B01345">
      <w:pPr>
        <w:spacing w:after="0" w:line="240" w:lineRule="auto"/>
        <w:ind w:left="851" w:right="827"/>
        <w:jc w:val="center"/>
        <w:rPr>
          <w:rFonts w:cstheme="minorHAnsi"/>
          <w:b/>
          <w:sz w:val="26"/>
          <w:szCs w:val="26"/>
        </w:rPr>
      </w:pPr>
    </w:p>
    <w:p w:rsidR="00B01345" w:rsidRPr="00D10D31" w:rsidRDefault="00B01345" w:rsidP="008605BC">
      <w:pPr>
        <w:spacing w:after="0" w:line="240" w:lineRule="auto"/>
        <w:ind w:left="851" w:right="827"/>
        <w:rPr>
          <w:rFonts w:cstheme="minorHAnsi"/>
          <w:b/>
          <w:sz w:val="26"/>
          <w:szCs w:val="26"/>
        </w:rPr>
      </w:pPr>
      <w:r w:rsidRPr="00D10D31">
        <w:rPr>
          <w:rFonts w:cstheme="minorHAnsi"/>
          <w:b/>
          <w:sz w:val="26"/>
          <w:szCs w:val="26"/>
        </w:rPr>
        <w:t>Κατάθεση σφραγισμένων προσφορών</w:t>
      </w:r>
      <w:r>
        <w:rPr>
          <w:rFonts w:cstheme="minorHAnsi"/>
          <w:b/>
          <w:sz w:val="26"/>
          <w:szCs w:val="26"/>
        </w:rPr>
        <w:t>,</w:t>
      </w:r>
      <w:r w:rsidRPr="00D10D31">
        <w:rPr>
          <w:rFonts w:cstheme="minorHAnsi"/>
          <w:b/>
          <w:sz w:val="26"/>
          <w:szCs w:val="26"/>
        </w:rPr>
        <w:t xml:space="preserve"> με εξουσιοδοτημένο αντιπρόσωπο</w:t>
      </w:r>
      <w:r>
        <w:rPr>
          <w:rFonts w:cstheme="minorHAnsi"/>
          <w:b/>
          <w:sz w:val="26"/>
          <w:szCs w:val="26"/>
        </w:rPr>
        <w:t>,</w:t>
      </w:r>
      <w:r w:rsidR="008605BC">
        <w:rPr>
          <w:rFonts w:cstheme="minorHAnsi"/>
          <w:b/>
          <w:sz w:val="26"/>
          <w:szCs w:val="26"/>
        </w:rPr>
        <w:t xml:space="preserve">              </w:t>
      </w:r>
      <w:r w:rsidR="008605BC" w:rsidRPr="00D10D31">
        <w:rPr>
          <w:rFonts w:cstheme="minorHAnsi"/>
          <w:b/>
          <w:sz w:val="26"/>
          <w:szCs w:val="26"/>
        </w:rPr>
        <w:t>στο</w:t>
      </w:r>
      <w:r w:rsidR="008605BC">
        <w:rPr>
          <w:rFonts w:cstheme="minorHAnsi"/>
          <w:b/>
          <w:sz w:val="26"/>
          <w:szCs w:val="26"/>
        </w:rPr>
        <w:t xml:space="preserve"> </w:t>
      </w:r>
      <w:r w:rsidRPr="00D10D31">
        <w:rPr>
          <w:rFonts w:cstheme="minorHAnsi"/>
          <w:b/>
          <w:sz w:val="26"/>
          <w:szCs w:val="26"/>
        </w:rPr>
        <w:t>Γραφείο της Διευθύντριας έως τη</w:t>
      </w:r>
      <w:r w:rsidR="008605BC">
        <w:rPr>
          <w:rFonts w:cstheme="minorHAnsi"/>
          <w:b/>
          <w:sz w:val="26"/>
          <w:szCs w:val="26"/>
        </w:rPr>
        <w:t xml:space="preserve">ν Τετάρτη 01/11/2017 </w:t>
      </w:r>
      <w:r w:rsidRPr="00D10D31">
        <w:rPr>
          <w:rFonts w:cstheme="minorHAnsi"/>
          <w:b/>
          <w:sz w:val="26"/>
          <w:szCs w:val="26"/>
        </w:rPr>
        <w:t>στις 12.00 το</w:t>
      </w:r>
      <w:r w:rsidR="008605BC">
        <w:rPr>
          <w:rFonts w:cstheme="minorHAnsi"/>
          <w:b/>
          <w:sz w:val="26"/>
          <w:szCs w:val="26"/>
        </w:rPr>
        <w:t xml:space="preserve"> </w:t>
      </w:r>
      <w:r w:rsidRPr="00D10D31">
        <w:rPr>
          <w:rFonts w:cstheme="minorHAnsi"/>
          <w:b/>
          <w:sz w:val="26"/>
          <w:szCs w:val="26"/>
        </w:rPr>
        <w:t>μεσημέρι.</w:t>
      </w:r>
    </w:p>
    <w:p w:rsidR="00B01345" w:rsidRDefault="00B01345" w:rsidP="00B01345">
      <w:pPr>
        <w:spacing w:after="0" w:line="240" w:lineRule="auto"/>
        <w:ind w:left="851" w:right="827"/>
        <w:jc w:val="center"/>
        <w:rPr>
          <w:rFonts w:cstheme="minorHAnsi"/>
          <w:b/>
          <w:sz w:val="26"/>
          <w:szCs w:val="26"/>
        </w:rPr>
      </w:pPr>
    </w:p>
    <w:p w:rsidR="00B01345" w:rsidRPr="00D10D31" w:rsidRDefault="00B01345" w:rsidP="00B01345">
      <w:pPr>
        <w:spacing w:after="0" w:line="240" w:lineRule="auto"/>
        <w:ind w:left="851" w:right="827"/>
        <w:jc w:val="center"/>
        <w:rPr>
          <w:rFonts w:cstheme="minorHAnsi"/>
          <w:b/>
          <w:sz w:val="26"/>
          <w:szCs w:val="26"/>
        </w:rPr>
      </w:pPr>
    </w:p>
    <w:p w:rsidR="008605BC" w:rsidRPr="008605BC" w:rsidRDefault="008605BC" w:rsidP="008605BC">
      <w:pPr>
        <w:spacing w:after="0" w:line="240" w:lineRule="auto"/>
        <w:ind w:left="567" w:right="543"/>
        <w:jc w:val="center"/>
        <w:rPr>
          <w:rFonts w:cstheme="minorHAnsi"/>
          <w:sz w:val="24"/>
          <w:szCs w:val="26"/>
        </w:rPr>
      </w:pPr>
      <w:r w:rsidRPr="008605BC">
        <w:rPr>
          <w:rFonts w:cstheme="minorHAnsi"/>
          <w:sz w:val="24"/>
          <w:szCs w:val="26"/>
        </w:rPr>
        <w:t xml:space="preserve">Η ΔΙΕΥΘΎΝΤΡΙΑ </w:t>
      </w:r>
    </w:p>
    <w:p w:rsidR="008605BC" w:rsidRPr="008605BC" w:rsidRDefault="008605BC" w:rsidP="008605BC">
      <w:pPr>
        <w:spacing w:after="0" w:line="240" w:lineRule="auto"/>
        <w:ind w:left="567" w:right="543"/>
        <w:jc w:val="center"/>
        <w:rPr>
          <w:rFonts w:cstheme="minorHAnsi"/>
          <w:sz w:val="24"/>
          <w:szCs w:val="26"/>
        </w:rPr>
      </w:pPr>
    </w:p>
    <w:p w:rsidR="008605BC" w:rsidRPr="008605BC" w:rsidRDefault="008605BC" w:rsidP="008605BC">
      <w:pPr>
        <w:spacing w:after="0" w:line="240" w:lineRule="auto"/>
        <w:ind w:left="567" w:right="543"/>
        <w:jc w:val="center"/>
        <w:rPr>
          <w:rFonts w:cstheme="minorHAnsi"/>
          <w:sz w:val="24"/>
          <w:szCs w:val="26"/>
        </w:rPr>
      </w:pPr>
    </w:p>
    <w:p w:rsidR="008605BC" w:rsidRPr="008605BC" w:rsidRDefault="008605BC" w:rsidP="008605BC">
      <w:pPr>
        <w:spacing w:after="0" w:line="240" w:lineRule="auto"/>
        <w:ind w:left="567" w:right="543"/>
        <w:jc w:val="center"/>
        <w:rPr>
          <w:rFonts w:cstheme="minorHAnsi"/>
          <w:sz w:val="24"/>
          <w:szCs w:val="26"/>
        </w:rPr>
      </w:pPr>
    </w:p>
    <w:p w:rsidR="008605BC" w:rsidRPr="008605BC" w:rsidRDefault="008605BC" w:rsidP="008605BC">
      <w:pPr>
        <w:spacing w:after="0" w:line="240" w:lineRule="auto"/>
        <w:ind w:left="567" w:right="543"/>
        <w:jc w:val="center"/>
        <w:rPr>
          <w:rFonts w:cstheme="minorHAnsi"/>
          <w:sz w:val="24"/>
          <w:szCs w:val="26"/>
        </w:rPr>
      </w:pPr>
      <w:r w:rsidRPr="008605BC">
        <w:rPr>
          <w:rFonts w:cstheme="minorHAnsi"/>
          <w:sz w:val="24"/>
          <w:szCs w:val="26"/>
        </w:rPr>
        <w:t>Θεοδώρα Καραμανλή</w:t>
      </w:r>
    </w:p>
    <w:p w:rsidR="008605BC" w:rsidRPr="008605BC" w:rsidRDefault="008605BC" w:rsidP="008605BC">
      <w:pPr>
        <w:spacing w:after="0" w:line="240" w:lineRule="auto"/>
        <w:ind w:left="567" w:right="543"/>
        <w:jc w:val="center"/>
        <w:rPr>
          <w:rFonts w:cstheme="minorHAnsi"/>
          <w:sz w:val="24"/>
          <w:szCs w:val="26"/>
        </w:rPr>
      </w:pPr>
      <w:r w:rsidRPr="008605BC">
        <w:rPr>
          <w:rFonts w:cstheme="minorHAnsi"/>
          <w:sz w:val="24"/>
          <w:szCs w:val="26"/>
        </w:rPr>
        <w:t>ΠΕ09</w:t>
      </w:r>
    </w:p>
    <w:p w:rsidR="008605BC" w:rsidRDefault="008605BC" w:rsidP="008605BC">
      <w:pPr>
        <w:spacing w:after="0" w:line="240" w:lineRule="auto"/>
        <w:ind w:left="567" w:right="543"/>
        <w:jc w:val="center"/>
        <w:rPr>
          <w:rFonts w:cstheme="minorHAnsi"/>
          <w:b/>
          <w:sz w:val="26"/>
          <w:szCs w:val="26"/>
        </w:rPr>
      </w:pPr>
    </w:p>
    <w:p w:rsidR="00B01345" w:rsidRPr="00D10D31" w:rsidRDefault="00B01345">
      <w:pPr>
        <w:spacing w:after="0" w:line="240" w:lineRule="auto"/>
        <w:jc w:val="center"/>
        <w:rPr>
          <w:rFonts w:cstheme="minorHAnsi"/>
          <w:b/>
          <w:sz w:val="26"/>
          <w:szCs w:val="26"/>
        </w:rPr>
      </w:pPr>
    </w:p>
    <w:sectPr w:rsidR="00B01345" w:rsidRPr="00D10D31" w:rsidSect="00D10D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30"/>
    <w:rsid w:val="000F3484"/>
    <w:rsid w:val="003F50CE"/>
    <w:rsid w:val="008322C4"/>
    <w:rsid w:val="008605BC"/>
    <w:rsid w:val="008B6530"/>
    <w:rsid w:val="00A11B94"/>
    <w:rsid w:val="00B01345"/>
    <w:rsid w:val="00BF78B3"/>
    <w:rsid w:val="00D10D31"/>
    <w:rsid w:val="00E51D33"/>
    <w:rsid w:val="00F012A4"/>
    <w:rsid w:val="00F94EA1"/>
    <w:rsid w:val="00FA3F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F348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paragraph" w:styleId="3">
    <w:name w:val="heading 3"/>
    <w:basedOn w:val="a"/>
    <w:next w:val="a"/>
    <w:link w:val="3Char"/>
    <w:uiPriority w:val="9"/>
    <w:semiHidden/>
    <w:unhideWhenUsed/>
    <w:qFormat/>
    <w:rsid w:val="000F348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0F3484"/>
    <w:rPr>
      <w:rFonts w:asciiTheme="majorHAnsi" w:eastAsiaTheme="majorEastAsia" w:hAnsiTheme="majorHAnsi" w:cstheme="majorBidi"/>
      <w:b/>
      <w:bCs/>
      <w:color w:val="365F91" w:themeColor="accent1" w:themeShade="BF"/>
      <w:sz w:val="28"/>
      <w:szCs w:val="28"/>
      <w:lang w:eastAsia="el-GR"/>
    </w:rPr>
  </w:style>
  <w:style w:type="character" w:customStyle="1" w:styleId="3Char">
    <w:name w:val="Επικεφαλίδα 3 Char"/>
    <w:basedOn w:val="a0"/>
    <w:link w:val="3"/>
    <w:uiPriority w:val="9"/>
    <w:semiHidden/>
    <w:rsid w:val="000F3484"/>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0F3484"/>
    <w:pPr>
      <w:spacing w:after="120" w:line="480" w:lineRule="auto"/>
    </w:pPr>
    <w:rPr>
      <w:rFonts w:ascii="Times New Roman" w:eastAsia="Times New Roman" w:hAnsi="Times New Roman" w:cs="Times New Roman"/>
      <w:sz w:val="20"/>
      <w:szCs w:val="20"/>
      <w:lang w:eastAsia="el-GR"/>
    </w:rPr>
  </w:style>
  <w:style w:type="character" w:customStyle="1" w:styleId="2Char">
    <w:name w:val="Σώμα κείμενου 2 Char"/>
    <w:basedOn w:val="a0"/>
    <w:link w:val="2"/>
    <w:uiPriority w:val="99"/>
    <w:semiHidden/>
    <w:rsid w:val="000F3484"/>
    <w:rPr>
      <w:rFonts w:ascii="Times New Roman" w:eastAsia="Times New Roman" w:hAnsi="Times New Roman" w:cs="Times New Roman"/>
      <w:sz w:val="20"/>
      <w:szCs w:val="20"/>
      <w:lang w:eastAsia="el-GR"/>
    </w:rPr>
  </w:style>
  <w:style w:type="paragraph" w:styleId="a4">
    <w:name w:val="Balloon Text"/>
    <w:basedOn w:val="a"/>
    <w:link w:val="Char"/>
    <w:uiPriority w:val="99"/>
    <w:semiHidden/>
    <w:unhideWhenUsed/>
    <w:rsid w:val="000F34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3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0F348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l-GR"/>
    </w:rPr>
  </w:style>
  <w:style w:type="paragraph" w:styleId="3">
    <w:name w:val="heading 3"/>
    <w:basedOn w:val="a"/>
    <w:next w:val="a"/>
    <w:link w:val="3Char"/>
    <w:uiPriority w:val="9"/>
    <w:semiHidden/>
    <w:unhideWhenUsed/>
    <w:qFormat/>
    <w:rsid w:val="000F348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0F3484"/>
    <w:rPr>
      <w:rFonts w:asciiTheme="majorHAnsi" w:eastAsiaTheme="majorEastAsia" w:hAnsiTheme="majorHAnsi" w:cstheme="majorBidi"/>
      <w:b/>
      <w:bCs/>
      <w:color w:val="365F91" w:themeColor="accent1" w:themeShade="BF"/>
      <w:sz w:val="28"/>
      <w:szCs w:val="28"/>
      <w:lang w:eastAsia="el-GR"/>
    </w:rPr>
  </w:style>
  <w:style w:type="character" w:customStyle="1" w:styleId="3Char">
    <w:name w:val="Επικεφαλίδα 3 Char"/>
    <w:basedOn w:val="a0"/>
    <w:link w:val="3"/>
    <w:uiPriority w:val="9"/>
    <w:semiHidden/>
    <w:rsid w:val="000F3484"/>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0F3484"/>
    <w:pPr>
      <w:spacing w:after="120" w:line="480" w:lineRule="auto"/>
    </w:pPr>
    <w:rPr>
      <w:rFonts w:ascii="Times New Roman" w:eastAsia="Times New Roman" w:hAnsi="Times New Roman" w:cs="Times New Roman"/>
      <w:sz w:val="20"/>
      <w:szCs w:val="20"/>
      <w:lang w:eastAsia="el-GR"/>
    </w:rPr>
  </w:style>
  <w:style w:type="character" w:customStyle="1" w:styleId="2Char">
    <w:name w:val="Σώμα κείμενου 2 Char"/>
    <w:basedOn w:val="a0"/>
    <w:link w:val="2"/>
    <w:uiPriority w:val="99"/>
    <w:semiHidden/>
    <w:rsid w:val="000F3484"/>
    <w:rPr>
      <w:rFonts w:ascii="Times New Roman" w:eastAsia="Times New Roman" w:hAnsi="Times New Roman" w:cs="Times New Roman"/>
      <w:sz w:val="20"/>
      <w:szCs w:val="20"/>
      <w:lang w:eastAsia="el-GR"/>
    </w:rPr>
  </w:style>
  <w:style w:type="paragraph" w:styleId="a4">
    <w:name w:val="Balloon Text"/>
    <w:basedOn w:val="a"/>
    <w:link w:val="Char"/>
    <w:uiPriority w:val="99"/>
    <w:semiHidden/>
    <w:unhideWhenUsed/>
    <w:rsid w:val="000F34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F3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22DB-758A-41D0-A05D-8ACD82FA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1253</Words>
  <Characters>6768</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Μίμης</dc:creator>
  <cp:lastModifiedBy>User</cp:lastModifiedBy>
  <cp:revision>6</cp:revision>
  <cp:lastPrinted>2017-10-20T08:51:00Z</cp:lastPrinted>
  <dcterms:created xsi:type="dcterms:W3CDTF">2017-10-19T04:54:00Z</dcterms:created>
  <dcterms:modified xsi:type="dcterms:W3CDTF">2017-10-20T08:53:00Z</dcterms:modified>
</cp:coreProperties>
</file>