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79" w:rsidRDefault="006B1B79" w:rsidP="00FB0C9C">
      <w:pPr>
        <w:ind w:right="141"/>
        <w:jc w:val="center"/>
        <w:rPr>
          <w:sz w:val="28"/>
          <w:szCs w:val="28"/>
          <w:lang w:val="en-US"/>
        </w:rPr>
      </w:pPr>
    </w:p>
    <w:p w:rsidR="006B1B79" w:rsidRPr="006B1B79" w:rsidRDefault="006B1B79" w:rsidP="00FB0C9C">
      <w:pPr>
        <w:ind w:right="141"/>
        <w:rPr>
          <w:sz w:val="28"/>
          <w:szCs w:val="28"/>
        </w:rPr>
      </w:pPr>
      <w:r w:rsidRPr="006B1B79">
        <w:rPr>
          <w:b/>
          <w:color w:val="000000"/>
        </w:rPr>
        <w:t xml:space="preserve">          </w:t>
      </w:r>
      <w:r>
        <w:rPr>
          <w:b/>
          <w:noProof/>
          <w:color w:val="000000"/>
        </w:rPr>
        <w:drawing>
          <wp:inline distT="0" distB="0" distL="0" distR="0">
            <wp:extent cx="509905" cy="509905"/>
            <wp:effectExtent l="1905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0BE" w:rsidRPr="00576B08" w:rsidRDefault="006B1B79" w:rsidP="006D50BE">
      <w:pPr>
        <w:rPr>
          <w:b/>
          <w:bCs/>
          <w:sz w:val="22"/>
          <w:szCs w:val="22"/>
        </w:rPr>
      </w:pPr>
      <w:r>
        <w:rPr>
          <w:b/>
          <w:color w:val="000000"/>
        </w:rPr>
        <w:t xml:space="preserve">      </w:t>
      </w:r>
      <w:r w:rsidR="006D50BE" w:rsidRPr="00576B08">
        <w:rPr>
          <w:b/>
          <w:bCs/>
          <w:sz w:val="22"/>
          <w:szCs w:val="22"/>
        </w:rPr>
        <w:t>ΕΛΛΗΝΙΚΗ   ΔΗΜΟΚΡΑΤΙΑ</w:t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 w:rsidRPr="00FB0C9C">
        <w:rPr>
          <w:rFonts w:ascii="Arial" w:hAnsi="Arial" w:cs="Arial"/>
          <w:b/>
          <w:sz w:val="24"/>
        </w:rPr>
        <w:t>ΑΝΑΡΤΗΤΕΑ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 xml:space="preserve"> ΣΤΟ 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>ΔΙΑΔΙΚΤΥΟ</w:t>
      </w:r>
    </w:p>
    <w:p w:rsidR="006D50BE" w:rsidRDefault="006D50BE" w:rsidP="006D50BE">
      <w:pPr>
        <w:tabs>
          <w:tab w:val="left" w:pos="6096"/>
        </w:tabs>
        <w:ind w:right="-483"/>
        <w:rPr>
          <w:b/>
          <w:sz w:val="22"/>
          <w:szCs w:val="22"/>
        </w:rPr>
      </w:pPr>
      <w:r w:rsidRPr="00576B08">
        <w:rPr>
          <w:b/>
          <w:sz w:val="22"/>
          <w:szCs w:val="22"/>
        </w:rPr>
        <w:t xml:space="preserve">ΥΠΟΥΡΓΕΙΟ </w:t>
      </w:r>
      <w:r>
        <w:rPr>
          <w:b/>
          <w:sz w:val="22"/>
          <w:szCs w:val="22"/>
        </w:rPr>
        <w:t xml:space="preserve"> </w:t>
      </w:r>
      <w:r w:rsidRPr="00576B08">
        <w:rPr>
          <w:b/>
          <w:sz w:val="22"/>
          <w:szCs w:val="22"/>
        </w:rPr>
        <w:t xml:space="preserve">ΠΑΙΔΕΙΑΣ </w:t>
      </w:r>
      <w:r>
        <w:rPr>
          <w:b/>
          <w:sz w:val="22"/>
          <w:szCs w:val="22"/>
        </w:rPr>
        <w:t>,ΕΡΕΥΝΑΣ</w:t>
      </w:r>
    </w:p>
    <w:p w:rsidR="006D50BE" w:rsidRPr="00C57767" w:rsidRDefault="006D50BE" w:rsidP="006D50BE">
      <w:pPr>
        <w:tabs>
          <w:tab w:val="center" w:pos="1985"/>
          <w:tab w:val="left" w:pos="6096"/>
        </w:tabs>
        <w:ind w:right="-483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76B08">
        <w:rPr>
          <w:b/>
          <w:sz w:val="22"/>
          <w:szCs w:val="22"/>
        </w:rPr>
        <w:t>ΚΑΙ ΘΡΗΣΚΕΥΜΑΤΩΝ</w:t>
      </w:r>
      <w:r w:rsidRPr="0058053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Νέα Απολλωνία  </w:t>
      </w:r>
      <w:r w:rsidR="0088517F" w:rsidRPr="0088517F">
        <w:rPr>
          <w:b/>
          <w:sz w:val="22"/>
          <w:szCs w:val="22"/>
        </w:rPr>
        <w:t>1</w:t>
      </w:r>
      <w:r w:rsidR="0088517F" w:rsidRPr="00C57767">
        <w:rPr>
          <w:b/>
          <w:sz w:val="22"/>
          <w:szCs w:val="22"/>
        </w:rPr>
        <w:t>/11/2017</w:t>
      </w:r>
    </w:p>
    <w:p w:rsidR="006D50BE" w:rsidRPr="00C57767" w:rsidRDefault="006D50BE" w:rsidP="006D50BE">
      <w:pPr>
        <w:tabs>
          <w:tab w:val="left" w:pos="6096"/>
        </w:tabs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>ΠΕΡΙΦ.  Δ/ΝΣΗ Α/ΘΜΙΑΣ ΚΑΙ Β/ΘΜΙΑΣ ΕΚΠ/ΣΗΣ</w:t>
      </w:r>
      <w:r w:rsidRPr="00AA61C1">
        <w:rPr>
          <w:b/>
          <w:sz w:val="22"/>
          <w:szCs w:val="22"/>
        </w:rPr>
        <w:tab/>
        <w:t xml:space="preserve">   Αρ. </w:t>
      </w:r>
      <w:proofErr w:type="spellStart"/>
      <w:r w:rsidRPr="00AA61C1">
        <w:rPr>
          <w:b/>
          <w:sz w:val="22"/>
          <w:szCs w:val="22"/>
        </w:rPr>
        <w:t>Πρωτ</w:t>
      </w:r>
      <w:proofErr w:type="spellEnd"/>
      <w:r w:rsidRPr="00AA61C1">
        <w:rPr>
          <w:b/>
          <w:sz w:val="22"/>
          <w:szCs w:val="22"/>
        </w:rPr>
        <w:t xml:space="preserve">. : </w:t>
      </w:r>
      <w:r w:rsidR="0088517F" w:rsidRPr="00C57767">
        <w:rPr>
          <w:b/>
          <w:sz w:val="22"/>
          <w:szCs w:val="22"/>
        </w:rPr>
        <w:t>86</w:t>
      </w:r>
    </w:p>
    <w:p w:rsidR="006D50BE" w:rsidRPr="00AA61C1" w:rsidRDefault="006D50BE" w:rsidP="006D50BE">
      <w:pPr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 xml:space="preserve">            ΚΕΝΤΡΙΚΗΣ   ΜΑΚΕΔΟΝΙΑΣ</w:t>
      </w:r>
    </w:p>
    <w:p w:rsidR="006D50BE" w:rsidRPr="00576B08" w:rsidRDefault="006D50BE" w:rsidP="006D50BE">
      <w:pPr>
        <w:tabs>
          <w:tab w:val="left" w:pos="6096"/>
        </w:tabs>
        <w:rPr>
          <w:sz w:val="22"/>
          <w:szCs w:val="22"/>
        </w:rPr>
      </w:pPr>
      <w:r w:rsidRPr="00576B08">
        <w:rPr>
          <w:b/>
          <w:bCs/>
          <w:sz w:val="22"/>
          <w:szCs w:val="22"/>
        </w:rPr>
        <w:t>Δ/ΝΣΗ Β/ΘΜΙΑΣ ΕΚΠ/ΣΗΣ ΔΥΤ</w:t>
      </w:r>
      <w:r>
        <w:rPr>
          <w:b/>
          <w:bCs/>
          <w:sz w:val="22"/>
          <w:szCs w:val="22"/>
        </w:rPr>
        <w:t>.</w:t>
      </w:r>
      <w:r w:rsidRPr="00576B08">
        <w:rPr>
          <w:b/>
          <w:bCs/>
          <w:sz w:val="22"/>
          <w:szCs w:val="22"/>
        </w:rPr>
        <w:t xml:space="preserve"> ΘΕΣΣΑΛΟΝΙΚΗΣ</w:t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ΓΥΜΝΑΣΙΟ ΝΕΑΣ ΑΠΟΛΛΩΝΙΑΣ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</w:r>
    </w:p>
    <w:p w:rsidR="006D50BE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Δ/</w:t>
      </w:r>
      <w:proofErr w:type="spellStart"/>
      <w:r w:rsidRPr="00652FC1">
        <w:rPr>
          <w:b/>
        </w:rPr>
        <w:t>νση</w:t>
      </w:r>
      <w:proofErr w:type="spellEnd"/>
      <w:r w:rsidRPr="00652FC1">
        <w:rPr>
          <w:b/>
        </w:rPr>
        <w:t xml:space="preserve">: ΝΕΑ ΑΠΟΛΛΩΝΙΑ                                                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  <w:t xml:space="preserve">                                </w:t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 xml:space="preserve"> Πληροφορίες: Μαργαρίτης Φίλιππος</w:t>
      </w:r>
      <w:r w:rsidRPr="00652FC1">
        <w:rPr>
          <w:b/>
        </w:rPr>
        <w:tab/>
      </w:r>
    </w:p>
    <w:p w:rsidR="006D50BE" w:rsidRDefault="006D50BE" w:rsidP="006D50BE">
      <w:pPr>
        <w:tabs>
          <w:tab w:val="left" w:pos="851"/>
        </w:tabs>
        <w:ind w:right="141"/>
      </w:pPr>
      <w:proofErr w:type="spellStart"/>
      <w:r w:rsidRPr="00652FC1">
        <w:rPr>
          <w:b/>
        </w:rPr>
        <w:t>Τηλ</w:t>
      </w:r>
      <w:proofErr w:type="spellEnd"/>
      <w:r w:rsidRPr="00652FC1">
        <w:rPr>
          <w:b/>
        </w:rPr>
        <w:t xml:space="preserve">: 23930-41215 </w:t>
      </w:r>
    </w:p>
    <w:p w:rsidR="006B1B79" w:rsidRPr="006B1B79" w:rsidRDefault="006D50BE" w:rsidP="006D50BE">
      <w:pPr>
        <w:tabs>
          <w:tab w:val="left" w:pos="851"/>
        </w:tabs>
        <w:ind w:right="141"/>
        <w:rPr>
          <w:b/>
          <w:color w:val="000000"/>
        </w:rPr>
      </w:pPr>
      <w:r>
        <w:tab/>
      </w:r>
      <w:r w:rsidR="006B1B79">
        <w:rPr>
          <w:b/>
          <w:color w:val="000000"/>
        </w:rPr>
        <w:t xml:space="preserve">          </w:t>
      </w:r>
    </w:p>
    <w:p w:rsidR="006B1B79" w:rsidRPr="006E6174" w:rsidRDefault="006B1B79" w:rsidP="00FB0C9C">
      <w:pPr>
        <w:ind w:right="141"/>
        <w:rPr>
          <w:rFonts w:ascii="Arial" w:hAnsi="Arial" w:cs="Arial"/>
          <w:b/>
        </w:rPr>
      </w:pPr>
    </w:p>
    <w:p w:rsidR="006B1B79" w:rsidRPr="006E19DE" w:rsidRDefault="006B1B79" w:rsidP="00FB0C9C">
      <w:pPr>
        <w:ind w:right="141"/>
        <w:rPr>
          <w:rFonts w:ascii="Arial" w:hAnsi="Arial" w:cs="Arial"/>
          <w:b/>
        </w:rPr>
      </w:pPr>
      <w:r w:rsidRPr="006E19DE">
        <w:rPr>
          <w:rFonts w:ascii="Arial" w:hAnsi="Arial" w:cs="Arial"/>
          <w:b/>
        </w:rPr>
        <w:t>ΘΕΜΑ: Προκήρυξη</w:t>
      </w:r>
      <w:r w:rsidR="005B5EF6">
        <w:rPr>
          <w:rFonts w:ascii="Arial" w:hAnsi="Arial" w:cs="Arial"/>
          <w:b/>
        </w:rPr>
        <w:t xml:space="preserve"> </w:t>
      </w:r>
      <w:r w:rsidR="006D50BE">
        <w:rPr>
          <w:rFonts w:ascii="Arial" w:hAnsi="Arial" w:cs="Arial"/>
          <w:b/>
        </w:rPr>
        <w:t>διδακτικής</w:t>
      </w:r>
      <w:r w:rsidRPr="006E19DE">
        <w:rPr>
          <w:rFonts w:ascii="Tahoma" w:hAnsi="Tahoma" w:cs="Tahoma"/>
          <w:b/>
        </w:rPr>
        <w:t xml:space="preserve"> </w:t>
      </w:r>
      <w:r w:rsidRPr="006E19DE">
        <w:rPr>
          <w:rFonts w:ascii="Arial" w:hAnsi="Arial" w:cs="Arial"/>
          <w:b/>
        </w:rPr>
        <w:t>εκδρομής</w:t>
      </w:r>
      <w:r w:rsidR="00C159B8">
        <w:rPr>
          <w:rFonts w:ascii="Arial" w:hAnsi="Arial" w:cs="Arial"/>
          <w:b/>
        </w:rPr>
        <w:t xml:space="preserve"> </w:t>
      </w:r>
      <w:r w:rsidR="00BC223C">
        <w:rPr>
          <w:rFonts w:ascii="Arial" w:hAnsi="Arial" w:cs="Arial"/>
          <w:b/>
        </w:rPr>
        <w:t>Α΄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Β΄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Γ΄</w:t>
      </w:r>
      <w:r w:rsidR="00C159B8">
        <w:rPr>
          <w:rFonts w:ascii="Arial" w:hAnsi="Arial" w:cs="Arial"/>
          <w:b/>
        </w:rPr>
        <w:t xml:space="preserve">  </w:t>
      </w:r>
      <w:r w:rsidR="00BC223C">
        <w:rPr>
          <w:rFonts w:ascii="Arial" w:hAnsi="Arial" w:cs="Arial"/>
          <w:b/>
        </w:rPr>
        <w:t>Γυμνασίου</w:t>
      </w:r>
      <w:r w:rsidR="006D50BE">
        <w:rPr>
          <w:rFonts w:ascii="Arial" w:hAnsi="Arial" w:cs="Arial"/>
          <w:b/>
        </w:rPr>
        <w:t xml:space="preserve"> Νέας Απολλωνί</w:t>
      </w:r>
      <w:r w:rsidR="004D066D">
        <w:rPr>
          <w:rFonts w:ascii="Arial" w:hAnsi="Arial" w:cs="Arial"/>
          <w:b/>
        </w:rPr>
        <w:t>ας</w:t>
      </w:r>
      <w:r w:rsidRPr="006E19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στην </w:t>
      </w:r>
      <w:r w:rsidR="006D50BE">
        <w:rPr>
          <w:rFonts w:ascii="Arial" w:hAnsi="Arial" w:cs="Arial"/>
          <w:b/>
        </w:rPr>
        <w:t>Θεσσαλονίκη</w:t>
      </w:r>
      <w:r w:rsidRPr="006E19DE">
        <w:rPr>
          <w:rFonts w:ascii="Tahoma" w:hAnsi="Tahoma" w:cs="Tahoma"/>
          <w:b/>
        </w:rPr>
        <w:t xml:space="preserve"> </w:t>
      </w:r>
    </w:p>
    <w:p w:rsidR="006B1B79" w:rsidRPr="00265830" w:rsidRDefault="006B1B79" w:rsidP="00FB0C9C">
      <w:pPr>
        <w:ind w:right="141"/>
        <w:rPr>
          <w:rFonts w:ascii="Tahoma" w:hAnsi="Tahoma" w:cs="Tahoma"/>
          <w:b/>
        </w:rPr>
      </w:pPr>
    </w:p>
    <w:p w:rsidR="006B1B79" w:rsidRPr="0088517F" w:rsidRDefault="00FA75C0" w:rsidP="00FB0C9C">
      <w:pPr>
        <w:ind w:right="14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Σύμφωνα με την υπ’ αριθ.</w:t>
      </w:r>
      <w:bookmarkStart w:id="0" w:name="_GoBack"/>
      <w:bookmarkEnd w:id="0"/>
      <w:r w:rsidR="0088517F">
        <w:rPr>
          <w:rFonts w:ascii="Tahoma" w:hAnsi="Tahoma" w:cs="Tahoma"/>
          <w:sz w:val="24"/>
        </w:rPr>
        <w:t xml:space="preserve">33120/ΓΔ4/6-3-2017 Υ.Α </w:t>
      </w:r>
      <w:r w:rsidR="0088517F" w:rsidRPr="00561B86">
        <w:rPr>
          <w:rFonts w:ascii="Tahoma" w:hAnsi="Tahoma" w:cs="Tahoma"/>
          <w:sz w:val="24"/>
        </w:rPr>
        <w:t xml:space="preserve">του ΥΠΔΒΜΘ </w:t>
      </w:r>
      <w:r w:rsidR="006B1B79" w:rsidRPr="00561B86">
        <w:rPr>
          <w:rFonts w:ascii="Tahoma" w:hAnsi="Tahoma" w:cs="Tahoma"/>
          <w:sz w:val="24"/>
        </w:rPr>
        <w:t>προκηρύσσεται διαγωνισμός για τη διοργάνωση</w:t>
      </w:r>
      <w:r w:rsidR="00BC223C">
        <w:rPr>
          <w:rFonts w:ascii="Tahoma" w:hAnsi="Tahoma" w:cs="Tahoma"/>
          <w:sz w:val="24"/>
        </w:rPr>
        <w:t xml:space="preserve"> </w:t>
      </w:r>
      <w:r w:rsidR="006D50BE">
        <w:rPr>
          <w:rFonts w:ascii="Tahoma" w:hAnsi="Tahoma" w:cs="Tahoma"/>
          <w:sz w:val="24"/>
        </w:rPr>
        <w:t>διδακτικής</w:t>
      </w:r>
      <w:r w:rsidR="006B1B79" w:rsidRPr="00561B86">
        <w:rPr>
          <w:rFonts w:ascii="Tahoma" w:hAnsi="Tahoma" w:cs="Tahoma"/>
          <w:sz w:val="24"/>
        </w:rPr>
        <w:t xml:space="preserve"> σχολικής εκδρομής. Δικαίωμα συμμετοχής έχουν, σύμφωνα με το νόμο, μόνο ταξιδιωτικά γραφεία που διαθέτουν ισχύουσ</w:t>
      </w:r>
      <w:r w:rsidR="0088517F">
        <w:rPr>
          <w:rFonts w:ascii="Tahoma" w:hAnsi="Tahoma" w:cs="Tahoma"/>
          <w:sz w:val="24"/>
        </w:rPr>
        <w:t>α άδεια λειτουργίας από τον ΕΟΤ.</w:t>
      </w:r>
      <w:r w:rsidR="0088517F" w:rsidRPr="0088517F">
        <w:rPr>
          <w:rFonts w:ascii="Tahoma" w:hAnsi="Tahoma" w:cs="Tahoma"/>
          <w:sz w:val="24"/>
        </w:rPr>
        <w:t xml:space="preserve"> 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Στοιχεία Εκδρομής</w:t>
      </w:r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Τόπος: </w:t>
      </w:r>
      <w:r w:rsidR="006D50BE">
        <w:rPr>
          <w:rFonts w:ascii="Tahoma" w:hAnsi="Tahoma" w:cs="Tahoma"/>
          <w:b/>
          <w:sz w:val="24"/>
        </w:rPr>
        <w:t>ΘΕΣΣΑΛΟΝΙΚΗ ( ΛΙΜΑΝΙ)</w:t>
      </w:r>
    </w:p>
    <w:p w:rsidR="006B1B79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 xml:space="preserve">Χρόνος: </w:t>
      </w:r>
      <w:r w:rsidR="00F32D9D">
        <w:rPr>
          <w:rFonts w:ascii="Tahoma" w:hAnsi="Tahoma" w:cs="Tahoma"/>
          <w:b/>
          <w:sz w:val="24"/>
        </w:rPr>
        <w:t>24-11</w:t>
      </w:r>
      <w:r w:rsidR="006D50BE">
        <w:rPr>
          <w:rFonts w:ascii="Tahoma" w:hAnsi="Tahoma" w:cs="Tahoma"/>
          <w:b/>
          <w:sz w:val="24"/>
        </w:rPr>
        <w:t>-</w:t>
      </w:r>
      <w:r w:rsidR="00F32D9D">
        <w:rPr>
          <w:rFonts w:ascii="Tahoma" w:hAnsi="Tahoma" w:cs="Tahoma"/>
          <w:b/>
          <w:sz w:val="24"/>
        </w:rPr>
        <w:t>2017</w:t>
      </w:r>
      <w:r w:rsidR="00C159B8">
        <w:rPr>
          <w:rFonts w:ascii="Tahoma" w:hAnsi="Tahoma" w:cs="Tahoma"/>
          <w:b/>
          <w:sz w:val="24"/>
        </w:rPr>
        <w:t xml:space="preserve"> ΗΜΕΡΑ ΠΑΡΑΣΚΕΥΗ</w:t>
      </w:r>
    </w:p>
    <w:p w:rsidR="005B5EF6" w:rsidRDefault="006D50BE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Ώρα αναχώρησης: 08:30 </w:t>
      </w:r>
      <w:proofErr w:type="spellStart"/>
      <w:r w:rsidR="005B5EF6">
        <w:rPr>
          <w:rFonts w:ascii="Tahoma" w:hAnsi="Tahoma" w:cs="Tahoma"/>
          <w:b/>
          <w:sz w:val="24"/>
        </w:rPr>
        <w:t>π.μ</w:t>
      </w:r>
      <w:proofErr w:type="spellEnd"/>
    </w:p>
    <w:p w:rsidR="005B5EF6" w:rsidRPr="00C57767" w:rsidRDefault="00F32D9D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Ώρα επιστροφής:14</w:t>
      </w:r>
      <w:r w:rsidR="005B5EF6">
        <w:rPr>
          <w:rFonts w:ascii="Tahoma" w:hAnsi="Tahoma" w:cs="Tahoma"/>
          <w:b/>
          <w:sz w:val="24"/>
        </w:rPr>
        <w:t>:00</w:t>
      </w:r>
      <w:r w:rsidR="006D50BE">
        <w:rPr>
          <w:rFonts w:ascii="Tahoma" w:hAnsi="Tahoma" w:cs="Tahoma"/>
          <w:b/>
          <w:sz w:val="24"/>
        </w:rPr>
        <w:t xml:space="preserve"> </w:t>
      </w:r>
      <w:proofErr w:type="spellStart"/>
      <w:r w:rsidR="005B5EF6">
        <w:rPr>
          <w:rFonts w:ascii="Tahoma" w:hAnsi="Tahoma" w:cs="Tahoma"/>
          <w:b/>
          <w:sz w:val="24"/>
        </w:rPr>
        <w:t>μ.μ</w:t>
      </w:r>
      <w:proofErr w:type="spellEnd"/>
      <w:r w:rsidR="00C57767">
        <w:rPr>
          <w:rFonts w:ascii="Tahoma" w:hAnsi="Tahoma" w:cs="Tahoma"/>
          <w:b/>
          <w:sz w:val="24"/>
        </w:rPr>
        <w:t xml:space="preserve"> (ώρα αναχώρησης του Λεωφορείου από Θεσσαλονίκη)</w:t>
      </w:r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Συμμετέχοντες: </w:t>
      </w:r>
      <w:r w:rsidR="00F32D9D">
        <w:rPr>
          <w:rFonts w:ascii="Tahoma" w:hAnsi="Tahoma" w:cs="Tahoma"/>
          <w:b/>
          <w:sz w:val="24"/>
        </w:rPr>
        <w:t>6</w:t>
      </w:r>
      <w:r w:rsidR="00F32D9D" w:rsidRPr="0088517F">
        <w:rPr>
          <w:rFonts w:ascii="Tahoma" w:hAnsi="Tahoma" w:cs="Tahoma"/>
          <w:b/>
          <w:sz w:val="24"/>
        </w:rPr>
        <w:t>4</w:t>
      </w:r>
      <w:r w:rsidR="006D50BE">
        <w:rPr>
          <w:rFonts w:ascii="Tahoma" w:hAnsi="Tahoma" w:cs="Tahoma"/>
          <w:b/>
          <w:sz w:val="24"/>
        </w:rPr>
        <w:t xml:space="preserve"> ±3</w:t>
      </w:r>
      <w:r>
        <w:rPr>
          <w:rFonts w:ascii="Tahoma" w:hAnsi="Tahoma" w:cs="Tahoma"/>
          <w:b/>
          <w:sz w:val="24"/>
        </w:rPr>
        <w:t xml:space="preserve"> μαθητές και </w:t>
      </w:r>
      <w:r w:rsidR="006D50BE">
        <w:rPr>
          <w:rFonts w:ascii="Tahoma" w:hAnsi="Tahoma" w:cs="Tahoma"/>
          <w:b/>
          <w:sz w:val="24"/>
        </w:rPr>
        <w:t>3</w:t>
      </w:r>
      <w:r>
        <w:rPr>
          <w:rFonts w:ascii="Tahoma" w:hAnsi="Tahoma" w:cs="Tahoma"/>
          <w:b/>
          <w:sz w:val="24"/>
        </w:rPr>
        <w:t xml:space="preserve"> </w:t>
      </w:r>
      <w:r w:rsidR="006B1B79" w:rsidRPr="00561B86">
        <w:rPr>
          <w:rFonts w:ascii="Tahoma" w:hAnsi="Tahoma" w:cs="Tahoma"/>
          <w:b/>
          <w:sz w:val="24"/>
        </w:rPr>
        <w:t>συνοδοί καθηγητές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Απαραίτητοι όροι: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Λεωφορείο σύγχρονο σε άρτια κατάσταση, σ</w:t>
      </w:r>
      <w:r w:rsidR="004D066D">
        <w:rPr>
          <w:rFonts w:ascii="Tahoma" w:hAnsi="Tahoma" w:cs="Tahoma"/>
          <w:sz w:val="24"/>
        </w:rPr>
        <w:t>ύμφωνα με την κείμενη νομοθεσία.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Οι οικονομικές προσφορές θα πρέπει: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1.Να προσφέρουν τιμή ανά μαθητή καθώς και συνολική τιμή της εκδρομής (αμφότερες με ΦΠΑ). 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2.Να κατατεθούν </w:t>
      </w:r>
      <w:r w:rsidRPr="00561B86">
        <w:rPr>
          <w:rFonts w:ascii="Tahoma" w:hAnsi="Tahoma" w:cs="Tahoma"/>
          <w:b/>
          <w:sz w:val="24"/>
        </w:rPr>
        <w:t>αποκλειστικά</w:t>
      </w:r>
      <w:r w:rsidRPr="00561B86">
        <w:rPr>
          <w:rFonts w:ascii="Tahoma" w:hAnsi="Tahoma" w:cs="Tahoma"/>
          <w:sz w:val="24"/>
        </w:rPr>
        <w:t xml:space="preserve"> σε </w:t>
      </w:r>
      <w:r w:rsidRPr="00561B86">
        <w:rPr>
          <w:rFonts w:ascii="Tahoma" w:hAnsi="Tahoma" w:cs="Tahoma"/>
          <w:b/>
          <w:sz w:val="24"/>
        </w:rPr>
        <w:t>κλειστούς</w:t>
      </w:r>
      <w:r w:rsidRPr="00561B86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b/>
          <w:sz w:val="24"/>
        </w:rPr>
        <w:t>φακέλους</w:t>
      </w:r>
      <w:r w:rsidRPr="00561B86">
        <w:rPr>
          <w:rFonts w:ascii="Tahoma" w:hAnsi="Tahoma" w:cs="Tahoma"/>
          <w:sz w:val="24"/>
        </w:rPr>
        <w:t xml:space="preserve"> (190919/Δ2 ) στο γραφείο της Διεύθυνσης του Γυμνασίου Νέας Απολλωνίας 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3.Να συνοδεύονται από υπεύθυνη δήλωση ότι το πρακτορείο διαθέτει ειδικό σήμα λειτουργίας σε ισχύ</w:t>
      </w:r>
      <w:r w:rsidR="006D50BE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sz w:val="24"/>
        </w:rPr>
        <w:t>(2160/1993 άρθρο 1).</w:t>
      </w:r>
    </w:p>
    <w:p w:rsidR="00C57767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ΚΑΤΑΛΗΚΤΙΚΗ ΗΜΕΡΟΜΗ</w:t>
      </w:r>
      <w:r w:rsidR="00260E0E">
        <w:rPr>
          <w:rFonts w:ascii="Tahoma" w:hAnsi="Tahoma" w:cs="Tahoma"/>
          <w:b/>
          <w:sz w:val="24"/>
        </w:rPr>
        <w:t xml:space="preserve">ΝΙΑ ΚΑΤΑΘΕΣΗΣ </w:t>
      </w:r>
      <w:r w:rsidR="00C57767">
        <w:rPr>
          <w:rFonts w:ascii="Tahoma" w:hAnsi="Tahoma" w:cs="Tahoma"/>
          <w:b/>
          <w:sz w:val="24"/>
        </w:rPr>
        <w:t>ΠΡΟΣΦ</w:t>
      </w:r>
      <w:r w:rsidR="00284D33">
        <w:rPr>
          <w:rFonts w:ascii="Tahoma" w:hAnsi="Tahoma" w:cs="Tahoma"/>
          <w:b/>
          <w:sz w:val="24"/>
        </w:rPr>
        <w:t>ΟΡΩΝ:</w:t>
      </w:r>
    </w:p>
    <w:p w:rsidR="006B1B79" w:rsidRDefault="00284D33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Δευτέρα, </w:t>
      </w:r>
      <w:r w:rsidR="00F32D9D">
        <w:rPr>
          <w:rFonts w:ascii="Tahoma" w:hAnsi="Tahoma" w:cs="Tahoma"/>
          <w:b/>
          <w:sz w:val="24"/>
        </w:rPr>
        <w:t>1</w:t>
      </w:r>
      <w:r>
        <w:rPr>
          <w:rFonts w:ascii="Tahoma" w:hAnsi="Tahoma" w:cs="Tahoma"/>
          <w:b/>
          <w:sz w:val="24"/>
        </w:rPr>
        <w:t>3</w:t>
      </w:r>
      <w:r w:rsidR="004D066D">
        <w:rPr>
          <w:rFonts w:ascii="Tahoma" w:hAnsi="Tahoma" w:cs="Tahoma"/>
          <w:b/>
          <w:sz w:val="24"/>
        </w:rPr>
        <w:t>/</w:t>
      </w:r>
      <w:r w:rsidR="006D50BE">
        <w:rPr>
          <w:rFonts w:ascii="Tahoma" w:hAnsi="Tahoma" w:cs="Tahoma"/>
          <w:b/>
          <w:sz w:val="24"/>
        </w:rPr>
        <w:t>1</w:t>
      </w:r>
      <w:r w:rsidR="00F32D9D" w:rsidRPr="00F32D9D">
        <w:rPr>
          <w:rFonts w:ascii="Tahoma" w:hAnsi="Tahoma" w:cs="Tahoma"/>
          <w:b/>
          <w:sz w:val="24"/>
        </w:rPr>
        <w:t>1</w:t>
      </w:r>
      <w:r w:rsidR="00F32D9D">
        <w:rPr>
          <w:rFonts w:ascii="Tahoma" w:hAnsi="Tahoma" w:cs="Tahoma"/>
          <w:b/>
          <w:sz w:val="24"/>
        </w:rPr>
        <w:t>/201</w:t>
      </w:r>
      <w:r w:rsidR="00F32D9D" w:rsidRPr="00F32D9D">
        <w:rPr>
          <w:rFonts w:ascii="Tahoma" w:hAnsi="Tahoma" w:cs="Tahoma"/>
          <w:b/>
          <w:sz w:val="24"/>
        </w:rPr>
        <w:t>7</w:t>
      </w:r>
      <w:r>
        <w:rPr>
          <w:rFonts w:ascii="Tahoma" w:hAnsi="Tahoma" w:cs="Tahoma"/>
          <w:b/>
          <w:sz w:val="24"/>
        </w:rPr>
        <w:t>, Ώρα 12:00.</w:t>
      </w:r>
    </w:p>
    <w:p w:rsidR="00325803" w:rsidRDefault="00325803" w:rsidP="00FB0C9C">
      <w:pPr>
        <w:ind w:right="141"/>
        <w:jc w:val="both"/>
        <w:rPr>
          <w:rFonts w:ascii="Tahoma" w:hAnsi="Tahoma" w:cs="Tahoma"/>
          <w:b/>
          <w:sz w:val="24"/>
        </w:rPr>
      </w:pPr>
    </w:p>
    <w:p w:rsidR="00325803" w:rsidRPr="00561B86" w:rsidRDefault="00325803" w:rsidP="00FB0C9C">
      <w:pPr>
        <w:ind w:right="141"/>
        <w:jc w:val="both"/>
        <w:rPr>
          <w:rFonts w:ascii="Tahoma" w:hAnsi="Tahoma" w:cs="Tahoma"/>
          <w:b/>
          <w:sz w:val="24"/>
        </w:rPr>
      </w:pPr>
    </w:p>
    <w:p w:rsidR="006B1B79" w:rsidRDefault="009A01C9" w:rsidP="00FB0C9C">
      <w:pPr>
        <w:ind w:right="141"/>
        <w:rPr>
          <w:rFonts w:ascii="Tahoma" w:hAnsi="Tahoma" w:cs="Tahoma"/>
          <w:sz w:val="28"/>
          <w:szCs w:val="22"/>
        </w:rPr>
      </w:pPr>
      <w:r w:rsidRPr="00561B86">
        <w:rPr>
          <w:rFonts w:ascii="Tahoma" w:hAnsi="Tahoma" w:cs="Tahoma"/>
          <w:sz w:val="24"/>
        </w:rPr>
        <w:t xml:space="preserve">                                            </w:t>
      </w:r>
      <w:r w:rsidR="00143114">
        <w:rPr>
          <w:rFonts w:ascii="Tahoma" w:hAnsi="Tahoma" w:cs="Tahoma"/>
          <w:sz w:val="24"/>
        </w:rPr>
        <w:t xml:space="preserve">        </w:t>
      </w:r>
      <w:r w:rsidR="006B1B79" w:rsidRPr="00561B86">
        <w:rPr>
          <w:rFonts w:ascii="Tahoma" w:hAnsi="Tahoma" w:cs="Tahoma"/>
          <w:sz w:val="28"/>
          <w:szCs w:val="22"/>
        </w:rPr>
        <w:t>Ο</w:t>
      </w:r>
      <w:r w:rsidR="00143114">
        <w:rPr>
          <w:rFonts w:ascii="Tahoma" w:hAnsi="Tahoma" w:cs="Tahoma"/>
          <w:sz w:val="28"/>
          <w:szCs w:val="22"/>
        </w:rPr>
        <w:t xml:space="preserve">  </w:t>
      </w:r>
      <w:r w:rsidR="006B1B79" w:rsidRPr="00561B86">
        <w:rPr>
          <w:rFonts w:ascii="Tahoma" w:hAnsi="Tahoma" w:cs="Tahoma"/>
          <w:sz w:val="28"/>
          <w:szCs w:val="22"/>
        </w:rPr>
        <w:t>Διευθυντής</w:t>
      </w: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  <w:t>Μαργαρίτης Φίλιππος</w:t>
      </w:r>
    </w:p>
    <w:p w:rsidR="006D50BE" w:rsidRDefault="00F32D9D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  <w:lang w:val="en-US"/>
        </w:rPr>
        <w:t>MSc</w:t>
      </w:r>
      <w:r w:rsidR="006D50BE">
        <w:rPr>
          <w:rFonts w:ascii="Tahoma" w:hAnsi="Tahoma" w:cs="Tahoma"/>
          <w:sz w:val="28"/>
          <w:szCs w:val="22"/>
        </w:rPr>
        <w:t xml:space="preserve"> Φυσικής Αγωγής</w:t>
      </w:r>
    </w:p>
    <w:p w:rsidR="00143114" w:rsidRPr="00561B86" w:rsidRDefault="00143114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Pr="00561B86" w:rsidRDefault="00143114" w:rsidP="006D50BE">
      <w:pPr>
        <w:ind w:right="141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</w:t>
      </w:r>
    </w:p>
    <w:p w:rsidR="00143114" w:rsidRPr="00561B86" w:rsidRDefault="00143114" w:rsidP="00FB0C9C">
      <w:pPr>
        <w:ind w:right="141"/>
        <w:rPr>
          <w:sz w:val="28"/>
          <w:szCs w:val="22"/>
        </w:rPr>
      </w:pPr>
    </w:p>
    <w:sectPr w:rsidR="00143114" w:rsidRPr="00561B86" w:rsidSect="00FB0C9C">
      <w:pgSz w:w="11906" w:h="16838"/>
      <w:pgMar w:top="709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1B79"/>
    <w:rsid w:val="000401F7"/>
    <w:rsid w:val="00143114"/>
    <w:rsid w:val="001C7DE0"/>
    <w:rsid w:val="00260E0E"/>
    <w:rsid w:val="00284D33"/>
    <w:rsid w:val="00325803"/>
    <w:rsid w:val="003C2CA1"/>
    <w:rsid w:val="003D0CB6"/>
    <w:rsid w:val="004B5F5D"/>
    <w:rsid w:val="004D066D"/>
    <w:rsid w:val="005205DE"/>
    <w:rsid w:val="00561B86"/>
    <w:rsid w:val="005B5EF6"/>
    <w:rsid w:val="0060010F"/>
    <w:rsid w:val="006B1B79"/>
    <w:rsid w:val="006D50BE"/>
    <w:rsid w:val="006D7284"/>
    <w:rsid w:val="00714A00"/>
    <w:rsid w:val="00787111"/>
    <w:rsid w:val="007A1310"/>
    <w:rsid w:val="0088517F"/>
    <w:rsid w:val="00971062"/>
    <w:rsid w:val="009A01C9"/>
    <w:rsid w:val="009E4F4D"/>
    <w:rsid w:val="00A22E1C"/>
    <w:rsid w:val="00A311FA"/>
    <w:rsid w:val="00A5371B"/>
    <w:rsid w:val="00BA56E1"/>
    <w:rsid w:val="00BC223C"/>
    <w:rsid w:val="00BC2B32"/>
    <w:rsid w:val="00C159B8"/>
    <w:rsid w:val="00C57767"/>
    <w:rsid w:val="00DE7CF0"/>
    <w:rsid w:val="00F32D9D"/>
    <w:rsid w:val="00FA75C0"/>
    <w:rsid w:val="00FB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B1B7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B1B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1B79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A6C1-0108-45DE-81DB-616B4E1E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ΓΥΜ. Ν.ΑΠΟΛΛΩΝΙΑΣ</dc:creator>
  <cp:lastModifiedBy>kontv</cp:lastModifiedBy>
  <cp:revision>2</cp:revision>
  <cp:lastPrinted>2015-12-03T08:35:00Z</cp:lastPrinted>
  <dcterms:created xsi:type="dcterms:W3CDTF">2017-11-07T10:36:00Z</dcterms:created>
  <dcterms:modified xsi:type="dcterms:W3CDTF">2017-11-07T10:36:00Z</dcterms:modified>
</cp:coreProperties>
</file>