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keepNext/>
        <w:keepLines/>
        <w:spacing w:after="68"/>
        <w:ind w:left="100"/>
        <w:rPr>
          <w:b/>
        </w:rPr>
      </w:pPr>
      <w:r>
        <w:rPr>
          <w:rFonts w:hint="eastAsia"/>
          <w:b/>
        </w:rPr>
        <w:t xml:space="preserve">                  </w:t>
      </w:r>
      <w:r>
        <w:rPr>
          <w:b/>
          <w:noProof/>
          <w:lang w:val="en-US" w:eastAsia="en-US"/>
        </w:rPr>
        <w:drawing>
          <wp:inline distT="0" distB="0" distL="0" distR="0">
            <wp:extent cx="561974" cy="561974"/>
            <wp:effectExtent l="0" t="0" r="9525" b="9525"/>
            <wp:docPr id="1026" name="Εικόνα 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4" cy="56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                                                                                        </w:t>
      </w:r>
    </w:p>
    <w:p>
      <w:pPr>
        <w:pStyle w:val="style4097"/>
        <w:ind w:left="-624" w:right="-510"/>
        <w:rPr>
          <w:rStyle w:val="style4098"/>
          <w:sz w:val="18"/>
          <w:szCs w:val="18"/>
        </w:rPr>
      </w:pPr>
      <w:r>
        <w:rPr>
          <w:rStyle w:val="style4098"/>
          <w:sz w:val="16"/>
          <w:szCs w:val="16"/>
        </w:rPr>
        <w:t xml:space="preserve">                         </w:t>
      </w:r>
      <w:r>
        <w:rPr>
          <w:rStyle w:val="style4098"/>
          <w:sz w:val="18"/>
          <w:szCs w:val="18"/>
        </w:rPr>
        <w:t>ΕΛΛΗΝΙΚΗ ΔΗΜΟΚΡΑΤΙΑ</w:t>
      </w:r>
    </w:p>
    <w:p>
      <w:pPr>
        <w:pStyle w:val="style4097"/>
        <w:ind w:left="-624" w:right="-510"/>
        <w:rPr>
          <w:rStyle w:val="style4098"/>
          <w:sz w:val="16"/>
          <w:szCs w:val="16"/>
        </w:rPr>
      </w:pPr>
      <w:r>
        <w:rPr>
          <w:rStyle w:val="style4098"/>
          <w:sz w:val="18"/>
          <w:szCs w:val="18"/>
        </w:rPr>
        <w:t>ΥΠΟΥΡΓΕΙΟ ΠΑΙΔΕΙΑΣ ΕΡΕΥΝΑΣ ΚΑΙ ΘΡΗΣΚΕΥΜΑΤΙΚΩΝ</w:t>
      </w:r>
      <w:r>
        <w:rPr>
          <w:rStyle w:val="style4098"/>
          <w:sz w:val="16"/>
          <w:szCs w:val="16"/>
        </w:rPr>
        <w:t xml:space="preserve">                                                    </w:t>
      </w:r>
      <w:r>
        <w:rPr>
          <w:rStyle w:val="style4098"/>
          <w:sz w:val="22"/>
          <w:szCs w:val="22"/>
        </w:rPr>
        <w:t>Ωραιόκαστρο</w:t>
      </w:r>
      <w:r>
        <w:rPr>
          <w:rStyle w:val="style4098"/>
          <w:sz w:val="22"/>
          <w:szCs w:val="22"/>
          <w:lang w:val="de-DE"/>
        </w:rPr>
        <w:t xml:space="preserve"> ,  9</w:t>
      </w:r>
      <w:r>
        <w:rPr>
          <w:rStyle w:val="style4098"/>
          <w:sz w:val="22"/>
          <w:szCs w:val="22"/>
          <w:lang w:val="de-DE"/>
        </w:rPr>
        <w:t>-</w:t>
      </w:r>
      <w:r>
        <w:rPr>
          <w:rStyle w:val="style4098"/>
          <w:sz w:val="22"/>
          <w:szCs w:val="22"/>
          <w:lang w:val="en-US"/>
        </w:rPr>
        <w:t>11</w:t>
      </w:r>
      <w:r>
        <w:rPr>
          <w:rStyle w:val="style4098"/>
          <w:sz w:val="22"/>
          <w:szCs w:val="22"/>
          <w:lang w:val="de-DE"/>
        </w:rPr>
        <w:t>-201</w:t>
      </w:r>
      <w:r>
        <w:rPr>
          <w:rStyle w:val="style4098"/>
          <w:sz w:val="22"/>
          <w:szCs w:val="22"/>
        </w:rPr>
        <w:t>7</w:t>
      </w:r>
    </w:p>
    <w:p>
      <w:pPr>
        <w:pStyle w:val="style4097"/>
        <w:ind w:left="-624" w:right="-510"/>
        <w:rPr>
          <w:rStyle w:val="style4098"/>
          <w:sz w:val="16"/>
          <w:szCs w:val="16"/>
        </w:rPr>
      </w:pPr>
      <w:r>
        <w:rPr>
          <w:rStyle w:val="style4098"/>
          <w:sz w:val="16"/>
          <w:szCs w:val="16"/>
        </w:rPr>
        <w:t xml:space="preserve">    </w:t>
      </w:r>
      <w:r>
        <w:rPr>
          <w:rStyle w:val="style4098"/>
          <w:sz w:val="18"/>
          <w:szCs w:val="18"/>
        </w:rPr>
        <w:t xml:space="preserve">ΠΕΡΙΦΕΡΕΙΑΚΗ Δ/ΝΣΗ Α/ΘΜΙΑΣ&amp; Β/ΘΜΙΑΣ ΕΚΠ/ΣΗΣ                                              </w:t>
      </w:r>
      <w:r>
        <w:rPr>
          <w:rStyle w:val="style4098"/>
          <w:sz w:val="22"/>
          <w:szCs w:val="22"/>
        </w:rPr>
        <w:t xml:space="preserve">Αριθμ. Πρωτ.:   </w:t>
      </w:r>
      <w:r>
        <w:rPr>
          <w:rStyle w:val="style4098"/>
          <w:sz w:val="16"/>
          <w:szCs w:val="16"/>
        </w:rPr>
        <w:t xml:space="preserve">           </w:t>
      </w:r>
      <w:r>
        <w:rPr>
          <w:rStyle w:val="style4098"/>
          <w:sz w:val="24"/>
          <w:szCs w:val="24"/>
        </w:rPr>
        <w:t xml:space="preserve"> </w:t>
      </w:r>
      <w:r>
        <w:rPr>
          <w:rStyle w:val="style4098"/>
          <w:sz w:val="24"/>
          <w:szCs w:val="24"/>
          <w:lang w:val="en-US"/>
        </w:rPr>
        <w:t>649</w:t>
      </w:r>
      <w:r>
        <w:rPr>
          <w:rStyle w:val="style4098"/>
          <w:sz w:val="16"/>
          <w:szCs w:val="16"/>
        </w:rPr>
        <w:t xml:space="preserve"> </w:t>
      </w:r>
    </w:p>
    <w:p>
      <w:pPr>
        <w:pStyle w:val="style4097"/>
        <w:ind w:left="-624" w:right="-510"/>
        <w:rPr>
          <w:rStyle w:val="style4098"/>
          <w:sz w:val="18"/>
          <w:szCs w:val="18"/>
        </w:rPr>
      </w:pPr>
      <w:r>
        <w:rPr>
          <w:rStyle w:val="style4098"/>
          <w:sz w:val="18"/>
          <w:szCs w:val="18"/>
        </w:rPr>
        <w:t xml:space="preserve">                   ΚΕΝΤΡΙΚΗΣ ΜΑΚΕΔΟΝΙΑΣ</w:t>
      </w:r>
    </w:p>
    <w:p>
      <w:pPr>
        <w:pStyle w:val="style4097"/>
        <w:ind w:left="-624" w:right="-510"/>
        <w:rPr>
          <w:rStyle w:val="style4098"/>
          <w:sz w:val="18"/>
          <w:szCs w:val="18"/>
        </w:rPr>
      </w:pPr>
      <w:r>
        <w:rPr>
          <w:rStyle w:val="style4098"/>
          <w:sz w:val="18"/>
          <w:szCs w:val="18"/>
        </w:rPr>
        <w:t xml:space="preserve">       Δ/ΝΣΗ Β/ΘΜΙΑΣ ΕΚΠ/ΣΗΣ ΔΥΤ.ΘΕΣΣΑΛΟΝΙΚΗΣ                       </w:t>
      </w:r>
      <w:r>
        <w:rPr>
          <w:rStyle w:val="style4098"/>
          <w:sz w:val="18"/>
          <w:szCs w:val="18"/>
        </w:rPr>
        <w:t xml:space="preserve">                                                                              </w:t>
      </w:r>
    </w:p>
    <w:p>
      <w:pPr>
        <w:pStyle w:val="style0"/>
        <w:ind w:left="-624" w:right="-510"/>
        <w:jc w:val="both"/>
        <w:rPr>
          <w:sz w:val="16"/>
          <w:szCs w:val="16"/>
        </w:rPr>
      </w:pPr>
      <w:r>
        <w:rPr>
          <w:rStyle w:val="style4098"/>
          <w:sz w:val="18"/>
          <w:szCs w:val="18"/>
        </w:rPr>
        <w:t xml:space="preserve">                        2</w:t>
      </w:r>
      <w:r>
        <w:rPr>
          <w:rStyle w:val="style4098"/>
          <w:sz w:val="18"/>
          <w:szCs w:val="18"/>
          <w:vertAlign w:val="superscript"/>
        </w:rPr>
        <w:t>0</w:t>
      </w:r>
      <w:r>
        <w:rPr>
          <w:rStyle w:val="style4098"/>
          <w:sz w:val="18"/>
          <w:szCs w:val="18"/>
        </w:rPr>
        <w:t xml:space="preserve"> ΓΕ.Λ. ΩΡΑΙΟΚΑΣΤΡΟΥ</w:t>
      </w:r>
      <w:r>
        <w:rPr>
          <w:rStyle w:val="style4098"/>
          <w:sz w:val="16"/>
          <w:szCs w:val="16"/>
        </w:rPr>
        <w:t xml:space="preserve">                                                                                              </w:t>
      </w:r>
    </w:p>
    <w:p>
      <w:pPr>
        <w:pStyle w:val="style4097"/>
        <w:ind w:left="-624" w:right="-510"/>
        <w:rPr>
          <w:rStyle w:val="style4098"/>
          <w:sz w:val="16"/>
          <w:szCs w:val="16"/>
        </w:rPr>
      </w:pPr>
      <w:r>
        <w:rPr>
          <w:rStyle w:val="style4098"/>
          <w:sz w:val="16"/>
          <w:szCs w:val="16"/>
        </w:rPr>
        <w:t xml:space="preserve">     </w:t>
      </w:r>
    </w:p>
    <w:p>
      <w:pPr>
        <w:pStyle w:val="style4097"/>
        <w:ind w:left="-624" w:right="-510"/>
        <w:rPr>
          <w:snapToGrid w:val="false"/>
        </w:rPr>
      </w:pPr>
      <w:r>
        <w:rPr>
          <w:rFonts w:hint="eastAsia"/>
          <w:snapToGrid w:val="false"/>
          <w:sz w:val="16"/>
          <w:szCs w:val="16"/>
        </w:rPr>
        <w:t>Ταχ</w:t>
      </w:r>
      <w:r>
        <w:rPr>
          <w:rFonts w:hint="eastAsia"/>
          <w:snapToGrid w:val="false"/>
          <w:sz w:val="16"/>
          <w:szCs w:val="16"/>
        </w:rPr>
        <w:t xml:space="preserve">. </w:t>
      </w:r>
      <w:r>
        <w:rPr>
          <w:rFonts w:hint="eastAsia"/>
          <w:snapToGrid w:val="false"/>
          <w:sz w:val="16"/>
          <w:szCs w:val="16"/>
        </w:rPr>
        <w:t>Δ</w:t>
      </w:r>
      <w:r>
        <w:rPr>
          <w:rFonts w:hint="eastAsia"/>
          <w:snapToGrid w:val="false"/>
          <w:sz w:val="16"/>
          <w:szCs w:val="16"/>
        </w:rPr>
        <w:t>/</w:t>
      </w:r>
      <w:r>
        <w:rPr>
          <w:rFonts w:hint="eastAsia"/>
          <w:snapToGrid w:val="false"/>
          <w:sz w:val="16"/>
          <w:szCs w:val="16"/>
        </w:rPr>
        <w:t>νση</w:t>
      </w:r>
      <w:r>
        <w:rPr>
          <w:rFonts w:hint="eastAsia"/>
          <w:snapToGrid w:val="false"/>
          <w:sz w:val="16"/>
          <w:szCs w:val="16"/>
        </w:rPr>
        <w:t xml:space="preserve"> : </w:t>
      </w:r>
      <w:r>
        <w:rPr>
          <w:rFonts w:hint="eastAsia"/>
          <w:snapToGrid w:val="false"/>
          <w:sz w:val="16"/>
          <w:szCs w:val="16"/>
        </w:rPr>
        <w:t>Ολύμπου</w:t>
      </w:r>
      <w:r>
        <w:rPr>
          <w:rFonts w:hint="eastAsia"/>
          <w:snapToGrid w:val="false"/>
          <w:sz w:val="16"/>
          <w:szCs w:val="16"/>
        </w:rPr>
        <w:t xml:space="preserve"> 1 &amp; </w:t>
      </w:r>
      <w:r>
        <w:rPr>
          <w:rFonts w:hint="eastAsia"/>
          <w:snapToGrid w:val="false"/>
          <w:sz w:val="16"/>
          <w:szCs w:val="16"/>
        </w:rPr>
        <w:t>Καποδι</w:t>
      </w:r>
      <w:r>
        <w:rPr>
          <w:rFonts w:hint="eastAsia"/>
          <w:snapToGrid w:val="false"/>
          <w:sz w:val="16"/>
          <w:szCs w:val="16"/>
        </w:rPr>
        <w:t>στρίου</w:t>
      </w:r>
      <w:r>
        <w:rPr>
          <w:rFonts w:hint="eastAsia"/>
          <w:snapToGrid w:val="false"/>
          <w:sz w:val="16"/>
          <w:szCs w:val="16"/>
        </w:rPr>
        <w:t xml:space="preserve">                                     </w:t>
      </w:r>
      <w:bookmarkStart w:id="0" w:name="_GoBack"/>
      <w:bookmarkEnd w:id="0"/>
    </w:p>
    <w:p>
      <w:pPr>
        <w:pStyle w:val="style4097"/>
        <w:ind w:left="-624" w:right="-510"/>
        <w:rPr>
          <w:snapToGrid w:val="false"/>
          <w:sz w:val="16"/>
          <w:szCs w:val="16"/>
        </w:rPr>
      </w:pPr>
      <w:r>
        <w:rPr>
          <w:rFonts w:hint="eastAsia"/>
          <w:snapToGrid w:val="false"/>
          <w:sz w:val="16"/>
          <w:szCs w:val="16"/>
        </w:rPr>
        <w:t>Ταχ</w:t>
      </w:r>
      <w:r>
        <w:rPr>
          <w:rFonts w:hint="eastAsia"/>
          <w:snapToGrid w:val="false"/>
          <w:sz w:val="16"/>
          <w:szCs w:val="16"/>
        </w:rPr>
        <w:t xml:space="preserve">. </w:t>
      </w:r>
      <w:r>
        <w:rPr>
          <w:rFonts w:hint="eastAsia"/>
          <w:snapToGrid w:val="false"/>
          <w:sz w:val="16"/>
          <w:szCs w:val="16"/>
        </w:rPr>
        <w:t>Κώδικας</w:t>
      </w:r>
      <w:r>
        <w:rPr>
          <w:rFonts w:hint="eastAsia"/>
          <w:snapToGrid w:val="false"/>
          <w:sz w:val="16"/>
          <w:szCs w:val="16"/>
        </w:rPr>
        <w:t>: 570 13</w:t>
      </w:r>
    </w:p>
    <w:p>
      <w:pPr>
        <w:pStyle w:val="style4097"/>
        <w:ind w:left="-624" w:right="-510"/>
        <w:rPr>
          <w:snapToGrid w:val="false"/>
          <w:sz w:val="16"/>
          <w:szCs w:val="16"/>
        </w:rPr>
      </w:pPr>
      <w:r>
        <w:rPr>
          <w:rFonts w:hint="eastAsia"/>
          <w:snapToGrid w:val="false"/>
          <w:sz w:val="16"/>
          <w:szCs w:val="16"/>
        </w:rPr>
        <w:t>Πληροφορίες</w:t>
      </w:r>
      <w:r>
        <w:rPr>
          <w:rFonts w:hint="eastAsia"/>
          <w:snapToGrid w:val="false"/>
          <w:sz w:val="16"/>
          <w:szCs w:val="16"/>
        </w:rPr>
        <w:t xml:space="preserve"> :</w:t>
      </w:r>
      <w:r>
        <w:rPr>
          <w:rFonts w:hint="eastAsia"/>
          <w:snapToGrid w:val="false"/>
          <w:sz w:val="16"/>
          <w:szCs w:val="16"/>
        </w:rPr>
        <w:t>Μιχαηλίδης</w:t>
      </w:r>
      <w:r>
        <w:rPr>
          <w:rFonts w:hint="eastAsia"/>
          <w:snapToGrid w:val="false"/>
          <w:sz w:val="16"/>
          <w:szCs w:val="16"/>
        </w:rPr>
        <w:t xml:space="preserve"> </w:t>
      </w:r>
      <w:r>
        <w:rPr>
          <w:rFonts w:hint="eastAsia"/>
          <w:snapToGrid w:val="false"/>
          <w:sz w:val="16"/>
          <w:szCs w:val="16"/>
        </w:rPr>
        <w:t>Βασίλειος</w:t>
      </w:r>
    </w:p>
    <w:p>
      <w:pPr>
        <w:pStyle w:val="style4097"/>
        <w:ind w:left="-624" w:right="-510"/>
        <w:rPr>
          <w:b/>
          <w:snapToGrid w:val="false"/>
          <w:sz w:val="16"/>
          <w:szCs w:val="16"/>
        </w:rPr>
      </w:pPr>
      <w:r>
        <w:rPr>
          <w:rFonts w:hint="eastAsia"/>
          <w:snapToGrid w:val="false"/>
          <w:sz w:val="16"/>
          <w:szCs w:val="16"/>
        </w:rPr>
        <w:t>Τηλέφωνο</w:t>
      </w:r>
      <w:r>
        <w:rPr>
          <w:rFonts w:hint="eastAsia"/>
          <w:snapToGrid w:val="false"/>
          <w:sz w:val="16"/>
          <w:szCs w:val="16"/>
        </w:rPr>
        <w:t xml:space="preserve">: </w:t>
      </w:r>
      <w:r>
        <w:rPr>
          <w:rFonts w:hint="eastAsia"/>
          <w:b/>
          <w:bCs/>
          <w:snapToGrid w:val="false"/>
          <w:sz w:val="16"/>
          <w:szCs w:val="16"/>
        </w:rPr>
        <w:t>2310689637</w:t>
      </w:r>
      <w:r>
        <w:rPr>
          <w:rFonts w:hint="eastAsia"/>
          <w:snapToGrid w:val="false"/>
          <w:sz w:val="16"/>
          <w:szCs w:val="16"/>
        </w:rPr>
        <w:t xml:space="preserve"> -  </w:t>
      </w:r>
      <w:r>
        <w:rPr>
          <w:rFonts w:hint="eastAsia"/>
          <w:snapToGrid w:val="false"/>
          <w:sz w:val="16"/>
          <w:szCs w:val="16"/>
          <w:lang w:val="en-US"/>
        </w:rPr>
        <w:t>FAX</w:t>
      </w:r>
      <w:r>
        <w:rPr>
          <w:rFonts w:hint="eastAsia"/>
          <w:snapToGrid w:val="false"/>
          <w:sz w:val="16"/>
          <w:szCs w:val="16"/>
        </w:rPr>
        <w:t xml:space="preserve">: </w:t>
      </w:r>
      <w:r>
        <w:rPr>
          <w:rFonts w:hint="eastAsia"/>
          <w:b/>
          <w:snapToGrid w:val="false"/>
          <w:sz w:val="16"/>
          <w:szCs w:val="16"/>
        </w:rPr>
        <w:t>2310695641</w:t>
      </w:r>
    </w:p>
    <w:p>
      <w:pPr>
        <w:pStyle w:val="style4097"/>
        <w:ind w:left="-624" w:right="-510"/>
        <w:rPr>
          <w:b/>
          <w:snapToGrid w:val="false"/>
          <w:sz w:val="16"/>
          <w:szCs w:val="16"/>
          <w:lang w:val="de-DE"/>
        </w:rPr>
      </w:pPr>
      <w:r>
        <w:rPr>
          <w:rFonts w:hint="eastAsia"/>
          <w:b/>
          <w:snapToGrid w:val="false"/>
          <w:sz w:val="16"/>
          <w:szCs w:val="16"/>
          <w:lang w:val="de-DE"/>
        </w:rPr>
        <w:t xml:space="preserve">email: </w:t>
      </w:r>
      <w:r>
        <w:rPr/>
        <w:fldChar w:fldCharType="begin"/>
      </w:r>
      <w:r>
        <w:instrText xml:space="preserve"> HYPERLINK "mailto:mail@2lyk-oraiok.thess.sch.gr" </w:instrText>
      </w:r>
      <w:r>
        <w:rPr/>
        <w:fldChar w:fldCharType="separate"/>
      </w:r>
      <w:r>
        <w:rPr>
          <w:rStyle w:val="style85"/>
          <w:rFonts w:hint="eastAsia"/>
          <w:b/>
          <w:snapToGrid w:val="false"/>
          <w:color w:val="0000ff"/>
          <w:sz w:val="16"/>
          <w:szCs w:val="16"/>
          <w:lang w:val="de-DE"/>
        </w:rPr>
        <w:t>mail@2lyk-oraiok.thess.sch.gr</w:t>
      </w:r>
      <w:r>
        <w:rPr/>
        <w:fldChar w:fldCharType="end"/>
      </w:r>
    </w:p>
    <w:p>
      <w:pPr>
        <w:pStyle w:val="style0"/>
        <w:ind w:left="-624" w:right="-510"/>
        <w:rPr>
          <w:b/>
          <w:snapToGrid w:val="false"/>
          <w:sz w:val="16"/>
          <w:szCs w:val="16"/>
          <w:lang w:val="de-DE"/>
        </w:rPr>
      </w:pPr>
      <w:r>
        <w:rPr/>
        <w:fldChar w:fldCharType="begin"/>
      </w:r>
      <w:r>
        <w:instrText xml:space="preserve"> HYPERLINK "http://2lyk-oraiok.thess.sch" </w:instrText>
      </w:r>
      <w:r>
        <w:rPr/>
        <w:fldChar w:fldCharType="separate"/>
      </w:r>
      <w:r>
        <w:rPr>
          <w:rStyle w:val="style85"/>
          <w:rFonts w:hint="eastAsia"/>
          <w:b/>
          <w:snapToGrid w:val="false"/>
          <w:sz w:val="16"/>
          <w:szCs w:val="16"/>
          <w:lang w:val="de-DE"/>
        </w:rPr>
        <w:t>http://2lyk-oraiok.thess.sch</w:t>
      </w:r>
      <w:r>
        <w:rPr/>
        <w:fldChar w:fldCharType="end"/>
      </w:r>
      <w:r>
        <w:rPr>
          <w:rFonts w:hint="eastAsia"/>
          <w:b/>
          <w:snapToGrid w:val="false"/>
          <w:sz w:val="16"/>
          <w:szCs w:val="16"/>
          <w:lang w:val="de-DE"/>
        </w:rPr>
        <w:t xml:space="preserve">    </w:t>
      </w:r>
    </w:p>
    <w:p>
      <w:pPr>
        <w:pStyle w:val="style0"/>
        <w:ind w:left="-624" w:right="-510"/>
        <w:rPr/>
      </w:pPr>
      <w:r>
        <w:t xml:space="preserve">                                                                                   Προς: Διεύθυνση Δευτεροβάθμιας                 </w:t>
      </w:r>
    </w:p>
    <w:p>
      <w:pPr>
        <w:pStyle w:val="style0"/>
        <w:ind w:left="-624" w:right="-510"/>
        <w:rPr/>
      </w:pPr>
      <w:r>
        <w:t xml:space="preserve">                                                           </w:t>
      </w:r>
      <w:r>
        <w:t xml:space="preserve">                        Εκπαίδευσης Δυτικής Θεσσαλονίκης</w:t>
      </w:r>
    </w:p>
    <w:p>
      <w:pPr>
        <w:pStyle w:val="style0"/>
        <w:ind w:left="-624" w:right="-510"/>
        <w:rPr/>
      </w:pPr>
    </w:p>
    <w:p>
      <w:pPr>
        <w:pStyle w:val="style0"/>
        <w:ind w:left="-624" w:right="-51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ΘΕΜΑ : «Πρό</w:t>
      </w:r>
      <w:r>
        <w:rPr>
          <w:rFonts w:ascii="Arial" w:cs="Arial" w:hAnsi="Arial"/>
          <w:b/>
          <w:sz w:val="22"/>
          <w:szCs w:val="22"/>
        </w:rPr>
        <w:t xml:space="preserve">σκληση εκδήλωσης ενδιαφέροντος </w:t>
      </w:r>
      <w:r>
        <w:rPr>
          <w:rFonts w:ascii="Arial" w:cs="Arial" w:hAnsi="Arial"/>
          <w:b/>
          <w:sz w:val="22"/>
          <w:szCs w:val="22"/>
          <w:lang w:val="en-US"/>
        </w:rPr>
        <w:t>6</w:t>
      </w:r>
      <w:r>
        <w:rPr>
          <w:rFonts w:ascii="Arial" w:cs="Arial" w:hAnsi="Arial"/>
          <w:b/>
          <w:sz w:val="22"/>
          <w:szCs w:val="22"/>
        </w:rPr>
        <w:t>ήμε</w:t>
      </w:r>
      <w:r>
        <w:rPr>
          <w:rFonts w:ascii="Arial" w:cs="Arial" w:hAnsi="Arial"/>
          <w:b/>
          <w:sz w:val="22"/>
          <w:szCs w:val="22"/>
        </w:rPr>
        <w:t xml:space="preserve">ρης επίσκεψης 2 καθηγητών και 1 μαθητή στο </w:t>
      </w:r>
      <w:r>
        <w:rPr>
          <w:rFonts w:ascii="Arial" w:cs="Arial" w:hAnsi="Arial"/>
          <w:b/>
          <w:sz w:val="22"/>
          <w:szCs w:val="22"/>
          <w:lang w:val="en-US"/>
        </w:rPr>
        <w:t>Reunion Island</w:t>
      </w:r>
      <w:r>
        <w:rPr>
          <w:rFonts w:ascii="Arial" w:cs="Arial" w:hAnsi="Arial"/>
          <w:b/>
          <w:sz w:val="22"/>
          <w:szCs w:val="22"/>
        </w:rPr>
        <w:t>»</w:t>
      </w:r>
    </w:p>
    <w:p>
      <w:pPr>
        <w:pStyle w:val="style0"/>
        <w:ind w:left="-624" w:right="-510"/>
        <w:jc w:val="both"/>
        <w:rPr>
          <w:rFonts w:ascii="Arial" w:cs="Arial" w:hAnsi="Arial"/>
          <w:b/>
        </w:rPr>
      </w:pPr>
    </w:p>
    <w:p>
      <w:pPr>
        <w:pStyle w:val="style0"/>
        <w:ind w:left="-624" w:right="-51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Σας  γνωρίζουμε ότι το σχολείο μας πρόκειται να πραγματοποιήσει, στα πλαίσια υλοπο</w:t>
      </w:r>
      <w:r>
        <w:rPr>
          <w:rFonts w:ascii="Arial" w:cs="Arial" w:hAnsi="Arial"/>
          <w:sz w:val="20"/>
          <w:szCs w:val="20"/>
        </w:rPr>
        <w:t xml:space="preserve">ίησης προγράμματος </w:t>
      </w:r>
      <w:r>
        <w:rPr>
          <w:rFonts w:ascii="Arial" w:cs="Arial" w:hAnsi="Arial"/>
          <w:sz w:val="20"/>
          <w:szCs w:val="20"/>
          <w:lang w:val="en-US"/>
        </w:rPr>
        <w:t>Erasmus</w:t>
      </w:r>
      <w:r>
        <w:rPr>
          <w:rFonts w:ascii="Arial" w:cs="Arial" w:hAnsi="Arial"/>
          <w:sz w:val="20"/>
          <w:szCs w:val="20"/>
        </w:rPr>
        <w:t>+ με τίτλο “</w:t>
      </w:r>
      <w:r>
        <w:rPr>
          <w:rFonts w:ascii="Arial" w:cs="Arial" w:hAnsi="Arial"/>
          <w:sz w:val="20"/>
          <w:szCs w:val="20"/>
          <w:lang w:val="en-US"/>
        </w:rPr>
        <w:t>Effects of Human Activities on Natural Disasters</w:t>
      </w:r>
      <w:r>
        <w:rPr>
          <w:rFonts w:ascii="Arial" w:cs="Arial" w:hAnsi="Arial"/>
          <w:sz w:val="20"/>
          <w:szCs w:val="20"/>
        </w:rPr>
        <w:t>” και κωδικό 2016-1-IT02-KA219-02</w:t>
      </w:r>
      <w:r>
        <w:rPr>
          <w:rFonts w:ascii="Arial" w:cs="Arial" w:hAnsi="Arial"/>
          <w:sz w:val="20"/>
          <w:szCs w:val="20"/>
          <w:lang w:val="en-US"/>
        </w:rPr>
        <w:t>4518_6.</w:t>
      </w:r>
      <w:r>
        <w:rPr>
          <w:rFonts w:ascii="Arial" w:cs="Arial" w:hAnsi="Arial"/>
          <w:sz w:val="20"/>
          <w:szCs w:val="20"/>
        </w:rPr>
        <w:t xml:space="preserve"> και με την έγκριση του συλλόγου των διδασκόντων, </w:t>
      </w:r>
      <w:r>
        <w:rPr>
          <w:rFonts w:ascii="Arial" w:cs="Arial" w:hAnsi="Arial"/>
          <w:sz w:val="20"/>
          <w:szCs w:val="20"/>
        </w:rPr>
        <w:t>εκπαιδευτική επίσκεψη στ</w:t>
      </w:r>
      <w:r>
        <w:rPr>
          <w:rFonts w:ascii="Arial" w:cs="Arial" w:hAnsi="Arial"/>
          <w:sz w:val="20"/>
          <w:szCs w:val="20"/>
          <w:lang w:val="en-US"/>
        </w:rPr>
        <w:t xml:space="preserve">o </w:t>
      </w:r>
      <w:r>
        <w:rPr>
          <w:rFonts w:ascii="Arial" w:cs="Arial" w:hAnsi="Arial"/>
          <w:sz w:val="20"/>
          <w:szCs w:val="20"/>
          <w:lang w:val="en-US"/>
        </w:rPr>
        <w:t xml:space="preserve">Reunion Island </w:t>
      </w:r>
      <w:r>
        <w:rPr>
          <w:rFonts w:ascii="Arial" w:cs="Arial" w:hAnsi="Arial"/>
          <w:sz w:val="20"/>
          <w:szCs w:val="20"/>
          <w:lang w:val="en-US"/>
        </w:rPr>
        <w:t>(</w:t>
      </w:r>
      <w:r>
        <w:rPr>
          <w:rFonts w:ascii="Arial" w:cs="Arial" w:hAnsi="Arial"/>
          <w:sz w:val="20"/>
          <w:szCs w:val="20"/>
        </w:rPr>
        <w:t>Γαλλική περιοχή)</w:t>
      </w:r>
      <w:r>
        <w:rPr>
          <w:rFonts w:ascii="Arial" w:cs="Arial" w:hAnsi="Arial"/>
          <w:sz w:val="20"/>
          <w:szCs w:val="20"/>
        </w:rPr>
        <w:t xml:space="preserve">  τ</w:t>
      </w:r>
      <w:r>
        <w:rPr>
          <w:rFonts w:ascii="Arial" w:cs="Arial" w:hAnsi="Arial"/>
          <w:sz w:val="20"/>
          <w:szCs w:val="20"/>
        </w:rPr>
        <w:t>ο χρονικό διάστημα  5 Μαρτίου   - 10 Μαρτίου</w:t>
      </w:r>
      <w:r>
        <w:rPr>
          <w:rFonts w:ascii="Arial" w:cs="Arial" w:hAnsi="Arial"/>
          <w:sz w:val="20"/>
          <w:szCs w:val="20"/>
        </w:rPr>
        <w:t xml:space="preserve"> 201</w:t>
      </w:r>
      <w:r>
        <w:rPr>
          <w:rFonts w:ascii="Arial" w:cs="Arial" w:hAnsi="Arial"/>
          <w:sz w:val="20"/>
          <w:szCs w:val="20"/>
        </w:rPr>
        <w:t>8</w:t>
      </w:r>
      <w:r>
        <w:rPr>
          <w:rFonts w:ascii="Arial" w:cs="Arial" w:hAnsi="Arial"/>
          <w:sz w:val="20"/>
          <w:szCs w:val="20"/>
        </w:rPr>
        <w:t>.</w:t>
      </w:r>
    </w:p>
    <w:p>
      <w:pPr>
        <w:pStyle w:val="style0"/>
        <w:ind w:left="-624" w:right="-51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ind w:left="-624" w:right="-51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Σύμφωνα με την ΥΑ</w:t>
      </w:r>
      <w:r>
        <w:rPr>
          <w:rFonts w:ascii="Arial" w:cs="Arial" w:hAnsi="Arial"/>
          <w:sz w:val="20"/>
          <w:szCs w:val="20"/>
        </w:rPr>
        <w:t xml:space="preserve"> 33120/ΓΔ4/28-02-2017 (ΦΕΚ 681/τ.Β’/06-03-2017).</w:t>
      </w:r>
      <w:r>
        <w:rPr>
          <w:rFonts w:ascii="Arial" w:cs="Arial" w:hAnsi="Arial"/>
          <w:sz w:val="20"/>
          <w:szCs w:val="20"/>
        </w:rPr>
        <w:t xml:space="preserve"> καλεί τα ενδιαφέροντα Πρακτορεία Ταξιδίων να εκδηλώσουν το ενδιαφέρον τους.</w:t>
      </w:r>
    </w:p>
    <w:p>
      <w:pPr>
        <w:pStyle w:val="style0"/>
        <w:ind w:left="-624" w:right="-51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ind w:left="-624" w:right="-51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Παρακαλούμε να μας αποστείλετε την </w:t>
      </w:r>
      <w:r>
        <w:rPr>
          <w:rFonts w:ascii="Arial" w:cs="Arial" w:hAnsi="Arial"/>
          <w:b/>
          <w:sz w:val="20"/>
          <w:szCs w:val="20"/>
          <w:u w:val="single"/>
        </w:rPr>
        <w:t>αναλυτική προσφορά του πρα</w:t>
      </w:r>
      <w:r>
        <w:rPr>
          <w:rFonts w:ascii="Arial" w:cs="Arial" w:hAnsi="Arial"/>
          <w:b/>
          <w:sz w:val="20"/>
          <w:szCs w:val="20"/>
          <w:u w:val="single"/>
        </w:rPr>
        <w:t>κτορείου σας</w:t>
      </w:r>
      <w:r>
        <w:rPr>
          <w:rFonts w:ascii="Arial" w:cs="Arial" w:hAnsi="Arial"/>
          <w:b/>
          <w:sz w:val="20"/>
          <w:szCs w:val="20"/>
        </w:rPr>
        <w:t xml:space="preserve"> ΚΛΕΙΣΤΗ</w:t>
      </w:r>
      <w:r>
        <w:rPr>
          <w:rFonts w:ascii="Arial" w:cs="Arial" w:hAnsi="Arial"/>
          <w:sz w:val="20"/>
          <w:szCs w:val="20"/>
        </w:rPr>
        <w:t xml:space="preserve"> μέχρι και την </w:t>
      </w:r>
      <w:r>
        <w:rPr>
          <w:rFonts w:ascii="Arial" w:cs="Arial" w:hAnsi="Arial"/>
          <w:b/>
          <w:sz w:val="20"/>
          <w:szCs w:val="20"/>
        </w:rPr>
        <w:t>Τετάρτη  15/11</w:t>
      </w:r>
      <w:r>
        <w:rPr>
          <w:rFonts w:ascii="Arial" w:cs="Arial" w:hAnsi="Arial"/>
          <w:b/>
          <w:sz w:val="20"/>
          <w:szCs w:val="20"/>
        </w:rPr>
        <w:t>/2017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b/>
          <w:sz w:val="20"/>
          <w:szCs w:val="20"/>
        </w:rPr>
        <w:t>και ώρα 12:00</w:t>
      </w:r>
      <w:r>
        <w:rPr>
          <w:rFonts w:ascii="Arial" w:cs="Arial" w:hAnsi="Arial"/>
          <w:sz w:val="20"/>
          <w:szCs w:val="20"/>
        </w:rPr>
        <w:t xml:space="preserve"> το μεσημέρι σύμφωνα με τα παρακάτω δεδομένα:</w:t>
      </w:r>
    </w:p>
    <w:p>
      <w:pPr>
        <w:pStyle w:val="style0"/>
        <w:ind w:left="-624" w:right="-51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ind w:left="-624" w:right="-51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Χρονική περίοδος</w:t>
      </w:r>
      <w:r>
        <w:rPr>
          <w:rFonts w:ascii="Arial" w:cs="Arial" w:hAnsi="Arial"/>
          <w:sz w:val="20"/>
          <w:szCs w:val="20"/>
        </w:rPr>
        <w:t>:</w:t>
      </w:r>
      <w:r>
        <w:rPr>
          <w:rFonts w:ascii="Arial" w:cs="Arial" w:hAnsi="Arial"/>
          <w:sz w:val="20"/>
          <w:szCs w:val="20"/>
        </w:rPr>
        <w:t>.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5 Μαρτίου   - 10 Μαρτίου 201</w:t>
      </w:r>
      <w:r>
        <w:rPr>
          <w:rFonts w:ascii="Arial" w:cs="Arial" w:hAnsi="Arial"/>
          <w:sz w:val="20"/>
          <w:szCs w:val="20"/>
        </w:rPr>
        <w:t>8</w:t>
      </w:r>
    </w:p>
    <w:p>
      <w:pPr>
        <w:pStyle w:val="style0"/>
        <w:ind w:left="-624" w:right="-51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Αριθμός εκπαιδευτικών</w:t>
      </w:r>
      <w:r>
        <w:rPr>
          <w:rFonts w:ascii="Arial" w:cs="Arial" w:hAnsi="Arial"/>
          <w:sz w:val="20"/>
          <w:szCs w:val="20"/>
        </w:rPr>
        <w:t>: 2</w:t>
      </w:r>
    </w:p>
    <w:p>
      <w:pPr>
        <w:pStyle w:val="style0"/>
        <w:ind w:left="-624" w:right="-51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Αριθμός μαθητών</w:t>
      </w:r>
      <w:r>
        <w:rPr>
          <w:rFonts w:ascii="Arial" w:cs="Arial" w:hAnsi="Arial"/>
          <w:sz w:val="20"/>
          <w:szCs w:val="20"/>
        </w:rPr>
        <w:t>: 1</w:t>
      </w:r>
    </w:p>
    <w:p>
      <w:pPr>
        <w:pStyle w:val="style0"/>
        <w:ind w:left="-624" w:right="-51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Μετάβαση</w:t>
      </w:r>
      <w:r>
        <w:rPr>
          <w:rFonts w:ascii="Arial" w:cs="Arial" w:hAnsi="Arial"/>
          <w:sz w:val="20"/>
          <w:szCs w:val="20"/>
        </w:rPr>
        <w:t xml:space="preserve">: Αεροπορικώς </w:t>
      </w:r>
      <w:r>
        <w:rPr>
          <w:rFonts w:ascii="Arial" w:cs="Arial" w:hAnsi="Arial"/>
          <w:sz w:val="20"/>
          <w:szCs w:val="20"/>
        </w:rPr>
        <w:t xml:space="preserve">απο </w:t>
      </w:r>
      <w:r>
        <w:rPr>
          <w:rFonts w:ascii="Arial" w:cs="Arial" w:hAnsi="Arial"/>
          <w:sz w:val="20"/>
          <w:szCs w:val="20"/>
        </w:rPr>
        <w:t>Θεσσαλονίκη</w:t>
      </w:r>
      <w:r>
        <w:rPr>
          <w:rFonts w:ascii="Arial" w:cs="Arial" w:hAnsi="Arial"/>
          <w:sz w:val="20"/>
          <w:szCs w:val="20"/>
        </w:rPr>
        <w:t xml:space="preserve"> για </w:t>
      </w:r>
      <w:r>
        <w:rPr>
          <w:rFonts w:ascii="Arial" w:cs="Arial" w:hAnsi="Arial"/>
          <w:sz w:val="20"/>
          <w:szCs w:val="20"/>
          <w:lang w:val="en-US"/>
        </w:rPr>
        <w:t>Reunion Island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 xml:space="preserve">(προτιμάται η οικονομικότερη τιμή) </w:t>
      </w:r>
    </w:p>
    <w:p>
      <w:pPr>
        <w:pStyle w:val="style0"/>
        <w:ind w:left="-624" w:right="-510"/>
        <w:jc w:val="both"/>
        <w:rPr>
          <w:rFonts w:ascii="Arial" w:cs="Arial" w:hAnsi="Arial"/>
          <w:b/>
          <w:sz w:val="20"/>
          <w:szCs w:val="20"/>
        </w:rPr>
      </w:pPr>
    </w:p>
    <w:p>
      <w:pPr>
        <w:pStyle w:val="style0"/>
        <w:ind w:left="-624" w:right="-510"/>
        <w:jc w:val="both"/>
        <w:rPr>
          <w:rFonts w:ascii="Arial" w:cs="Arial" w:hAnsi="Arial"/>
          <w:sz w:val="20"/>
          <w:szCs w:val="20"/>
          <w:lang w:val="en-US"/>
        </w:rPr>
      </w:pPr>
      <w:r>
        <w:rPr>
          <w:rFonts w:ascii="Arial" w:cs="Arial" w:hAnsi="Arial"/>
          <w:b/>
          <w:sz w:val="20"/>
          <w:szCs w:val="20"/>
        </w:rPr>
        <w:t>Επιστροφή</w:t>
      </w:r>
      <w:r>
        <w:rPr>
          <w:rFonts w:ascii="Arial" w:cs="Arial" w:hAnsi="Arial"/>
          <w:sz w:val="20"/>
          <w:szCs w:val="20"/>
        </w:rPr>
        <w:t xml:space="preserve">: Αεροπορικώς </w:t>
      </w:r>
      <w:r>
        <w:rPr>
          <w:rFonts w:ascii="Arial" w:cs="Arial" w:hAnsi="Arial"/>
          <w:sz w:val="20"/>
          <w:szCs w:val="20"/>
        </w:rPr>
        <w:t>Reunion Island</w:t>
      </w:r>
      <w:r>
        <w:rPr>
          <w:rFonts w:ascii="Arial" w:cs="Arial" w:hAnsi="Arial"/>
          <w:sz w:val="20"/>
          <w:szCs w:val="20"/>
          <w:lang w:val="en-US"/>
        </w:rPr>
        <w:t xml:space="preserve"> - </w:t>
      </w:r>
      <w:r>
        <w:rPr>
          <w:rFonts w:ascii="Arial" w:cs="Arial" w:hAnsi="Arial"/>
          <w:sz w:val="20"/>
          <w:szCs w:val="20"/>
          <w:lang w:val="en-US"/>
        </w:rPr>
        <w:t>Θεσσαλονίκη</w:t>
      </w:r>
    </w:p>
    <w:p>
      <w:pPr>
        <w:pStyle w:val="style0"/>
        <w:ind w:left="-624" w:right="-51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Για τη σύνταξη της προσφοράς να ληφθούν υπόψη τα εξής</w:t>
      </w:r>
      <w:r>
        <w:rPr>
          <w:rFonts w:ascii="Arial" w:cs="Arial" w:hAnsi="Arial"/>
          <w:sz w:val="20"/>
          <w:szCs w:val="20"/>
        </w:rPr>
        <w:t xml:space="preserve">: </w:t>
      </w:r>
    </w:p>
    <w:p>
      <w:pPr>
        <w:pStyle w:val="style4099"/>
        <w:numPr>
          <w:ilvl w:val="0"/>
          <w:numId w:val="1"/>
        </w:numPr>
        <w:ind w:left="-624" w:right="-51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Πλήρης ιατροφαρμακευτική περίθαλψη και ταξιδιωτική ασφάλιση για τους καθηγητές (ασφάλεια</w:t>
      </w:r>
      <w:r>
        <w:rPr>
          <w:rFonts w:ascii="Arial" w:cs="Arial" w:hAnsi="Arial"/>
          <w:sz w:val="20"/>
          <w:szCs w:val="20"/>
        </w:rPr>
        <w:t xml:space="preserve"> ζωής, έξοδα επιστροφής) κατά τη μετάβαση και επιστροφή.</w:t>
      </w:r>
    </w:p>
    <w:p>
      <w:pPr>
        <w:pStyle w:val="style4099"/>
        <w:numPr>
          <w:ilvl w:val="0"/>
          <w:numId w:val="1"/>
        </w:numPr>
        <w:ind w:left="-624" w:right="-51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Να δοθεί η τελική συνολική τιμή του ταξιδιού στην οποία θα περιλαμβάνονται ο Φ.Π.Α. και όλοι οι απαιτούμενοι κατά περίπτωση φόροι. Η κατάθεση της προσφοράς θα πρέπει να συνοδεύεται απαραίτητα με υπεύ</w:t>
      </w:r>
      <w:r>
        <w:rPr>
          <w:rFonts w:ascii="Arial" w:cs="Arial" w:hAnsi="Arial"/>
          <w:sz w:val="20"/>
          <w:szCs w:val="20"/>
        </w:rPr>
        <w:t xml:space="preserve">θυνη δήλωση ότι το ταξιδιωτικό γραφείο διαθέτει ειδικό σήμα λειτουργίας το οποίο βρίσκεται σε ισχύ. </w:t>
      </w:r>
    </w:p>
    <w:p>
      <w:pPr>
        <w:pStyle w:val="style4099"/>
        <w:numPr>
          <w:ilvl w:val="0"/>
          <w:numId w:val="1"/>
        </w:numPr>
        <w:ind w:left="-624" w:right="-51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Να δοθεί </w:t>
      </w:r>
      <w:r>
        <w:rPr>
          <w:rFonts w:ascii="Arial" w:cs="Arial" w:hAnsi="Arial"/>
          <w:b/>
          <w:sz w:val="20"/>
          <w:szCs w:val="20"/>
        </w:rPr>
        <w:t>προσφορά μόνο για την μετάβαση και την επιστροφή</w:t>
      </w:r>
      <w:r>
        <w:rPr>
          <w:rFonts w:ascii="Arial" w:cs="Arial" w:hAnsi="Arial"/>
          <w:sz w:val="20"/>
          <w:szCs w:val="20"/>
        </w:rPr>
        <w:t xml:space="preserve"> και όχι για τη διαμονή των καθηγητών, καθώς αυτή καθορίστ</w:t>
      </w:r>
      <w:r>
        <w:rPr>
          <w:rFonts w:ascii="Arial" w:cs="Arial" w:hAnsi="Arial"/>
          <w:sz w:val="20"/>
          <w:szCs w:val="20"/>
        </w:rPr>
        <w:t>ηκε από το σχολείο υποδοχής στο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</w:rPr>
        <w:t>Reunion Island</w:t>
      </w:r>
      <w:r>
        <w:rPr>
          <w:rFonts w:ascii="Arial" w:cs="Arial" w:hAnsi="Arial"/>
          <w:sz w:val="20"/>
          <w:szCs w:val="20"/>
        </w:rPr>
        <w:t>.</w:t>
      </w:r>
    </w:p>
    <w:p>
      <w:pPr>
        <w:pStyle w:val="style0"/>
        <w:ind w:left="-624" w:right="-51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Προσοχή: Καμία προσφορά δεν θα γίνει δεκτή αν δεν περιλαμβάνει όλα όσα απαιτούνται και αναφέρονται παραπάνω.</w:t>
      </w:r>
    </w:p>
    <w:p>
      <w:pPr>
        <w:pStyle w:val="style0"/>
        <w:tabs>
          <w:tab w:val="left" w:leader="none" w:pos="5380"/>
        </w:tabs>
        <w:ind w:left="-624" w:right="-510"/>
        <w:rPr>
          <w:rFonts w:ascii="Arial" w:cs="Arial" w:hAnsi="Arial"/>
          <w:sz w:val="20"/>
          <w:szCs w:val="20"/>
        </w:rPr>
      </w:pPr>
    </w:p>
    <w:p>
      <w:pPr>
        <w:pStyle w:val="style0"/>
        <w:tabs>
          <w:tab w:val="left" w:leader="none" w:pos="5380"/>
        </w:tabs>
        <w:ind w:left="-624" w:right="-510"/>
        <w:rPr>
          <w:rFonts w:ascii="Arial" w:cs="Arial" w:hAnsi="Arial"/>
          <w:sz w:val="20"/>
          <w:szCs w:val="20"/>
        </w:rPr>
      </w:pPr>
    </w:p>
    <w:p>
      <w:pPr>
        <w:pStyle w:val="style0"/>
        <w:tabs>
          <w:tab w:val="left" w:leader="none" w:pos="5370"/>
        </w:tabs>
        <w:ind w:left="-624" w:right="-51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         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 xml:space="preserve"> Η  Διευθύντρια</w:t>
      </w:r>
    </w:p>
    <w:p>
      <w:pPr>
        <w:pStyle w:val="style0"/>
        <w:tabs>
          <w:tab w:val="left" w:leader="none" w:pos="5370"/>
        </w:tabs>
        <w:ind w:left="-624" w:right="-510"/>
        <w:rPr>
          <w:rFonts w:ascii="Arial" w:cs="Arial" w:hAnsi="Arial"/>
          <w:sz w:val="20"/>
          <w:szCs w:val="20"/>
        </w:rPr>
      </w:pPr>
    </w:p>
    <w:p>
      <w:pPr>
        <w:pStyle w:val="style0"/>
        <w:tabs>
          <w:tab w:val="left" w:leader="none" w:pos="5370"/>
        </w:tabs>
        <w:ind w:left="-624" w:right="-510"/>
        <w:jc w:val="center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                                         </w:t>
      </w:r>
    </w:p>
    <w:p>
      <w:pPr>
        <w:pStyle w:val="style0"/>
        <w:tabs>
          <w:tab w:val="left" w:leader="none" w:pos="5370"/>
        </w:tabs>
        <w:ind w:left="-624" w:right="-510"/>
        <w:jc w:val="center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                                                </w:t>
      </w:r>
      <w:r>
        <w:rPr>
          <w:rFonts w:ascii="Arial" w:cs="Arial" w:hAnsi="Arial"/>
          <w:sz w:val="20"/>
          <w:szCs w:val="20"/>
        </w:rPr>
        <w:t xml:space="preserve">                    Σαρανταυγά Κωνσταντίνα </w:t>
      </w:r>
    </w:p>
    <w:p>
      <w:pPr>
        <w:pStyle w:val="style0"/>
        <w:tabs>
          <w:tab w:val="left" w:leader="none" w:pos="5370"/>
        </w:tabs>
        <w:ind w:left="-624" w:right="-510"/>
        <w:jc w:val="center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                                                                ΠΕ0403</w:t>
      </w:r>
    </w:p>
    <w:sectPr>
      <w:pgSz w:w="11906" w:h="16838" w:orient="portrait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a1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0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005040204"/>
    <w:charset w:val="a1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2030204"/>
    <w:charset w:val="a1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2020204"/>
    <w:charset w:val="a1"/>
    <w:family w:val="swiss"/>
    <w:pitch w:val="variable"/>
    <w:sig w:usb0="20002A87" w:usb1="00000000" w:usb2="00000000" w:usb3="00000000" w:csb0="000001FF" w:csb1="00000000"/>
  </w:font>
  <w:font w:name="Calibri Light">
    <w:altName w:val="Calibri Light"/>
    <w:panose1 w:val="020f0302020002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0C32E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SimSun" w:hAnsi="Times New Roman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Arial Unicode MS" w:cs="Arial Unicode MS" w:eastAsia="Arial Unicode MS" w:hAnsi="Arial Unicode MS"/>
      <w:color w:val="000000"/>
      <w:sz w:val="24"/>
      <w:szCs w:val="24"/>
      <w:lang w:val="el-GR" w:eastAsia="el-G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styleId="style85">
    <w:name w:val="Hyperlink"/>
    <w:next w:val="style85"/>
    <w:qFormat/>
    <w:uiPriority w:val="99"/>
    <w:rPr>
      <w:color w:val="0563c1"/>
      <w:u w:val="single"/>
    </w:rPr>
  </w:style>
  <w:style w:type="paragraph" w:customStyle="1" w:styleId="style4097">
    <w:name w:val="No Spacing1"/>
    <w:next w:val="style4097"/>
    <w:qFormat/>
    <w:uiPriority w:val="1"/>
    <w:pPr>
      <w:spacing w:after="0" w:lineRule="auto" w:line="240"/>
    </w:pPr>
    <w:rPr>
      <w:rFonts w:ascii="Arial Unicode MS" w:cs="Arial Unicode MS" w:eastAsia="Arial Unicode MS" w:hAnsi="Arial Unicode MS"/>
      <w:color w:val="000000"/>
      <w:sz w:val="24"/>
      <w:szCs w:val="24"/>
      <w:lang w:val="el-GR" w:eastAsia="el-GR"/>
    </w:rPr>
  </w:style>
  <w:style w:type="character" w:customStyle="1" w:styleId="style4098">
    <w:name w:val="Επικεφαλίδα #1"/>
    <w:basedOn w:val="style65"/>
    <w:next w:val="style4098"/>
    <w:rPr>
      <w:rFonts w:ascii="Calibri" w:cs="Calibri" w:eastAsia="Calibri" w:hAnsi="Calibri" w:hint="default"/>
      <w:spacing w:val="0"/>
      <w:sz w:val="26"/>
      <w:szCs w:val="26"/>
      <w:u w:val="none"/>
    </w:rPr>
  </w:style>
  <w:style w:type="paragraph" w:customStyle="1" w:styleId="style4099">
    <w:name w:val="List Paragraph1"/>
    <w:basedOn w:val="style0"/>
    <w:next w:val="style4099"/>
    <w:qFormat/>
    <w:uiPriority w:val="34"/>
    <w:pPr>
      <w:spacing w:after="200" w:lineRule="auto" w:line="276"/>
      <w:ind w:left="720"/>
      <w:contextualSpacing/>
    </w:pPr>
    <w:rPr>
      <w:rFonts w:ascii="Calibri" w:cs="宋体" w:eastAsia="Calibri" w:hAnsi="Calibri"/>
      <w:color w:val="auto"/>
      <w:sz w:val="22"/>
      <w:szCs w:val="22"/>
      <w:lang w:eastAsia="en-US"/>
    </w:rPr>
  </w:style>
  <w:style w:type="character" w:customStyle="1" w:styleId="style4100">
    <w:name w:val="Κείμενο πλαισίου Char"/>
    <w:basedOn w:val="style65"/>
    <w:next w:val="style4100"/>
    <w:link w:val="style153"/>
    <w:uiPriority w:val="99"/>
    <w:rPr>
      <w:rFonts w:ascii="Tahoma" w:cs="Tahoma" w:eastAsia="Arial Unicode MS" w:hAnsi="Tahoma"/>
      <w:color w:val="000000"/>
      <w:sz w:val="16"/>
      <w:szCs w:val="16"/>
      <w:lang w:eastAsia="el-GR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386</Words>
  <Characters>2016</Characters>
  <Application>WPS Office</Application>
  <DocSecurity>0</DocSecurity>
  <Paragraphs>43</Paragraphs>
  <ScaleCrop>false</ScaleCrop>
  <LinksUpToDate>false</LinksUpToDate>
  <CharactersWithSpaces>3222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2017-11-09T13:22:21Z</dcterms:created>
  <dc:creator>Βασίλης</dc:creator>
  <lastModifiedBy>Shoot_1</lastModifiedBy>
  <lastPrinted>2017-11-09T09:17:00Z</lastPrinted>
  <dcterms:modified xsi:type="dcterms:W3CDTF">2017-11-09T13:22:21Z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