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3E4E50" w:rsidRPr="001D48AA" w:rsidTr="0041142D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3E4E50" w:rsidRPr="00194427" w:rsidTr="003E4E50">
              <w:trPr>
                <w:trHeight w:val="394"/>
              </w:trPr>
              <w:tc>
                <w:tcPr>
                  <w:tcW w:w="4952" w:type="dxa"/>
                </w:tcPr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 w:rsidRPr="003B3F17">
                    <w:rPr>
                      <w:rFonts w:eastAsiaTheme="minorHAnsi"/>
                      <w:lang w:eastAsia="en-US"/>
                    </w:rP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587552213" r:id="rId6"/>
                    </w:objec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</w:t>
                  </w:r>
                  <w:r w:rsidRPr="005E098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ΕΡΕΥΝΑΣ &amp; ΘΡΗΣΚΕΥΜΑΤΩΝ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E4E50" w:rsidRPr="00D7010B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3E4E50" w:rsidRPr="00624B7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3E4E50" w:rsidRPr="005E0982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5E0982">
                    <w:rPr>
                      <w:rFonts w:ascii="Arial" w:hAnsi="Arial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 xml:space="preserve">FAX : 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23910 41285 – 23910 43234  </w:t>
                  </w:r>
                </w:p>
                <w:p w:rsidR="003E4E50" w:rsidRPr="00550303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3E4E50" w:rsidRPr="003E4E50" w:rsidRDefault="003E4E50" w:rsidP="0041142D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194427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E4E50" w:rsidRPr="00194427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194427" w:rsidTr="003E4E50">
              <w:trPr>
                <w:trHeight w:val="407"/>
              </w:trPr>
              <w:tc>
                <w:tcPr>
                  <w:tcW w:w="4952" w:type="dxa"/>
                </w:tcPr>
                <w:p w:rsidR="003E4E50" w:rsidRPr="00194427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3E4E50" w:rsidRPr="001D659E" w:rsidRDefault="003E4E50" w:rsidP="00411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Default="003E4E50" w:rsidP="003E4E50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3E4E50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</w:t>
            </w:r>
          </w:p>
          <w:p w:rsidR="003E4E50" w:rsidRPr="00F87582" w:rsidRDefault="003E4E50" w:rsidP="003E4E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>Ημερομηνία:</w:t>
            </w:r>
            <w:r w:rsidR="00194427">
              <w:rPr>
                <w:rFonts w:ascii="Book Antiqua" w:hAnsi="Book Antiqua" w:cs="Times New Roman"/>
              </w:rPr>
              <w:t xml:space="preserve"> 1</w:t>
            </w:r>
            <w:r w:rsidR="00194427" w:rsidRPr="00194427">
              <w:rPr>
                <w:rFonts w:ascii="Book Antiqua" w:hAnsi="Book Antiqua" w:cs="Times New Roman"/>
              </w:rPr>
              <w:t>1</w:t>
            </w:r>
            <w:r w:rsidR="00194427">
              <w:rPr>
                <w:rFonts w:ascii="Book Antiqua" w:hAnsi="Book Antiqua" w:cs="Times New Roman"/>
              </w:rPr>
              <w:t>/0</w:t>
            </w:r>
            <w:r w:rsidR="00194427" w:rsidRPr="00194427">
              <w:rPr>
                <w:rFonts w:ascii="Book Antiqua" w:hAnsi="Book Antiqua" w:cs="Times New Roman"/>
              </w:rPr>
              <w:t>5</w:t>
            </w:r>
            <w:r>
              <w:rPr>
                <w:rFonts w:ascii="Book Antiqua" w:hAnsi="Book Antiqua" w:cs="Times New Roman"/>
              </w:rPr>
              <w:t>/2018</w:t>
            </w:r>
          </w:p>
          <w:p w:rsidR="003E4E50" w:rsidRPr="00194427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194427" w:rsidRPr="00194427">
              <w:rPr>
                <w:rFonts w:ascii="Book Antiqua" w:hAnsi="Book Antiqua" w:cs="Times New Roman"/>
              </w:rPr>
              <w:t>118</w:t>
            </w:r>
          </w:p>
          <w:p w:rsidR="003E4E50" w:rsidRPr="001D48AA" w:rsidRDefault="003E4E50" w:rsidP="0041142D">
            <w:pPr>
              <w:jc w:val="right"/>
              <w:rPr>
                <w:rFonts w:ascii="Book Antiqua" w:hAnsi="Book Antiqua" w:cs="Times New Roman"/>
              </w:rPr>
            </w:pPr>
          </w:p>
          <w:p w:rsidR="003E4E50" w:rsidRPr="003E4E50" w:rsidRDefault="003E4E50" w:rsidP="003E4E5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3E4E50" w:rsidRPr="001D48AA" w:rsidRDefault="003E4E50" w:rsidP="0041142D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3E4E50" w:rsidRPr="001D48AA" w:rsidRDefault="003E4E50" w:rsidP="003E4E50">
      <w:pPr>
        <w:rPr>
          <w:rFonts w:ascii="Book Antiqua" w:hAnsi="Book Antiqua"/>
        </w:rPr>
      </w:pPr>
    </w:p>
    <w:p w:rsidR="003E4E50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E4E50" w:rsidRPr="009B1C6E" w:rsidRDefault="00194427" w:rsidP="003E4E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ΕΚΠΑΙΔΕΥΤΙΚΗ</w:t>
      </w:r>
      <w:r w:rsidR="003E4E50">
        <w:rPr>
          <w:rFonts w:ascii="Book Antiqua" w:hAnsi="Book Antiqua"/>
          <w:b/>
          <w:sz w:val="26"/>
          <w:szCs w:val="26"/>
        </w:rPr>
        <w:t xml:space="preserve"> ΕΠΙΣΚΕΨΗ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5250DA" w:rsidRDefault="003E4E50" w:rsidP="00194427">
      <w:pPr>
        <w:tabs>
          <w:tab w:val="left" w:pos="1134"/>
        </w:tabs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 Γυμνάσιο </w:t>
      </w:r>
      <w:r w:rsidR="00C43798">
        <w:rPr>
          <w:rFonts w:ascii="Book Antiqua" w:hAnsi="Book Antiqua"/>
        </w:rPr>
        <w:t>Αξιού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 για την κατάθεση προσφορών</w:t>
      </w:r>
      <w:r w:rsidRPr="005250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από ενδιαφερόμενα τουριστικά γραφεία με ισχύουσα άδεια λειτουργίας από τον Ε.Ο.Τ., σχετικά </w:t>
      </w:r>
      <w:r w:rsidR="00194427">
        <w:rPr>
          <w:rFonts w:ascii="Book Antiqua" w:hAnsi="Book Antiqua"/>
        </w:rPr>
        <w:t>με την πραγματοποίηση εκπαιδευτικής</w:t>
      </w:r>
      <w:r>
        <w:rPr>
          <w:rFonts w:ascii="Book Antiqua" w:hAnsi="Book Antiqua"/>
        </w:rPr>
        <w:t xml:space="preserve"> επίσκεψης στ</w:t>
      </w:r>
      <w:r w:rsidR="00C43798">
        <w:rPr>
          <w:rFonts w:ascii="Book Antiqua" w:hAnsi="Book Antiqua"/>
        </w:rPr>
        <w:t>η</w:t>
      </w:r>
      <w:r>
        <w:rPr>
          <w:rFonts w:ascii="Book Antiqua" w:hAnsi="Book Antiqua"/>
        </w:rPr>
        <w:t xml:space="preserve"> </w:t>
      </w:r>
      <w:r w:rsidR="00C43798">
        <w:rPr>
          <w:rFonts w:ascii="Book Antiqua" w:hAnsi="Book Antiqua"/>
          <w:b/>
        </w:rPr>
        <w:t>Θεσσαλονίκη</w:t>
      </w:r>
      <w:r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>
        <w:rPr>
          <w:rFonts w:ascii="Book Antiqua" w:hAnsi="Book Antiqua"/>
        </w:rPr>
        <w:t>28-02-2017 του Υπουργείου Παιδείας (Φ</w:t>
      </w:r>
      <w:r w:rsidR="00194427">
        <w:rPr>
          <w:rFonts w:ascii="Book Antiqua" w:hAnsi="Book Antiqua"/>
        </w:rPr>
        <w:t>ΕΚ 681/τ.Β΄/06-03-2017), άρθρο 3, §1</w:t>
      </w:r>
      <w:r>
        <w:rPr>
          <w:rFonts w:ascii="Book Antiqua" w:hAnsi="Book Antiqua"/>
        </w:rPr>
        <w:t>. Υπενθυμίζεται ότι με βάση την κείμενη νομοθεσία, πριν την αναχώρηση των λεωφορείων θα προηγηθεί έλεγχος των λεωφορείων από την Τροχαία.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4A063E" w:rsidRDefault="003E4E50" w:rsidP="003E4E5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Pr="004A063E">
        <w:rPr>
          <w:rFonts w:ascii="Book Antiqua" w:hAnsi="Book Antiqua"/>
          <w:b/>
          <w:u w:val="single"/>
        </w:rPr>
        <w:t>ΣΤΟΙΧΕΙΑ ΕΚΔΡΟΜΗΣ</w:t>
      </w:r>
    </w:p>
    <w:p w:rsidR="003E4E50" w:rsidRPr="005A457A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>Προορισμός:</w:t>
      </w:r>
      <w:r w:rsidR="00194427">
        <w:rPr>
          <w:rFonts w:ascii="Book Antiqua" w:hAnsi="Book Antiqua"/>
        </w:rPr>
        <w:t xml:space="preserve"> Σταυρούπολη</w:t>
      </w:r>
      <w:r w:rsidRPr="005A457A">
        <w:rPr>
          <w:rFonts w:ascii="Book Antiqua" w:hAnsi="Book Antiqua"/>
        </w:rPr>
        <w:t xml:space="preserve"> </w:t>
      </w:r>
      <w:r w:rsidR="00C43798">
        <w:rPr>
          <w:rFonts w:ascii="Book Antiqua" w:hAnsi="Book Antiqua"/>
          <w:b/>
        </w:rPr>
        <w:t>Θεσσαλονίκη</w:t>
      </w:r>
      <w:r w:rsidR="00194427">
        <w:rPr>
          <w:rFonts w:ascii="Book Antiqua" w:hAnsi="Book Antiqua"/>
          <w:b/>
        </w:rPr>
        <w:t>ς (βοτανικός κήπος)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194427">
        <w:rPr>
          <w:rFonts w:ascii="Book Antiqua" w:hAnsi="Book Antiqua"/>
          <w:b/>
        </w:rPr>
        <w:t>Δευτέρα</w:t>
      </w:r>
      <w:r>
        <w:rPr>
          <w:rFonts w:ascii="Book Antiqua" w:hAnsi="Book Antiqua"/>
          <w:b/>
        </w:rPr>
        <w:t xml:space="preserve"> 2</w:t>
      </w:r>
      <w:r w:rsidR="00194427">
        <w:rPr>
          <w:rFonts w:ascii="Book Antiqua" w:hAnsi="Book Antiqua"/>
          <w:b/>
        </w:rPr>
        <w:t>1/05/</w:t>
      </w:r>
      <w:r w:rsidR="00C43798">
        <w:rPr>
          <w:rFonts w:ascii="Book Antiqua" w:hAnsi="Book Antiqua"/>
          <w:b/>
        </w:rPr>
        <w:t>2018</w:t>
      </w:r>
      <w:r w:rsidRPr="005A457A">
        <w:rPr>
          <w:rFonts w:ascii="Book Antiqua" w:hAnsi="Book Antiqua"/>
          <w:b/>
        </w:rPr>
        <w:t xml:space="preserve"> </w:t>
      </w:r>
    </w:p>
    <w:p w:rsidR="003E4E50" w:rsidRPr="00937234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="00194427">
        <w:rPr>
          <w:rFonts w:ascii="Book Antiqua" w:hAnsi="Book Antiqua"/>
          <w:b/>
        </w:rPr>
        <w:t xml:space="preserve"> 08:3</w:t>
      </w:r>
      <w:r w:rsidR="00C43798">
        <w:rPr>
          <w:rFonts w:ascii="Book Antiqua" w:hAnsi="Book Antiqua"/>
          <w:b/>
        </w:rPr>
        <w:t>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="00EE6C44">
        <w:rPr>
          <w:rFonts w:ascii="Book Antiqua" w:hAnsi="Book Antiqua"/>
        </w:rPr>
        <w:t>,</w:t>
      </w:r>
      <w:r w:rsidR="00C43798">
        <w:rPr>
          <w:rFonts w:ascii="Book Antiqua" w:hAnsi="Book Antiqua"/>
        </w:rPr>
        <w:t xml:space="preserve"> χώρος σχολείου</w:t>
      </w:r>
      <w:r w:rsidR="00C43798">
        <w:rPr>
          <w:rFonts w:ascii="Book Antiqua" w:hAnsi="Book Antiqua"/>
          <w:b/>
        </w:rPr>
        <w:t>)</w:t>
      </w:r>
      <w:r w:rsidR="00EE6C44">
        <w:rPr>
          <w:rFonts w:ascii="Book Antiqua" w:hAnsi="Book Antiqua"/>
          <w:b/>
        </w:rPr>
        <w:t xml:space="preserve"> </w:t>
      </w:r>
      <w:r w:rsidR="00C43798">
        <w:rPr>
          <w:rFonts w:ascii="Book Antiqua" w:hAnsi="Book Antiqua"/>
          <w:b/>
        </w:rPr>
        <w:t>- 14:00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(επιστροφή</w:t>
      </w:r>
      <w:r w:rsidRPr="000F15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396F3E">
        <w:rPr>
          <w:rFonts w:ascii="Book Antiqua" w:hAnsi="Book Antiqua"/>
        </w:rPr>
        <w:t>(μαθητές</w:t>
      </w:r>
      <w:r>
        <w:rPr>
          <w:rFonts w:ascii="Book Antiqua" w:hAnsi="Book Antiqua"/>
        </w:rPr>
        <w:t>)</w:t>
      </w:r>
      <w:r w:rsidRPr="005A457A">
        <w:rPr>
          <w:rFonts w:ascii="Book Antiqua" w:hAnsi="Book Antiqua"/>
        </w:rPr>
        <w:t xml:space="preserve">: </w:t>
      </w:r>
      <w:r w:rsidR="00194427">
        <w:rPr>
          <w:rFonts w:ascii="Book Antiqua" w:hAnsi="Book Antiqua"/>
          <w:b/>
        </w:rPr>
        <w:t>35</w:t>
      </w:r>
      <w:r>
        <w:rPr>
          <w:rFonts w:ascii="Book Antiqua" w:hAnsi="Book Antiqua"/>
          <w:b/>
        </w:rPr>
        <w:t xml:space="preserve"> άτομα</w:t>
      </w:r>
      <w:r w:rsidRPr="005A457A">
        <w:rPr>
          <w:rFonts w:ascii="Book Antiqua" w:hAnsi="Book Antiqua"/>
          <w:b/>
        </w:rPr>
        <w:t xml:space="preserve"> </w:t>
      </w:r>
    </w:p>
    <w:p w:rsidR="00C43798" w:rsidRPr="005A457A" w:rsidRDefault="00C43798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C43798">
        <w:rPr>
          <w:sz w:val="24"/>
          <w:szCs w:val="24"/>
        </w:rPr>
        <w:t>Αριθμός συνοδών καθηγητών, συμπεριλαμβανομένου του αρχηγού:</w:t>
      </w:r>
      <w:r w:rsidRPr="00EE578C">
        <w:rPr>
          <w:sz w:val="24"/>
          <w:szCs w:val="24"/>
        </w:rPr>
        <w:t xml:space="preserve"> </w:t>
      </w:r>
      <w:r w:rsidR="00194427">
        <w:rPr>
          <w:b/>
          <w:sz w:val="24"/>
          <w:szCs w:val="24"/>
        </w:rPr>
        <w:t>3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>
        <w:rPr>
          <w:rFonts w:ascii="Book Antiqua" w:hAnsi="Book Antiqua"/>
        </w:rPr>
        <w:t>ύμφωνα με την κείμενη νομοθεσία.</w:t>
      </w:r>
    </w:p>
    <w:p w:rsidR="003E4E50" w:rsidRPr="008E62E9" w:rsidRDefault="003E4E50" w:rsidP="003E4E50">
      <w:pPr>
        <w:ind w:left="360"/>
        <w:rPr>
          <w:rFonts w:ascii="Book Antiqua" w:hAnsi="Book Antiqua"/>
        </w:rPr>
      </w:pPr>
    </w:p>
    <w:p w:rsidR="003E4E50" w:rsidRDefault="003B3F17" w:rsidP="003E4E50">
      <w:pPr>
        <w:pStyle w:val="a3"/>
        <w:rPr>
          <w:rFonts w:ascii="Book Antiqua" w:hAnsi="Book Antiqua"/>
        </w:rPr>
      </w:pPr>
      <w:r w:rsidRPr="003B3F17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396F3E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έως και την </w:t>
                  </w:r>
                  <w:r w:rsidR="00194427">
                    <w:rPr>
                      <w:rFonts w:ascii="Book Antiqua" w:hAnsi="Book Antiqua"/>
                      <w:b/>
                    </w:rPr>
                    <w:t>Πέμπτη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194427">
                    <w:rPr>
                      <w:rFonts w:ascii="Book Antiqua" w:hAnsi="Book Antiqua"/>
                      <w:b/>
                    </w:rPr>
                    <w:t>17/05/</w:t>
                  </w:r>
                  <w:r w:rsidR="00C43798">
                    <w:rPr>
                      <w:rFonts w:ascii="Book Antiqua" w:hAnsi="Book Antiqua"/>
                      <w:b/>
                    </w:rPr>
                    <w:t>2018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ώρα 13:00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E2CC7">
                    <w:rPr>
                      <w:rFonts w:ascii="Book Antiqua" w:hAnsi="Book Antiqua"/>
                    </w:rPr>
                    <w:t xml:space="preserve"> </w:t>
                  </w:r>
                </w:p>
                <w:p w:rsidR="003E4E50" w:rsidRPr="00F87582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3E4E50">
        <w:rPr>
          <w:rFonts w:ascii="Book Antiqua" w:hAnsi="Book Antiqua"/>
        </w:rPr>
        <w:t xml:space="preserve"> </w:t>
      </w: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E21986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Ο Διευθυντής </w:t>
      </w:r>
    </w:p>
    <w:p w:rsidR="00396F3E" w:rsidRDefault="00396F3E">
      <w:pPr>
        <w:rPr>
          <w:rFonts w:ascii="Book Antiqua" w:hAnsi="Book Antiqua"/>
        </w:rPr>
      </w:pPr>
    </w:p>
    <w:p w:rsidR="00396F3E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Δημήτριος </w:t>
      </w:r>
      <w:proofErr w:type="spellStart"/>
      <w:r>
        <w:rPr>
          <w:rFonts w:ascii="Book Antiqua" w:hAnsi="Book Antiqua"/>
        </w:rPr>
        <w:t>Καρυτόπουλος</w:t>
      </w:r>
      <w:proofErr w:type="spellEnd"/>
    </w:p>
    <w:p w:rsidR="00396F3E" w:rsidRDefault="00396F3E">
      <w:r>
        <w:rPr>
          <w:rFonts w:ascii="Book Antiqua" w:hAnsi="Book Antiqua"/>
        </w:rPr>
        <w:t xml:space="preserve">                                                                                                                             ΠΕ03 Μαθηματικός</w:t>
      </w:r>
    </w:p>
    <w:sectPr w:rsidR="00396F3E" w:rsidSect="00396F3E">
      <w:pgSz w:w="11906" w:h="16838"/>
      <w:pgMar w:top="567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4E50"/>
    <w:rsid w:val="00194427"/>
    <w:rsid w:val="00396F3E"/>
    <w:rsid w:val="003B3F17"/>
    <w:rsid w:val="003E4E50"/>
    <w:rsid w:val="00710031"/>
    <w:rsid w:val="00C11F55"/>
    <w:rsid w:val="00C43798"/>
    <w:rsid w:val="00E21986"/>
    <w:rsid w:val="00EB2768"/>
    <w:rsid w:val="00EE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50"/>
    <w:pPr>
      <w:ind w:left="720"/>
      <w:contextualSpacing/>
    </w:pPr>
  </w:style>
  <w:style w:type="table" w:styleId="a4">
    <w:name w:val="Table Grid"/>
    <w:basedOn w:val="a1"/>
    <w:uiPriority w:val="59"/>
    <w:rsid w:val="003E4E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2018-05-11T10:57:00Z</dcterms:created>
  <dcterms:modified xsi:type="dcterms:W3CDTF">2018-05-11T10:57:00Z</dcterms:modified>
</cp:coreProperties>
</file>