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emf" ContentType="image/x-emf"/>
  <Override PartName="/word/media/image1.png" ContentType="image/png"/>
  <Override PartName="/word/media/image3.png" ContentType="image/png"/>
  <Override PartName="/word/theme/theme1.xml" ContentType="application/vnd.openxmlformats-officedocument.theme+xml"/>
  <Override PartName="/word/embeddings/oleObject1.bin" ContentType="application/vnd.openxmlformats-officedocument.oleObject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8" w:type="dxa"/>
        <w:jc w:val="left"/>
        <w:tblInd w:w="7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387"/>
        <w:gridCol w:w="193"/>
        <w:gridCol w:w="3918"/>
      </w:tblGrid>
      <w:tr>
        <w:trPr>
          <w:trHeight w:val="1161" w:hRule="atLeast"/>
        </w:trPr>
        <w:tc>
          <w:tcPr>
            <w:tcW w:w="538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4111" w:leader="none"/>
              </w:tabs>
              <w:spacing w:lineRule="atLeast" w:line="24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/>
              <w:drawing>
                <wp:inline distT="0" distB="0" distL="19050" distR="9525">
                  <wp:extent cx="733425" cy="733425"/>
                  <wp:effectExtent l="0" t="0" r="0" b="0"/>
                  <wp:docPr id="1" name="Εικόνα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39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240"/>
              <w:jc w:val="right"/>
              <w:rPr>
                <w:rFonts w:ascii="Arial" w:hAnsi="Arial"/>
                <w:b/>
                <w:b/>
                <w:sz w:val="36"/>
                <w:szCs w:val="36"/>
              </w:rPr>
            </w:pPr>
            <w:r>
              <w:rPr/>
              <w:object>
                <v:shape id="ole_rId3" style="width:51.75pt;height:60pt" o:ole="">
                  <v:imagedata r:id="rId4" o:title=""/>
                </v:shape>
                <o:OLEObject Type="Embed" ProgID="PBrush" ShapeID="ole_rId3" DrawAspect="Content" ObjectID="_984342553" r:id="rId3"/>
              </w:object>
            </w:r>
            <w:r>
              <w:rPr/>
              <w:t xml:space="preserve">      </w:t>
            </w:r>
            <w:r>
              <w:rPr/>
              <w:drawing>
                <wp:inline distT="0" distB="0" distL="19050" distR="0">
                  <wp:extent cx="1257300" cy="628650"/>
                  <wp:effectExtent l="0" t="0" r="0" b="0"/>
                  <wp:docPr id="2" name="Εικόνα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90" w:hRule="atLeast"/>
        </w:trPr>
        <w:tc>
          <w:tcPr>
            <w:tcW w:w="5387" w:type="dxa"/>
            <w:tcBorders/>
            <w:shd w:fill="auto" w:val="clear"/>
            <w:vAlign w:val="center"/>
          </w:tcPr>
          <w:p>
            <w:pPr>
              <w:pStyle w:val="1"/>
              <w:rPr>
                <w:b w:val="false"/>
                <w:b w:val="false"/>
              </w:rPr>
            </w:pPr>
            <w:r>
              <w:rPr>
                <w:b w:val="false"/>
              </w:rPr>
              <w:t>ΕΛΛΗΝΙΚΗ ΔΗΜΟΚΡΑΤΙΑ</w:t>
            </w:r>
          </w:p>
        </w:tc>
        <w:tc>
          <w:tcPr>
            <w:tcW w:w="193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39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Arial" w:hAnsi="Arial"/>
                <w:b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</w:r>
          </w:p>
        </w:tc>
      </w:tr>
      <w:tr>
        <w:trPr>
          <w:trHeight w:val="269" w:hRule="atLeast"/>
        </w:trPr>
        <w:tc>
          <w:tcPr>
            <w:tcW w:w="538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4111" w:leader="none"/>
              </w:tabs>
              <w:spacing w:lineRule="atLeast" w:line="240"/>
              <w:jc w:val="center"/>
              <w:rPr>
                <w:rFonts w:ascii="Arial" w:hAnsi="Arial"/>
                <w:b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ΥΠΟΥΡΓΕΙΟ ΠΑΙΔΕΙΑΣ </w:t>
            </w:r>
          </w:p>
          <w:p>
            <w:pPr>
              <w:pStyle w:val="Normal"/>
              <w:tabs>
                <w:tab w:val="left" w:pos="4111" w:leader="none"/>
              </w:tabs>
              <w:spacing w:lineRule="atLeast" w:line="240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ΔΙΑ ΒΙΟΥ ΜΑΘΗΣΗΣ &amp; ΘΡΗΣΚΕΥΜΑΤΩΝ</w:t>
            </w:r>
          </w:p>
        </w:tc>
        <w:tc>
          <w:tcPr>
            <w:tcW w:w="19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3918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623" w:leader="none"/>
              </w:tabs>
              <w:spacing w:lineRule="atLeast" w:line="24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290" w:hRule="atLeast"/>
        </w:trPr>
        <w:tc>
          <w:tcPr>
            <w:tcW w:w="538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4111" w:leader="none"/>
              </w:tabs>
              <w:spacing w:lineRule="atLeast" w:line="240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ΠΕΡΙΦΕΡΕΙΑΚΗ Δ/ΝΣΗ Π/ΘΜΙΑΣ &amp; Δ/ΘΜΙΑΣ ΕΚΠ/ΣΗΣ</w:t>
            </w:r>
          </w:p>
        </w:tc>
        <w:tc>
          <w:tcPr>
            <w:tcW w:w="19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3918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</w:rPr>
              <w:t xml:space="preserve">Σταυρούπολη,  </w:t>
            </w:r>
            <w:r>
              <w:rPr>
                <w:rFonts w:ascii="Arial" w:hAnsi="Arial"/>
                <w:sz w:val="22"/>
                <w:lang w:val="en-US"/>
              </w:rPr>
              <w:t>3-9-2018</w:t>
            </w:r>
          </w:p>
        </w:tc>
      </w:tr>
      <w:tr>
        <w:trPr>
          <w:trHeight w:val="290" w:hRule="atLeast"/>
        </w:trPr>
        <w:tc>
          <w:tcPr>
            <w:tcW w:w="538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4111" w:leader="none"/>
              </w:tabs>
              <w:spacing w:lineRule="atLeast" w:line="240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ΚΕΝΤΡΙΚΗΣ ΜΑΚΕΔΟΝΙΑΣ</w:t>
            </w:r>
          </w:p>
        </w:tc>
        <w:tc>
          <w:tcPr>
            <w:tcW w:w="19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391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2623" w:leader="none"/>
              </w:tabs>
              <w:spacing w:lineRule="atLeast" w:line="240"/>
              <w:jc w:val="center"/>
              <w:rPr/>
            </w:pPr>
            <w:r>
              <w:rPr>
                <w:rFonts w:ascii="Arial" w:hAnsi="Arial"/>
                <w:sz w:val="22"/>
                <w:lang w:val="en-US"/>
              </w:rPr>
              <w:t xml:space="preserve">            </w:t>
            </w:r>
            <w:r>
              <w:rPr>
                <w:rFonts w:ascii="Arial" w:hAnsi="Arial"/>
                <w:sz w:val="22"/>
              </w:rPr>
              <w:t xml:space="preserve">Αρ. πρωτ .: </w:t>
            </w:r>
            <w:r>
              <w:rPr>
                <w:rFonts w:ascii="Arial" w:hAnsi="Arial"/>
                <w:sz w:val="22"/>
                <w:lang w:val="en-US"/>
              </w:rPr>
              <w:t>985</w:t>
            </w:r>
          </w:p>
        </w:tc>
      </w:tr>
      <w:tr>
        <w:trPr>
          <w:trHeight w:val="401" w:hRule="atLeast"/>
        </w:trPr>
        <w:tc>
          <w:tcPr>
            <w:tcW w:w="5387" w:type="dxa"/>
            <w:tcBorders/>
            <w:shd w:fill="auto" w:val="clear"/>
            <w:vAlign w:val="center"/>
          </w:tcPr>
          <w:p>
            <w:pPr>
              <w:pStyle w:val="4"/>
              <w:rPr>
                <w:sz w:val="22"/>
              </w:rPr>
            </w:pPr>
            <w:r>
              <w:rPr>
                <w:sz w:val="22"/>
              </w:rPr>
              <w:t>Δ/ΝΣΗ Δ/ΘΜΙΑΣ ΕΚΠ/ΣΗΣ ΔΥΤΙΚΗΣ ΘΕΣ/ΝΙΚΗΣ</w:t>
            </w:r>
          </w:p>
        </w:tc>
        <w:tc>
          <w:tcPr>
            <w:tcW w:w="19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391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2623" w:leader="none"/>
              </w:tabs>
              <w:spacing w:lineRule="atLeast" w:line="24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401" w:hRule="atLeast"/>
        </w:trPr>
        <w:tc>
          <w:tcPr>
            <w:tcW w:w="5387" w:type="dxa"/>
            <w:tcBorders/>
            <w:shd w:fill="auto" w:val="clear"/>
            <w:vAlign w:val="center"/>
          </w:tcPr>
          <w:p>
            <w:pPr>
              <w:pStyle w:val="3"/>
              <w:rPr/>
            </w:pPr>
            <w:r>
              <w:rPr>
                <w:bCs/>
                <w:sz w:val="20"/>
              </w:rPr>
              <w:t>1</w:t>
            </w:r>
            <w:r>
              <w:rPr>
                <w:bCs/>
                <w:sz w:val="20"/>
                <w:vertAlign w:val="superscript"/>
              </w:rPr>
              <w:t>ο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val="en-US"/>
              </w:rPr>
              <w:t>E</w:t>
            </w:r>
            <w:r>
              <w:rPr>
                <w:bCs/>
                <w:sz w:val="20"/>
              </w:rPr>
              <w:t>ΠΑΛ  ΣΤΑΥΡΟΥΠΟΛΗΣ</w:t>
            </w:r>
          </w:p>
        </w:tc>
        <w:tc>
          <w:tcPr>
            <w:tcW w:w="19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3918" w:type="dxa"/>
            <w:vMerge w:val="restart"/>
            <w:tcBorders/>
            <w:shd w:fill="auto" w:val="clear"/>
            <w:vAlign w:val="center"/>
          </w:tcPr>
          <w:p>
            <w:pPr>
              <w:pStyle w:val="4"/>
              <w:jc w:val="left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/>
                <w:b w:val="false"/>
                <w:sz w:val="22"/>
                <w:szCs w:val="22"/>
              </w:rPr>
              <w:t xml:space="preserve">Προς: </w:t>
            </w:r>
          </w:p>
          <w:p>
            <w:pPr>
              <w:pStyle w:val="Normal"/>
              <w:spacing w:lineRule="atLeast" w:line="240"/>
              <w:rPr>
                <w:rFonts w:ascii="Arial" w:hAnsi="Arial" w:cs="Arial"/>
                <w:b/>
                <w:b/>
                <w:i/>
                <w:i/>
                <w:sz w:val="20"/>
              </w:rPr>
            </w:pPr>
            <w:r>
              <w:rPr>
                <w:rFonts w:cs="Arial" w:ascii="Arial" w:hAnsi="Arial"/>
                <w:b/>
                <w:i/>
                <w:sz w:val="20"/>
              </w:rPr>
              <w:t>ΔΙΕΥΘΥΝΣΗ Δ/ΘΜΙΑΣ ΕΚΠ/ΣΗΣ ΔΥΤΙΚΗΣ ΘΕΣ/ΝΙΚΗΣ</w:t>
            </w:r>
          </w:p>
          <w:p>
            <w:pPr>
              <w:pStyle w:val="Normal"/>
              <w:spacing w:lineRule="atLeast" w:line="240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(ΓΙΑ ΑΝΑΡΤΗΣΗ ΣΤΗΝ ΙΣΤΟΣΕΛΙΔΑ ΓΙΑ ΕΝΗΜΕΡΩΣΗ ΤΩΝ ΕΝΔΙΑΦΕΡΟΜΕΝΩΝ ΤΑΞΙΔΙΩΤΙΚΩΝ ΓΡΑΦΕΙΩΝ)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5387" w:type="dxa"/>
            <w:tcBorders/>
            <w:shd w:fill="auto" w:val="clear"/>
            <w:vAlign w:val="center"/>
          </w:tcPr>
          <w:p>
            <w:pPr>
              <w:pStyle w:val="Style19"/>
              <w:rPr>
                <w:rFonts w:cs="Arial"/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Διεύθυνση       : Θράκης 4 - 56430 Σταυρούπολη</w:t>
            </w:r>
          </w:p>
        </w:tc>
        <w:tc>
          <w:tcPr>
            <w:tcW w:w="19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39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tLeast" w:lin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538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4111" w:leader="none"/>
              </w:tabs>
              <w:spacing w:lineRule="atLeast" w:line="24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Τηλέφωνο        : (2310) 653039</w:t>
            </w:r>
          </w:p>
        </w:tc>
        <w:tc>
          <w:tcPr>
            <w:tcW w:w="19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39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tLeast" w:lin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80" w:hRule="atLeast"/>
        </w:trPr>
        <w:tc>
          <w:tcPr>
            <w:tcW w:w="538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4111" w:leader="none"/>
              </w:tabs>
              <w:spacing w:lineRule="atLeast" w:line="24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Fax                  : (2310) 641670</w:t>
            </w:r>
          </w:p>
        </w:tc>
        <w:tc>
          <w:tcPr>
            <w:tcW w:w="19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39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tLeast" w:line="240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</w:r>
          </w:p>
        </w:tc>
      </w:tr>
      <w:tr>
        <w:trPr>
          <w:trHeight w:val="248" w:hRule="atLeast"/>
        </w:trPr>
        <w:tc>
          <w:tcPr>
            <w:tcW w:w="538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4111" w:leader="none"/>
              </w:tabs>
              <w:spacing w:lineRule="atLeast" w:line="24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Ε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-mail              :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mail@1epal-stavroup.thess.sch.gr</w:t>
            </w:r>
          </w:p>
          <w:p>
            <w:pPr>
              <w:pStyle w:val="Normal"/>
              <w:tabs>
                <w:tab w:val="left" w:pos="4111" w:leader="none"/>
              </w:tabs>
              <w:spacing w:lineRule="atLeast" w:line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Πληροφορίες   :  Αγγελόπουλος Γεώργιος</w:t>
            </w:r>
          </w:p>
          <w:p>
            <w:pPr>
              <w:pStyle w:val="Normal"/>
              <w:tabs>
                <w:tab w:val="left" w:pos="4111" w:leader="none"/>
              </w:tabs>
              <w:spacing w:lineRule="atLeast" w:line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/>
                <w:sz w:val="18"/>
                <w:szCs w:val="18"/>
              </w:rPr>
              <w:t xml:space="preserve">Πάσχου Μαρία </w:t>
            </w:r>
          </w:p>
        </w:tc>
        <w:tc>
          <w:tcPr>
            <w:tcW w:w="19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3918" w:type="dxa"/>
            <w:vMerge w:val="continue"/>
            <w:tcBorders/>
            <w:shd w:fill="auto" w:val="clear"/>
            <w:vAlign w:val="center"/>
          </w:tcPr>
          <w:p>
            <w:pPr>
              <w:pStyle w:val="1"/>
              <w:jc w:val="left"/>
              <w:rPr>
                <w:rFonts w:cs="Arial"/>
                <w:b w:val="false"/>
                <w:b w:val="false"/>
                <w:iCs/>
                <w:sz w:val="22"/>
                <w:szCs w:val="22"/>
              </w:rPr>
            </w:pPr>
            <w:r>
              <w:rPr>
                <w:rFonts w:cs="Arial"/>
                <w:b w:val="false"/>
                <w:iCs/>
                <w:sz w:val="22"/>
                <w:szCs w:val="22"/>
              </w:rPr>
            </w:r>
          </w:p>
        </w:tc>
      </w:tr>
      <w:tr>
        <w:trPr>
          <w:trHeight w:val="248" w:hRule="atLeast"/>
        </w:trPr>
        <w:tc>
          <w:tcPr>
            <w:tcW w:w="538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4111" w:leader="none"/>
              </w:tabs>
              <w:spacing w:lineRule="atLeast" w:line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Arial" w:hAnsi="Arial"/>
                <w:i/>
                <w:i/>
                <w:iCs/>
                <w:sz w:val="20"/>
                <w:lang w:val="fr-FR"/>
              </w:rPr>
            </w:pPr>
            <w:r>
              <w:rPr>
                <w:rFonts w:ascii="Arial" w:hAnsi="Arial"/>
                <w:i/>
                <w:iCs/>
                <w:sz w:val="20"/>
                <w:lang w:val="fr-FR"/>
              </w:rPr>
            </w:r>
          </w:p>
        </w:tc>
        <w:tc>
          <w:tcPr>
            <w:tcW w:w="3918" w:type="dxa"/>
            <w:vMerge w:val="continue"/>
            <w:tcBorders/>
            <w:shd w:fill="auto" w:val="clear"/>
            <w:vAlign w:val="center"/>
          </w:tcPr>
          <w:p>
            <w:pPr>
              <w:pStyle w:val="1"/>
              <w:jc w:val="left"/>
              <w:rPr>
                <w:rFonts w:cs="Arial"/>
                <w:b w:val="false"/>
                <w:b w:val="false"/>
                <w:iCs/>
                <w:sz w:val="22"/>
                <w:szCs w:val="22"/>
                <w:lang w:val="fr-FR"/>
              </w:rPr>
            </w:pPr>
            <w:r>
              <w:rPr>
                <w:rFonts w:cs="Arial"/>
                <w:b w:val="false"/>
                <w:iCs/>
                <w:sz w:val="22"/>
                <w:szCs w:val="22"/>
                <w:lang w:val="fr-FR"/>
              </w:rPr>
            </w:r>
          </w:p>
        </w:tc>
      </w:tr>
      <w:tr>
        <w:trPr>
          <w:trHeight w:val="144" w:hRule="atLeast"/>
        </w:trPr>
        <w:tc>
          <w:tcPr>
            <w:tcW w:w="538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4111" w:leader="none"/>
              </w:tabs>
              <w:spacing w:lineRule="atLeast" w:line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</w:r>
          </w:p>
        </w:tc>
        <w:tc>
          <w:tcPr>
            <w:tcW w:w="39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 w:ascii="Arial" w:hAnsi="Arial"/>
                <w:sz w:val="24"/>
                <w:szCs w:val="24"/>
                <w:lang w:val="fr-FR"/>
              </w:rPr>
            </w:r>
          </w:p>
        </w:tc>
      </w:tr>
    </w:tbl>
    <w:p>
      <w:pPr>
        <w:pStyle w:val="Normal"/>
        <w:spacing w:before="120" w:after="0"/>
        <w:jc w:val="both"/>
        <w:rPr>
          <w:rFonts w:ascii="Arial Narrow" w:hAnsi="Arial Narrow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Θέμα</w:t>
      </w:r>
      <w:r>
        <w:rPr>
          <w:rFonts w:cs="Arial" w:ascii="Arial" w:hAnsi="Arial"/>
          <w:sz w:val="22"/>
          <w:szCs w:val="22"/>
        </w:rPr>
        <w:t xml:space="preserve">: </w:t>
      </w:r>
      <w:r>
        <w:rPr>
          <w:rFonts w:cs="Arial" w:ascii="Arial Narrow" w:hAnsi="Arial Narrow"/>
          <w:b/>
          <w:i/>
          <w:sz w:val="22"/>
          <w:szCs w:val="22"/>
        </w:rPr>
        <w:t xml:space="preserve">«Πρόσκληση κατάθεσης προσφοράς για μετακίνηση 6 εκπαιδευτικών στα πλαίσια του Ευρωπαϊκού Προγράμματος </w:t>
      </w:r>
      <w:r>
        <w:rPr>
          <w:rFonts w:cs="Arial" w:ascii="Arial Narrow" w:hAnsi="Arial Narrow"/>
          <w:b/>
          <w:i/>
          <w:sz w:val="22"/>
          <w:szCs w:val="22"/>
          <w:lang w:val="en-US"/>
        </w:rPr>
        <w:t>Erasmus</w:t>
      </w:r>
      <w:r>
        <w:rPr>
          <w:rFonts w:cs="Arial" w:ascii="Arial Narrow" w:hAnsi="Arial Narrow"/>
          <w:b/>
          <w:i/>
          <w:sz w:val="22"/>
          <w:szCs w:val="22"/>
        </w:rPr>
        <w:t>+ »</w:t>
      </w:r>
    </w:p>
    <w:p>
      <w:pPr>
        <w:pStyle w:val="Normal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firstLine="72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Το 1</w:t>
      </w:r>
      <w:r>
        <w:rPr>
          <w:rFonts w:cs="Arial" w:ascii="Arial" w:hAnsi="Arial"/>
          <w:sz w:val="22"/>
          <w:szCs w:val="22"/>
          <w:vertAlign w:val="superscript"/>
        </w:rPr>
        <w:t>ο</w:t>
      </w:r>
      <w:r>
        <w:rPr>
          <w:rFonts w:cs="Arial" w:ascii="Arial" w:hAnsi="Arial"/>
          <w:sz w:val="22"/>
          <w:szCs w:val="22"/>
        </w:rPr>
        <w:t xml:space="preserve"> ΕΠΑΛ  ΣΤΑΥΡΟΥΠΟΛΗΣ ζητά κατάθεση ενσφράγιστων προσφορών, σύμφωνα με την Υ.Α. 129287/Γ2/02-12-2011, άρθρο 14,(ΦΕΚ 2769/τ.Β΄/02-12-2011) για την πραγματοποίηση μετακίνησης, στη ΣΤΟΚΧΟΛΜΗ της ΣΟΥΗΔΙΑΣ, στα πλαίσια του Ευρωπαϊκού προγράμματος </w:t>
      </w:r>
      <w:r>
        <w:rPr>
          <w:rFonts w:cs="Arial" w:ascii="Arial" w:hAnsi="Arial"/>
          <w:sz w:val="22"/>
          <w:szCs w:val="22"/>
          <w:lang w:val="en-US"/>
        </w:rPr>
        <w:t>Erasmus</w:t>
      </w:r>
      <w:r>
        <w:rPr>
          <w:rFonts w:cs="Arial" w:ascii="Arial" w:hAnsi="Arial"/>
          <w:sz w:val="22"/>
          <w:szCs w:val="22"/>
        </w:rPr>
        <w:t xml:space="preserve">+, Δράση ΚΑ1, ‘Κινητικότητα Προσωπικού Επαγγελματικής Εκπαίδευσης και Κατάρτισης’ με κωδικό: </w:t>
      </w:r>
      <w:r>
        <w:rPr>
          <w:rFonts w:cs="Arial" w:ascii="Arial" w:hAnsi="Arial"/>
          <w:b/>
          <w:sz w:val="22"/>
          <w:szCs w:val="22"/>
        </w:rPr>
        <w:t>2018-1-</w:t>
      </w:r>
      <w:r>
        <w:rPr>
          <w:rFonts w:cs="Arial" w:ascii="Arial" w:hAnsi="Arial"/>
          <w:b/>
          <w:sz w:val="22"/>
          <w:szCs w:val="22"/>
          <w:lang w:val="en-US"/>
        </w:rPr>
        <w:t>EL</w:t>
      </w:r>
      <w:r>
        <w:rPr>
          <w:rFonts w:cs="Arial" w:ascii="Arial" w:hAnsi="Arial"/>
          <w:b/>
          <w:sz w:val="22"/>
          <w:szCs w:val="22"/>
        </w:rPr>
        <w:t xml:space="preserve">01-ΚΑ102-047039 </w:t>
      </w:r>
      <w:r>
        <w:rPr>
          <w:rFonts w:cs="Arial" w:ascii="Arial" w:hAnsi="Arial"/>
          <w:sz w:val="22"/>
          <w:szCs w:val="22"/>
        </w:rPr>
        <w:t xml:space="preserve"> και τίτλο: </w:t>
      </w:r>
      <w:r>
        <w:rPr>
          <w:rFonts w:cs="Arial" w:ascii="Arial" w:hAnsi="Arial"/>
          <w:b/>
          <w:sz w:val="22"/>
          <w:szCs w:val="22"/>
        </w:rPr>
        <w:t>«</w:t>
      </w:r>
      <w:r>
        <w:rPr>
          <w:rFonts w:cs="Arial" w:ascii="Arial" w:hAnsi="Arial"/>
          <w:b/>
          <w:sz w:val="22"/>
          <w:szCs w:val="22"/>
          <w:lang w:val="en-US"/>
        </w:rPr>
        <w:t>THE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APPLICATION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OF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GEOTHERMAL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HEATING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AND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COOLING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SYSTEMS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IN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HOMES</w:t>
      </w:r>
      <w:r>
        <w:rPr>
          <w:rFonts w:cs="Arial" w:ascii="Arial" w:hAnsi="Arial"/>
          <w:b/>
          <w:sz w:val="22"/>
          <w:szCs w:val="22"/>
        </w:rPr>
        <w:t xml:space="preserve">, </w:t>
      </w:r>
      <w:r>
        <w:rPr>
          <w:rFonts w:cs="Arial" w:ascii="Arial" w:hAnsi="Arial"/>
          <w:b/>
          <w:sz w:val="22"/>
          <w:szCs w:val="22"/>
          <w:lang w:val="en-US"/>
        </w:rPr>
        <w:t>FARMING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AND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INDUSTRY</w:t>
      </w:r>
      <w:r>
        <w:rPr>
          <w:rFonts w:cs="Arial" w:ascii="Arial" w:hAnsi="Arial"/>
          <w:b/>
          <w:sz w:val="22"/>
          <w:szCs w:val="22"/>
        </w:rPr>
        <w:t xml:space="preserve">: </w:t>
      </w:r>
      <w:r>
        <w:rPr>
          <w:rFonts w:cs="Arial" w:ascii="Arial" w:hAnsi="Arial"/>
          <w:b/>
          <w:sz w:val="22"/>
          <w:szCs w:val="22"/>
          <w:lang w:val="en-US"/>
        </w:rPr>
        <w:t>advanced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skills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for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teachers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and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their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>students</w:t>
      </w:r>
      <w:r>
        <w:rPr>
          <w:rFonts w:cs="Arial" w:ascii="Arial" w:hAnsi="Arial"/>
          <w:b/>
          <w:sz w:val="22"/>
          <w:szCs w:val="22"/>
        </w:rPr>
        <w:t>»</w:t>
      </w:r>
    </w:p>
    <w:p>
      <w:pPr>
        <w:pStyle w:val="Normal"/>
        <w:spacing w:before="120" w:after="0"/>
        <w:ind w:firstLine="7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</w:rPr>
        <w:t xml:space="preserve">Καλούνται τα ενδιαφερόμενα ταξιδιωτικά γραφεία να καταθέσουν  σφραγισμένη προσφορά που να περιλαμβάνει τα έξοδα μετακίνησης(αεροπορικά εισιτήρια) για την </w:t>
      </w:r>
      <w:r>
        <w:rPr>
          <w:rFonts w:cs="Arial" w:ascii="Arial" w:hAnsi="Arial"/>
          <w:sz w:val="22"/>
          <w:szCs w:val="22"/>
          <w:u w:val="single"/>
        </w:rPr>
        <w:t xml:space="preserve">μετάβαση έξι (6) εκπαιδευτικών  στη  πόλη  </w:t>
      </w:r>
      <w:r>
        <w:rPr>
          <w:rFonts w:cs="Arial" w:ascii="Arial" w:hAnsi="Arial"/>
          <w:b/>
          <w:sz w:val="22"/>
          <w:szCs w:val="22"/>
          <w:u w:val="single"/>
        </w:rPr>
        <w:t>Στοκχόλμη της Σουηδίας</w:t>
      </w:r>
      <w:r>
        <w:rPr>
          <w:rFonts w:cs="Arial" w:ascii="Arial" w:hAnsi="Arial"/>
          <w:sz w:val="22"/>
          <w:szCs w:val="22"/>
          <w:u w:val="single"/>
        </w:rPr>
        <w:t xml:space="preserve">. </w:t>
      </w:r>
    </w:p>
    <w:p>
      <w:pPr>
        <w:pStyle w:val="Normal"/>
        <w:spacing w:before="120" w:after="0"/>
        <w:ind w:firstLine="72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Προδιαγραφές :</w:t>
      </w:r>
    </w:p>
    <w:p>
      <w:pPr>
        <w:pStyle w:val="Normal"/>
        <w:numPr>
          <w:ilvl w:val="0"/>
          <w:numId w:val="1"/>
        </w:numPr>
        <w:spacing w:before="120" w:after="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sz w:val="22"/>
        </w:rPr>
        <w:t xml:space="preserve">Αναχώρηση 6 (έξι)εκπαιδευτικών από το αεροδρόμιο </w:t>
      </w:r>
      <w:r>
        <w:rPr>
          <w:rFonts w:cs="Arial" w:ascii="Arial" w:hAnsi="Arial"/>
          <w:b/>
          <w:sz w:val="22"/>
        </w:rPr>
        <w:t xml:space="preserve">ΜΑΚΕΔΟΝΙΑ </w:t>
      </w:r>
      <w:r>
        <w:rPr>
          <w:rFonts w:cs="Arial" w:ascii="Arial" w:hAnsi="Arial"/>
          <w:sz w:val="22"/>
        </w:rPr>
        <w:t xml:space="preserve">στις </w:t>
      </w:r>
      <w:r>
        <w:rPr>
          <w:rFonts w:cs="Arial" w:ascii="Arial" w:hAnsi="Arial"/>
          <w:b/>
          <w:sz w:val="22"/>
          <w:u w:val="single"/>
        </w:rPr>
        <w:t>24-11-2018</w:t>
      </w:r>
      <w:r>
        <w:rPr>
          <w:rFonts w:cs="Arial" w:ascii="Arial" w:hAnsi="Arial"/>
          <w:sz w:val="22"/>
        </w:rPr>
        <w:t xml:space="preserve"> και άφιξη στο αεροδρόμιο της </w:t>
      </w:r>
      <w:r>
        <w:rPr>
          <w:rFonts w:cs="Arial" w:ascii="Arial" w:hAnsi="Arial"/>
          <w:b/>
          <w:sz w:val="22"/>
        </w:rPr>
        <w:t>ΣΤΟΚΧΟΛΜΗΣ</w:t>
      </w:r>
    </w:p>
    <w:p>
      <w:pPr>
        <w:pStyle w:val="Normal"/>
        <w:numPr>
          <w:ilvl w:val="0"/>
          <w:numId w:val="1"/>
        </w:numPr>
        <w:spacing w:before="120" w:after="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sz w:val="22"/>
        </w:rPr>
        <w:t xml:space="preserve">Αναχώρηση 6(έξι) εκπαιδευτικών από την πόλη </w:t>
      </w:r>
      <w:r>
        <w:rPr>
          <w:rFonts w:cs="Arial" w:ascii="Arial" w:hAnsi="Arial"/>
          <w:b/>
          <w:sz w:val="22"/>
        </w:rPr>
        <w:t>ΣΤΟΚΧΟΛΜΗ</w:t>
      </w:r>
      <w:r>
        <w:rPr>
          <w:rFonts w:cs="Arial" w:ascii="Arial" w:hAnsi="Arial"/>
          <w:sz w:val="22"/>
        </w:rPr>
        <w:t xml:space="preserve"> στις </w:t>
      </w:r>
      <w:r>
        <w:rPr>
          <w:rFonts w:cs="Arial" w:ascii="Arial" w:hAnsi="Arial"/>
          <w:b/>
          <w:sz w:val="22"/>
          <w:u w:val="single"/>
        </w:rPr>
        <w:t>1-12-2018</w:t>
      </w:r>
      <w:r>
        <w:rPr>
          <w:rFonts w:cs="Arial" w:ascii="Arial" w:hAnsi="Arial"/>
          <w:sz w:val="22"/>
        </w:rPr>
        <w:t xml:space="preserve">  με την πτήση της επιστροφής για το αεροδρόμιο </w:t>
      </w:r>
      <w:r>
        <w:rPr>
          <w:rFonts w:cs="Arial" w:ascii="Arial" w:hAnsi="Arial"/>
          <w:b/>
          <w:sz w:val="22"/>
        </w:rPr>
        <w:t>ΜΑΚΕΔΟΝΙΑ.</w:t>
      </w:r>
    </w:p>
    <w:p>
      <w:pPr>
        <w:pStyle w:val="Normal"/>
        <w:spacing w:before="120" w:after="0"/>
        <w:ind w:firstLine="7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Η προσφορά θα πρέπει να περιλαμβάνει: </w:t>
      </w:r>
    </w:p>
    <w:p>
      <w:pPr>
        <w:pStyle w:val="Normal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Συνολικό κόστος μετακίνησης ,καθώς επίσης και το κόστος κατ΄ άτομο </w:t>
      </w:r>
    </w:p>
    <w:p>
      <w:pPr>
        <w:pStyle w:val="Normal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Το χρονικό διάστημα που  ισχύει  η συγκεκριμένη  προσφορά.</w:t>
      </w:r>
    </w:p>
    <w:p>
      <w:pPr>
        <w:pStyle w:val="Normal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Λεπτομερή αναφορά των ωρών άφιξης και αναχώρησης από και προς τα αεροδρόμια καθώς και  κάθε ενδιάμεσο σταθμό(αν υπάρχει)</w:t>
      </w:r>
    </w:p>
    <w:p>
      <w:pPr>
        <w:pStyle w:val="Normal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Υπεύθυνη δήλωση ότι το ταξιδιωτικό γραφείο διαθέτει το ειδικό σήμα λειτουργίας και μάλιστα σε ισχύ</w:t>
      </w:r>
    </w:p>
    <w:p>
      <w:pPr>
        <w:pStyle w:val="Normal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Πλήρη ταξιδιωτική ασφάλιση , όπου να αναφέρονται λεπτομερώς οι καλύψεις</w:t>
      </w:r>
    </w:p>
    <w:p>
      <w:pPr>
        <w:pStyle w:val="Normal"/>
        <w:spacing w:before="120" w:after="0"/>
        <w:ind w:left="720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before="120" w:after="0"/>
        <w:ind w:firstLine="7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Δικαίωμα συμμετοχής:</w:t>
      </w:r>
    </w:p>
    <w:p>
      <w:pPr>
        <w:pStyle w:val="Normal"/>
        <w:spacing w:before="120" w:after="0"/>
        <w:ind w:firstLine="72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Δικαίωμα συμμετοχής στο διαγωνισμό έχουν όλα τα ταξιδιωτικά γραφεία, που πληρούν τις κατά νόμο προϋποθέσεις για την παροχή της εν λόγω υπηρεσίας.</w:t>
      </w:r>
    </w:p>
    <w:p>
      <w:pPr>
        <w:pStyle w:val="Normal"/>
        <w:spacing w:before="120" w:after="0"/>
        <w:ind w:left="720" w:hanging="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Περισσότερες πληροφορίες:</w:t>
      </w:r>
    </w:p>
    <w:p>
      <w:pPr>
        <w:pStyle w:val="Normal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</w:t>
      </w:r>
      <w:r>
        <w:rPr>
          <w:rFonts w:cs="Arial" w:ascii="Arial" w:hAnsi="Arial"/>
          <w:sz w:val="22"/>
          <w:szCs w:val="22"/>
        </w:rPr>
        <w:t>Για περισσότερες πληροφορίες μπορείτε να απευθύνεστε στην υπεύθυνη της δράσης   κα Πάσχου Μαρία, κινητό: 6947824704</w:t>
      </w:r>
    </w:p>
    <w:p>
      <w:pPr>
        <w:pStyle w:val="Normal"/>
        <w:spacing w:before="12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sz w:val="22"/>
          <w:szCs w:val="22"/>
        </w:rPr>
        <w:t xml:space="preserve">Το άνοιγμα των προσφορών: </w:t>
      </w:r>
    </w:p>
    <w:p>
      <w:pPr>
        <w:pStyle w:val="Normal"/>
        <w:spacing w:before="120" w:after="0"/>
        <w:ind w:firstLine="709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Οι προσφορές θα πρέπει να έχουν κατατεθεί στο γραφείο του Δ/ντή  του 1</w:t>
      </w:r>
      <w:r>
        <w:rPr>
          <w:rFonts w:cs="Arial" w:ascii="Arial" w:hAnsi="Arial"/>
          <w:sz w:val="22"/>
          <w:szCs w:val="22"/>
          <w:vertAlign w:val="superscript"/>
        </w:rPr>
        <w:t xml:space="preserve">ου </w:t>
      </w:r>
      <w:r>
        <w:rPr>
          <w:rFonts w:cs="Arial" w:ascii="Arial" w:hAnsi="Arial"/>
          <w:sz w:val="22"/>
          <w:szCs w:val="22"/>
          <w:lang w:val="en-US"/>
        </w:rPr>
        <w:t>E</w:t>
      </w:r>
      <w:r>
        <w:rPr>
          <w:rFonts w:cs="Arial" w:ascii="Arial" w:hAnsi="Arial"/>
          <w:sz w:val="22"/>
          <w:szCs w:val="22"/>
        </w:rPr>
        <w:t xml:space="preserve">ΠΑΛ Σταυρούπολης, Θράκης 4, 56430-Σταυρούπολη, έως  τις </w:t>
      </w:r>
      <w:r>
        <w:rPr>
          <w:rFonts w:cs="Arial" w:ascii="Arial" w:hAnsi="Arial"/>
          <w:b/>
          <w:sz w:val="22"/>
          <w:szCs w:val="22"/>
        </w:rPr>
        <w:t xml:space="preserve">12:00 το μεσημέρι της Παρασκευής 7 Σεπτεμβρίου 2018 </w:t>
      </w:r>
      <w:r>
        <w:rPr>
          <w:rFonts w:cs="Arial" w:ascii="Arial" w:hAnsi="Arial"/>
          <w:sz w:val="22"/>
          <w:szCs w:val="22"/>
        </w:rPr>
        <w:t xml:space="preserve"> και θα ανοιχθούν την ίδια μέρα στις </w:t>
      </w:r>
      <w:r>
        <w:rPr>
          <w:rFonts w:cs="Arial" w:ascii="Arial" w:hAnsi="Arial"/>
          <w:b/>
          <w:sz w:val="22"/>
          <w:szCs w:val="22"/>
        </w:rPr>
        <w:t xml:space="preserve">13:00 μμ. </w:t>
      </w:r>
    </w:p>
    <w:p>
      <w:pPr>
        <w:pStyle w:val="Normal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firstLine="72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Επιλογή αναδόχου:</w:t>
      </w:r>
    </w:p>
    <w:p>
      <w:pPr>
        <w:pStyle w:val="Normal"/>
        <w:spacing w:before="120" w:after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Για την αξιολόγηση των προσφορών συγκροτείται Επιτροπή, με πράξη του Διευθυντή  του σχολείου, η οποία αποτελείται από τον ίδιο, ως Πρόεδρο, και δύο από τους   εκπαιδευτικούς της Παιδαγωγικής ομάδας του προγράμματος, που ορίζονται από το σύλλογο των διδασκόντων εκπαιδευτικών. Η επιτροπή έχει την ευθύνη και αρμοδιότητα επιλογής του ταξιδιωτικού γραφείου που θα πραγματοποιήσει την μετακίνηση. Η επιλογή του ταξιδιωτικού γραφείου καταγράφεται στο πρακτικό που συντάσσεται και στο οποίο αναφέρονται με σαφήνεια τα κριτήρια επιλογής. Τα  κριτήρια επιλογής αποτελούν συνδυασμό οικονομικότερης και ποιοτικότερης πρότασης.</w:t>
      </w:r>
    </w:p>
    <w:p>
      <w:pPr>
        <w:pStyle w:val="Normal"/>
        <w:spacing w:before="120" w:after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Ο ΔΙΕΥΘΥΝΤΗΣ</w:t>
      </w:r>
    </w:p>
    <w:p>
      <w:pPr>
        <w:pStyle w:val="Normal"/>
        <w:spacing w:before="120" w:after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/>
        <w:spacing w:before="120" w:after="0"/>
        <w:jc w:val="right"/>
        <w:rPr/>
      </w:pPr>
      <w:r>
        <w:rPr>
          <w:rFonts w:cs="Arial" w:ascii="Arial" w:hAnsi="Arial"/>
          <w:sz w:val="22"/>
          <w:szCs w:val="22"/>
        </w:rPr>
        <w:t>ΑΓΓΕΛΟΠΟΥΛΟΣ ΓΕΩΡΓΙΟΣ</w:t>
      </w:r>
    </w:p>
    <w:sectPr>
      <w:footerReference w:type="default" r:id="rId6"/>
      <w:type w:val="nextPage"/>
      <w:pgSz w:w="11906" w:h="16838"/>
      <w:pgMar w:left="1560" w:right="1286" w:header="0" w:top="1134" w:footer="747" w:bottom="1135" w:gutter="0"/>
      <w:pgNumType w:fmt="decimal"/>
      <w:formProt w:val="false"/>
      <w:textDirection w:val="lrTb"/>
      <w:docGrid w:type="default" w:linePitch="24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ahoma">
    <w:charset w:val="a1"/>
    <w:family w:val="roman"/>
    <w:pitch w:val="variable"/>
  </w:font>
  <w:font w:name="Verdana">
    <w:charset w:val="a1"/>
    <w:family w:val="roman"/>
    <w:pitch w:val="variable"/>
  </w:font>
  <w:font w:name="Arial Narrow">
    <w:charset w:val="a1"/>
    <w:family w:val="roman"/>
    <w:pitch w:val="variable"/>
  </w:font>
  <w:font w:name="Georgia">
    <w:charset w:val="a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ind w:right="360" w:hanging="0"/>
      <w:jc w:val="center"/>
      <w:rPr>
        <w:rFonts w:ascii="Georgia" w:hAnsi="Georgia"/>
        <w:b/>
        <w:b/>
        <w:color w:val="999999"/>
        <w:sz w:val="20"/>
        <w:lang w:val="en-US"/>
      </w:rPr>
    </w:pPr>
    <w:r>
      <w:rPr>
        <w:rFonts w:ascii="Georgia" w:hAnsi="Georgia"/>
        <w:b/>
        <w:color w:val="999999"/>
        <w:sz w:val="20"/>
        <w:lang w:val="en-US"/>
      </w:rPr>
      <w:t>“</w:t>
    </w:r>
    <w:r>
      <w:rPr>
        <w:rFonts w:ascii="Georgia" w:hAnsi="Georgia"/>
        <w:b/>
        <w:color w:val="999999"/>
        <w:sz w:val="20"/>
        <w:lang w:val="en-US"/>
      </w:rPr>
      <w:t>THE APPLICATION OF GEOTHERMAL HEATING AND COOLING SYSTEMS IN HOMES, FARMING AND INDUSTRY”</w:t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3185" cy="189865"/>
              <wp:effectExtent l="0" t="0" r="0" b="0"/>
              <wp:wrapSquare wrapText="largest"/>
              <wp:docPr id="3" name="Πλαίσιο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6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55pt;height:14.95pt;mso-wrap-distance-left:0pt;mso-wrap-distance-right:0pt;mso-wrap-distance-top:0pt;mso-wrap-distance-bottom:0pt;margin-top:0.05pt;mso-position-vertical-relative:text;margin-left:446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6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Style16"/>
      <w:ind w:right="360" w:hanging="0"/>
      <w:jc w:val="center"/>
      <w:rPr>
        <w:rFonts w:ascii="Georgia" w:hAnsi="Georgia"/>
        <w:color w:val="999999"/>
        <w:sz w:val="20"/>
        <w:lang w:val="en-US"/>
      </w:rPr>
    </w:pPr>
    <w:r>
      <w:rPr>
        <w:rFonts w:ascii="Georgia" w:hAnsi="Georgia"/>
        <w:color w:val="999999"/>
        <w:sz w:val="20"/>
      </w:rPr>
      <w:t>Έγκριση</w:t>
    </w:r>
    <w:r>
      <w:rPr>
        <w:rFonts w:ascii="Georgia" w:hAnsi="Georgia"/>
        <w:color w:val="999999"/>
        <w:sz w:val="20"/>
        <w:lang w:val="en-US"/>
      </w:rPr>
      <w:t xml:space="preserve"> </w:t>
    </w:r>
    <w:r>
      <w:rPr>
        <w:rFonts w:ascii="Georgia" w:hAnsi="Georgia"/>
        <w:color w:val="999999"/>
        <w:sz w:val="20"/>
      </w:rPr>
      <w:t>ΙΚΥ</w:t>
    </w:r>
    <w:r>
      <w:rPr>
        <w:rFonts w:ascii="Georgia" w:hAnsi="Georgia"/>
        <w:color w:val="999999"/>
        <w:sz w:val="20"/>
        <w:lang w:val="en-US"/>
      </w:rPr>
      <w:t>: 2018-1-EL01-KA102-047039</w:t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13b5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6"/>
      <w:szCs w:val="20"/>
      <w:lang w:val="el-GR" w:eastAsia="el-GR" w:bidi="ar-SA"/>
    </w:rPr>
  </w:style>
  <w:style w:type="paragraph" w:styleId="1">
    <w:name w:val="Επικεφαλίδα 1"/>
    <w:basedOn w:val="Normal"/>
    <w:qFormat/>
    <w:rsid w:val="00813b50"/>
    <w:pPr>
      <w:keepNext/>
      <w:tabs>
        <w:tab w:val="left" w:pos="4111" w:leader="none"/>
      </w:tabs>
      <w:spacing w:lineRule="atLeast" w:line="240"/>
      <w:jc w:val="center"/>
      <w:outlineLvl w:val="0"/>
    </w:pPr>
    <w:rPr>
      <w:rFonts w:ascii="Arial" w:hAnsi="Arial"/>
      <w:b/>
      <w:sz w:val="20"/>
    </w:rPr>
  </w:style>
  <w:style w:type="paragraph" w:styleId="2">
    <w:name w:val="Επικεφαλίδα 2"/>
    <w:basedOn w:val="Normal"/>
    <w:qFormat/>
    <w:rsid w:val="00813b50"/>
    <w:pPr>
      <w:keepNext/>
      <w:tabs>
        <w:tab w:val="left" w:pos="4111" w:leader="none"/>
      </w:tabs>
      <w:spacing w:lineRule="atLeast" w:line="240"/>
      <w:jc w:val="center"/>
      <w:outlineLvl w:val="1"/>
    </w:pPr>
    <w:rPr>
      <w:rFonts w:ascii="Arial" w:hAnsi="Arial"/>
      <w:b/>
      <w:sz w:val="18"/>
    </w:rPr>
  </w:style>
  <w:style w:type="paragraph" w:styleId="3">
    <w:name w:val="Επικεφαλίδα 3"/>
    <w:basedOn w:val="Normal"/>
    <w:qFormat/>
    <w:rsid w:val="00813b50"/>
    <w:pPr>
      <w:keepNext/>
      <w:tabs>
        <w:tab w:val="left" w:pos="4111" w:leader="none"/>
      </w:tabs>
      <w:spacing w:lineRule="atLeast" w:line="240"/>
      <w:jc w:val="center"/>
      <w:outlineLvl w:val="2"/>
    </w:pPr>
    <w:rPr>
      <w:rFonts w:ascii="Arial" w:hAnsi="Arial"/>
      <w:b/>
      <w:sz w:val="22"/>
    </w:rPr>
  </w:style>
  <w:style w:type="paragraph" w:styleId="4">
    <w:name w:val="Επικεφαλίδα 4"/>
    <w:basedOn w:val="Normal"/>
    <w:qFormat/>
    <w:rsid w:val="00813b50"/>
    <w:pPr>
      <w:keepNext/>
      <w:tabs>
        <w:tab w:val="left" w:pos="4111" w:leader="none"/>
      </w:tabs>
      <w:spacing w:lineRule="atLeast" w:line="240"/>
      <w:jc w:val="center"/>
      <w:outlineLvl w:val="3"/>
    </w:pPr>
    <w:rPr>
      <w:rFonts w:ascii="Arial" w:hAnsi="Arial"/>
      <w:b/>
      <w:sz w:val="24"/>
    </w:rPr>
  </w:style>
  <w:style w:type="paragraph" w:styleId="5">
    <w:name w:val="Επικεφαλίδα 5"/>
    <w:basedOn w:val="Normal"/>
    <w:qFormat/>
    <w:rsid w:val="00813b50"/>
    <w:pPr>
      <w:keepNext/>
      <w:outlineLvl w:val="4"/>
    </w:pPr>
    <w:rPr>
      <w:b/>
      <w:bCs/>
      <w:sz w:val="22"/>
    </w:rPr>
  </w:style>
  <w:style w:type="paragraph" w:styleId="6">
    <w:name w:val="Επικεφαλίδα 6"/>
    <w:basedOn w:val="Normal"/>
    <w:qFormat/>
    <w:rsid w:val="00813b50"/>
    <w:pPr>
      <w:keepNext/>
      <w:outlineLvl w:val="5"/>
    </w:pPr>
    <w:rPr>
      <w:rFonts w:ascii="Arial" w:hAnsi="Arial" w:cs="Arial"/>
      <w:bCs/>
      <w:i/>
      <w:i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Σύνδεσμος διαδικτύου"/>
    <w:rsid w:val="00813b50"/>
    <w:rPr>
      <w:color w:val="0000FF"/>
      <w:u w:val="single"/>
    </w:rPr>
  </w:style>
  <w:style w:type="character" w:styleId="FollowedHyperlink">
    <w:name w:val="FollowedHyperlink"/>
    <w:qFormat/>
    <w:rsid w:val="00813b50"/>
    <w:rPr>
      <w:color w:val="800080"/>
      <w:u w:val="single"/>
    </w:rPr>
  </w:style>
  <w:style w:type="character" w:styleId="Pagenumber">
    <w:name w:val="page number"/>
    <w:basedOn w:val="DefaultParagraphFont"/>
    <w:qFormat/>
    <w:rsid w:val="00813b50"/>
    <w:rPr/>
  </w:style>
  <w:style w:type="character" w:styleId="Strong">
    <w:name w:val="Strong"/>
    <w:qFormat/>
    <w:rsid w:val="00813b50"/>
    <w:rPr>
      <w:b/>
      <w:bCs/>
    </w:rPr>
  </w:style>
  <w:style w:type="character" w:styleId="Null" w:customStyle="1">
    <w:name w:val="null"/>
    <w:basedOn w:val="DefaultParagraphFont"/>
    <w:qFormat/>
    <w:rsid w:val="00f15fed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ahoma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/>
    </w:rPr>
  </w:style>
  <w:style w:type="paragraph" w:styleId="Style9">
    <w:name w:val="Επικεφαλίδα"/>
    <w:basedOn w:val="Normal"/>
    <w:next w:val="Style10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0">
    <w:name w:val="Σώμα κειμένου"/>
    <w:basedOn w:val="Normal"/>
    <w:rsid w:val="00813b50"/>
    <w:pPr>
      <w:spacing w:lineRule="exact" w:line="340"/>
      <w:ind w:right="0" w:hanging="0"/>
    </w:pPr>
    <w:rPr>
      <w:rFonts w:ascii="Arial" w:hAnsi="Arial"/>
      <w:sz w:val="24"/>
    </w:rPr>
  </w:style>
  <w:style w:type="paragraph" w:styleId="Style11">
    <w:name w:val="Λίστα"/>
    <w:basedOn w:val="Style10"/>
    <w:pPr/>
    <w:rPr>
      <w:rFonts w:cs="Mangal"/>
    </w:rPr>
  </w:style>
  <w:style w:type="paragraph" w:styleId="Style12">
    <w:name w:val="Υπόμνημ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Mangal"/>
    </w:rPr>
  </w:style>
  <w:style w:type="paragraph" w:styleId="Style14">
    <w:name w:val="Τίτλος"/>
    <w:basedOn w:val="Normal"/>
    <w:qFormat/>
    <w:rsid w:val="00813b50"/>
    <w:pPr>
      <w:jc w:val="center"/>
    </w:pPr>
    <w:rPr>
      <w:b/>
      <w:sz w:val="24"/>
    </w:rPr>
  </w:style>
  <w:style w:type="paragraph" w:styleId="Style15" w:customStyle="1">
    <w:name w:val="α.π-(α"/>
    <w:basedOn w:val="Normal"/>
    <w:qFormat/>
    <w:rsid w:val="00813b50"/>
    <w:pPr>
      <w:ind w:left="426" w:hanging="426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qFormat/>
    <w:rsid w:val="00813b50"/>
    <w:pPr>
      <w:tabs>
        <w:tab w:val="left" w:pos="9498" w:leader="none"/>
      </w:tabs>
      <w:spacing w:lineRule="exact" w:line="340"/>
      <w:ind w:left="567" w:right="424" w:hanging="567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qFormat/>
    <w:rsid w:val="00813b50"/>
    <w:pPr>
      <w:spacing w:lineRule="auto" w:line="360"/>
      <w:ind w:firstLine="720"/>
      <w:jc w:val="both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qFormat/>
    <w:rsid w:val="00813b50"/>
    <w:pPr>
      <w:spacing w:lineRule="auto" w:line="360"/>
    </w:pPr>
    <w:rPr>
      <w:rFonts w:ascii="Arial" w:hAnsi="Arial" w:cs="Arial"/>
      <w:bCs/>
      <w:sz w:val="24"/>
    </w:rPr>
  </w:style>
  <w:style w:type="paragraph" w:styleId="BodyText3">
    <w:name w:val="Body Text 3"/>
    <w:basedOn w:val="Normal"/>
    <w:qFormat/>
    <w:rsid w:val="00813b50"/>
    <w:pPr>
      <w:tabs>
        <w:tab w:val="left" w:pos="709" w:leader="none"/>
      </w:tabs>
      <w:spacing w:lineRule="auto" w:line="360"/>
      <w:ind w:right="424" w:hanging="0"/>
    </w:pPr>
    <w:rPr>
      <w:rFonts w:ascii="Arial" w:hAnsi="Arial" w:cs="Arial"/>
      <w:bCs/>
      <w:sz w:val="24"/>
    </w:rPr>
  </w:style>
  <w:style w:type="paragraph" w:styleId="Style16">
    <w:name w:val="Υποσέλιδο"/>
    <w:basedOn w:val="Normal"/>
    <w:rsid w:val="00813b50"/>
    <w:pPr>
      <w:tabs>
        <w:tab w:val="center" w:pos="4153" w:leader="none"/>
        <w:tab w:val="right" w:pos="8306" w:leader="none"/>
      </w:tabs>
    </w:pPr>
    <w:rPr/>
  </w:style>
  <w:style w:type="paragraph" w:styleId="Style17">
    <w:name w:val="Εσοχή σώματος κειμένου"/>
    <w:basedOn w:val="Normal"/>
    <w:rsid w:val="00813b50"/>
    <w:pPr>
      <w:spacing w:lineRule="auto" w:line="360"/>
      <w:ind w:firstLine="720"/>
    </w:pPr>
    <w:rPr>
      <w:rFonts w:ascii="Arial" w:hAnsi="Arial" w:cs="Arial"/>
      <w:sz w:val="24"/>
    </w:rPr>
  </w:style>
  <w:style w:type="paragraph" w:styleId="Style18">
    <w:name w:val="Κεφαλίδα"/>
    <w:basedOn w:val="Normal"/>
    <w:rsid w:val="00855a76"/>
    <w:pPr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qFormat/>
    <w:rsid w:val="00855a76"/>
    <w:pPr/>
    <w:rPr>
      <w:rFonts w:ascii="Tahoma" w:hAnsi="Tahoma" w:cs="Tahoma"/>
      <w:sz w:val="16"/>
      <w:szCs w:val="16"/>
    </w:rPr>
  </w:style>
  <w:style w:type="paragraph" w:styleId="Style19" w:customStyle="1">
    <w:name w:val="Όνομα εταιρείας"/>
    <w:basedOn w:val="Normal"/>
    <w:qFormat/>
    <w:rsid w:val="00b11e98"/>
    <w:pPr>
      <w:spacing w:lineRule="atLeast" w:line="280"/>
    </w:pPr>
    <w:rPr>
      <w:rFonts w:ascii="Arial" w:hAnsi="Arial"/>
      <w:spacing w:val="0"/>
      <w:sz w:val="32"/>
    </w:rPr>
  </w:style>
  <w:style w:type="paragraph" w:styleId="CharCharCharCharCharCharCharCharChar" w:customStyle="1">
    <w:name w:val="Char Char Char Char Char Char Char Char Char"/>
    <w:basedOn w:val="Normal"/>
    <w:qFormat/>
    <w:rsid w:val="00c206b6"/>
    <w:pPr>
      <w:spacing w:lineRule="exact" w:line="240" w:before="0" w:after="160"/>
    </w:pPr>
    <w:rPr>
      <w:rFonts w:ascii="Verdana" w:hAnsi="Verdana"/>
      <w:sz w:val="20"/>
      <w:lang w:val="en-US" w:eastAsia="en-US"/>
    </w:rPr>
  </w:style>
  <w:style w:type="paragraph" w:styleId="Style20">
    <w:name w:val="Περιεχόμενα πλαισίου"/>
    <w:basedOn w:val="Normal"/>
    <w:qFormat/>
    <w:pPr/>
    <w:rPr/>
  </w:style>
  <w:style w:type="paragraph" w:styleId="Style21">
    <w:name w:val="Παραθέσεις"/>
    <w:basedOn w:val="Normal"/>
    <w:qFormat/>
    <w:pPr/>
    <w:rPr/>
  </w:style>
  <w:style w:type="paragraph" w:styleId="Style22">
    <w:name w:val="Υπότιτλος"/>
    <w:basedOn w:val="Style9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7854d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image" Target="media/image2.emf"/><Relationship Id="rId5" Type="http://schemas.openxmlformats.org/officeDocument/2006/relationships/image" Target="media/image3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LibreOffice/5.0.2.2$Windows_x86 LibreOffice_project/37b43f919e4de5eeaca9b9755ed688758a8251fe</Application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2018-09-03T09:05:00Z</dcterms:created>
  <dc:creator>AA</dc:creator>
  <dc:language>el-GR</dc:language>
  <cp:lastPrinted>2014-11-14T06:36:00Z</cp:lastPrinted>
  <dcterms:modified xsi:type="dcterms:W3CDTF">2018-09-03T12:54:03Z</dcterms:modified>
  <cp:revision>4</cp:revision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