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5"/>
        <w:tblW w:w="9961" w:type="dxa"/>
        <w:tblLayout w:type="fixed"/>
        <w:tblLook w:val="0000" w:firstRow="0" w:lastRow="0" w:firstColumn="0" w:lastColumn="0" w:noHBand="0" w:noVBand="0"/>
      </w:tblPr>
      <w:tblGrid>
        <w:gridCol w:w="4980"/>
        <w:gridCol w:w="4981"/>
      </w:tblGrid>
      <w:tr w:rsidR="0057138C" w:rsidRPr="006050A2">
        <w:trPr>
          <w:trHeight w:val="5238"/>
        </w:trPr>
        <w:tc>
          <w:tcPr>
            <w:tcW w:w="4980" w:type="dxa"/>
          </w:tcPr>
          <w:p w:rsidR="0057138C" w:rsidRPr="006050A2" w:rsidRDefault="00883F31" w:rsidP="0057138C">
            <w:pPr>
              <w:jc w:val="both"/>
              <w:rPr>
                <w:rFonts w:ascii="Arial Narrow" w:hAnsi="Arial Narrow"/>
              </w:rPr>
            </w:pPr>
            <w:r w:rsidRPr="006050A2">
              <w:rPr>
                <w:rFonts w:ascii="Arial Narrow" w:hAnsi="Arial Narrow"/>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45085</wp:posOffset>
                      </wp:positionV>
                      <wp:extent cx="2642870" cy="1031875"/>
                      <wp:effectExtent l="3175" t="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03187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7B687D" w:rsidRPr="006050A2" w:rsidRDefault="00883F31" w:rsidP="0057138C">
                                  <w:pPr>
                                    <w:jc w:val="center"/>
                                    <w:rPr>
                                      <w:rFonts w:ascii="Arial Narrow" w:hAnsi="Arial Narrow"/>
                                      <w:lang w:val="en-US"/>
                                    </w:rPr>
                                  </w:pPr>
                                  <w:r w:rsidRPr="006050A2">
                                    <w:rPr>
                                      <w:rFonts w:ascii="Arial Narrow" w:hAnsi="Arial Narrow"/>
                                      <w:noProof/>
                                    </w:rPr>
                                    <w:drawing>
                                      <wp:inline distT="0" distB="0" distL="0" distR="0">
                                        <wp:extent cx="411480" cy="411480"/>
                                        <wp:effectExtent l="0" t="0" r="7620" b="762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rsidR="007B687D" w:rsidRDefault="007B687D" w:rsidP="00F5281A">
                                  <w:pPr>
                                    <w:jc w:val="center"/>
                                    <w:rPr>
                                      <w:rFonts w:ascii="Arial Narrow" w:hAnsi="Arial Narrow" w:cs="Arial"/>
                                    </w:rPr>
                                  </w:pPr>
                                  <w:r>
                                    <w:rPr>
                                      <w:rFonts w:ascii="Arial Narrow" w:hAnsi="Arial Narrow" w:cs="Arial"/>
                                    </w:rPr>
                                    <w:t>ΕΛΛΗΝΙΚΗ ΔΗΜΟΚΡΑΤΙΑ</w:t>
                                  </w:r>
                                </w:p>
                                <w:p w:rsidR="00DF760A" w:rsidRPr="00926174" w:rsidRDefault="00DF760A" w:rsidP="00DF760A">
                                  <w:pPr>
                                    <w:jc w:val="center"/>
                                    <w:rPr>
                                      <w:rFonts w:ascii="Arial Narrow" w:hAnsi="Arial Narrow" w:cs="Arial"/>
                                      <w:sz w:val="20"/>
                                      <w:szCs w:val="20"/>
                                    </w:rPr>
                                  </w:pPr>
                                  <w:r w:rsidRPr="00926174">
                                    <w:rPr>
                                      <w:rFonts w:ascii="Arial Narrow" w:hAnsi="Arial Narrow" w:cs="Arial"/>
                                      <w:sz w:val="20"/>
                                      <w:szCs w:val="20"/>
                                    </w:rPr>
                                    <w:t>ΥΠΟΥΡΓΕΙΟ ΠΑΙΔΕΙΑΣ</w:t>
                                  </w:r>
                                </w:p>
                                <w:p w:rsidR="00DF760A" w:rsidRPr="00926174" w:rsidRDefault="00DF760A" w:rsidP="00DF760A">
                                  <w:pPr>
                                    <w:jc w:val="center"/>
                                    <w:rPr>
                                      <w:rFonts w:ascii="Arial Narrow" w:hAnsi="Arial Narrow" w:cs="Arial"/>
                                      <w:sz w:val="20"/>
                                      <w:szCs w:val="20"/>
                                    </w:rPr>
                                  </w:pPr>
                                  <w:r>
                                    <w:rPr>
                                      <w:rFonts w:ascii="Arial Narrow" w:hAnsi="Arial Narrow" w:cs="Arial"/>
                                      <w:sz w:val="20"/>
                                      <w:szCs w:val="20"/>
                                    </w:rPr>
                                    <w:t xml:space="preserve">ΕΡΕΥΝΑΣ </w:t>
                                  </w:r>
                                  <w:r w:rsidRPr="00926174">
                                    <w:rPr>
                                      <w:rFonts w:ascii="Arial Narrow" w:hAnsi="Arial Narrow" w:cs="Arial"/>
                                      <w:sz w:val="20"/>
                                      <w:szCs w:val="20"/>
                                    </w:rPr>
                                    <w:t>ΚΑΙ ΘΡΗΣΚΕΥΜΑΤΩΝ</w:t>
                                  </w:r>
                                </w:p>
                                <w:p w:rsidR="007B687D" w:rsidRPr="006050A2" w:rsidRDefault="007B687D" w:rsidP="0057138C">
                                  <w:pPr>
                                    <w:jc w:val="center"/>
                                    <w:rPr>
                                      <w:rFonts w:ascii="Arial Narrow" w:hAnsi="Arial Narrow" w:cs="Arial"/>
                                      <w:sz w:val="20"/>
                                      <w:szCs w:val="20"/>
                                    </w:rPr>
                                  </w:pPr>
                                  <w:r w:rsidRPr="006050A2">
                                    <w:rPr>
                                      <w:rFonts w:ascii="Arial Narrow" w:hAnsi="Arial Narrow" w:cs="Arial"/>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pt;margin-top:3.55pt;width:208.1pt;height:8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" stroked="f" strokeweight="2.25pt">
                      <v:stroke dashstyle="1 1" endcap="round"/>
                      <v:textbox inset="0,0,0,0">
                        <w:txbxContent>
                          <w:p w:rsidR="007B687D" w:rsidRPr="006050A2" w:rsidRDefault="00883F31" w:rsidP="0057138C">
                            <w:pPr>
                              <w:jc w:val="center"/>
                              <w:rPr>
                                <w:rFonts w:ascii="Arial Narrow" w:hAnsi="Arial Narrow"/>
                                <w:lang w:val="en-US"/>
                              </w:rPr>
                            </w:pPr>
                            <w:r w:rsidRPr="006050A2">
                              <w:rPr>
                                <w:rFonts w:ascii="Arial Narrow" w:hAnsi="Arial Narrow"/>
                                <w:noProof/>
                              </w:rPr>
                              <w:drawing>
                                <wp:inline distT="0" distB="0" distL="0" distR="0">
                                  <wp:extent cx="411480" cy="411480"/>
                                  <wp:effectExtent l="0" t="0" r="7620" b="762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rsidR="007B687D" w:rsidRDefault="007B687D" w:rsidP="00F5281A">
                            <w:pPr>
                              <w:jc w:val="center"/>
                              <w:rPr>
                                <w:rFonts w:ascii="Arial Narrow" w:hAnsi="Arial Narrow" w:cs="Arial"/>
                              </w:rPr>
                            </w:pPr>
                            <w:r>
                              <w:rPr>
                                <w:rFonts w:ascii="Arial Narrow" w:hAnsi="Arial Narrow" w:cs="Arial"/>
                              </w:rPr>
                              <w:t>ΕΛΛΗΝΙΚΗ ΔΗΜΟΚΡΑΤΙΑ</w:t>
                            </w:r>
                          </w:p>
                          <w:p w:rsidR="00DF760A" w:rsidRPr="00926174" w:rsidRDefault="00DF760A" w:rsidP="00DF760A">
                            <w:pPr>
                              <w:jc w:val="center"/>
                              <w:rPr>
                                <w:rFonts w:ascii="Arial Narrow" w:hAnsi="Arial Narrow" w:cs="Arial"/>
                                <w:sz w:val="20"/>
                                <w:szCs w:val="20"/>
                              </w:rPr>
                            </w:pPr>
                            <w:r w:rsidRPr="00926174">
                              <w:rPr>
                                <w:rFonts w:ascii="Arial Narrow" w:hAnsi="Arial Narrow" w:cs="Arial"/>
                                <w:sz w:val="20"/>
                                <w:szCs w:val="20"/>
                              </w:rPr>
                              <w:t>ΥΠΟΥΡΓΕΙΟ ΠΑΙΔΕΙΑΣ</w:t>
                            </w:r>
                          </w:p>
                          <w:p w:rsidR="00DF760A" w:rsidRPr="00926174" w:rsidRDefault="00DF760A" w:rsidP="00DF760A">
                            <w:pPr>
                              <w:jc w:val="center"/>
                              <w:rPr>
                                <w:rFonts w:ascii="Arial Narrow" w:hAnsi="Arial Narrow" w:cs="Arial"/>
                                <w:sz w:val="20"/>
                                <w:szCs w:val="20"/>
                              </w:rPr>
                            </w:pPr>
                            <w:r>
                              <w:rPr>
                                <w:rFonts w:ascii="Arial Narrow" w:hAnsi="Arial Narrow" w:cs="Arial"/>
                                <w:sz w:val="20"/>
                                <w:szCs w:val="20"/>
                              </w:rPr>
                              <w:t xml:space="preserve">ΕΡΕΥΝΑΣ </w:t>
                            </w:r>
                            <w:r w:rsidRPr="00926174">
                              <w:rPr>
                                <w:rFonts w:ascii="Arial Narrow" w:hAnsi="Arial Narrow" w:cs="Arial"/>
                                <w:sz w:val="20"/>
                                <w:szCs w:val="20"/>
                              </w:rPr>
                              <w:t>ΚΑΙ ΘΡΗΣΚΕΥΜΑΤΩΝ</w:t>
                            </w:r>
                          </w:p>
                          <w:p w:rsidR="007B687D" w:rsidRPr="006050A2" w:rsidRDefault="007B687D" w:rsidP="0057138C">
                            <w:pPr>
                              <w:jc w:val="center"/>
                              <w:rPr>
                                <w:rFonts w:ascii="Arial Narrow" w:hAnsi="Arial Narrow" w:cs="Arial"/>
                                <w:sz w:val="20"/>
                                <w:szCs w:val="20"/>
                              </w:rPr>
                            </w:pPr>
                            <w:r w:rsidRPr="006050A2">
                              <w:rPr>
                                <w:rFonts w:ascii="Arial Narrow" w:hAnsi="Arial Narrow" w:cs="Arial"/>
                                <w:sz w:val="20"/>
                                <w:szCs w:val="20"/>
                              </w:rPr>
                              <w:t>-----</w:t>
                            </w:r>
                          </w:p>
                        </w:txbxContent>
                      </v:textbox>
                    </v:shape>
                  </w:pict>
                </mc:Fallback>
              </mc:AlternateContent>
            </w:r>
            <w:r w:rsidR="0057138C" w:rsidRPr="006050A2">
              <w:rPr>
                <w:rFonts w:ascii="Arial Narrow" w:hAnsi="Arial Narrow"/>
              </w:rPr>
              <w:t xml:space="preserve">                          </w:t>
            </w:r>
          </w:p>
          <w:p w:rsidR="0057138C" w:rsidRPr="006050A2" w:rsidRDefault="0057138C" w:rsidP="0057138C">
            <w:pPr>
              <w:rPr>
                <w:rFonts w:ascii="Arial Narrow" w:hAnsi="Arial Narrow"/>
                <w:b/>
                <w:spacing w:val="60"/>
              </w:rPr>
            </w:pPr>
          </w:p>
          <w:p w:rsidR="0057138C" w:rsidRPr="006050A2" w:rsidRDefault="0057138C" w:rsidP="0057138C">
            <w:pPr>
              <w:pStyle w:val="xl28"/>
              <w:pBdr>
                <w:left w:val="none" w:sz="0" w:space="0" w:color="auto"/>
                <w:right w:val="none" w:sz="0" w:space="0" w:color="auto"/>
              </w:pBdr>
              <w:spacing w:before="0" w:beforeAutospacing="0" w:after="0" w:afterAutospacing="0"/>
              <w:rPr>
                <w:rFonts w:ascii="Arial Narrow" w:eastAsia="Times New Roman" w:hAnsi="Arial Narrow" w:cs="Times New Roman"/>
                <w:bCs w:val="0"/>
                <w:spacing w:val="60"/>
                <w:szCs w:val="24"/>
              </w:rPr>
            </w:pPr>
            <w:r w:rsidRPr="006050A2">
              <w:rPr>
                <w:rFonts w:ascii="Arial Narrow" w:eastAsia="Times New Roman" w:hAnsi="Arial Narrow" w:cs="Times New Roman"/>
                <w:bCs w:val="0"/>
                <w:spacing w:val="60"/>
                <w:szCs w:val="24"/>
              </w:rPr>
              <w:t xml:space="preserve">   </w:t>
            </w:r>
          </w:p>
          <w:p w:rsidR="0057138C" w:rsidRPr="006050A2" w:rsidRDefault="0057138C" w:rsidP="0057138C">
            <w:pPr>
              <w:pStyle w:val="xl28"/>
              <w:pBdr>
                <w:left w:val="none" w:sz="0" w:space="0" w:color="auto"/>
                <w:right w:val="none" w:sz="0" w:space="0" w:color="auto"/>
              </w:pBdr>
              <w:spacing w:before="0" w:beforeAutospacing="0" w:after="0" w:afterAutospacing="0"/>
              <w:rPr>
                <w:rFonts w:ascii="Arial Narrow" w:eastAsia="Times New Roman" w:hAnsi="Arial Narrow" w:cs="Times New Roman"/>
                <w:bCs w:val="0"/>
                <w:spacing w:val="60"/>
                <w:szCs w:val="24"/>
              </w:rPr>
            </w:pPr>
            <w:r w:rsidRPr="006050A2">
              <w:rPr>
                <w:rFonts w:ascii="Arial Narrow" w:eastAsia="Times New Roman" w:hAnsi="Arial Narrow" w:cs="Times New Roman"/>
                <w:bCs w:val="0"/>
                <w:spacing w:val="60"/>
                <w:szCs w:val="24"/>
              </w:rPr>
              <w:t xml:space="preserve">     </w:t>
            </w:r>
          </w:p>
          <w:p w:rsidR="0057138C" w:rsidRPr="006050A2" w:rsidRDefault="0057138C" w:rsidP="0057138C">
            <w:pPr>
              <w:jc w:val="center"/>
              <w:rPr>
                <w:rFonts w:ascii="Arial Narrow" w:hAnsi="Arial Narrow"/>
                <w:b/>
              </w:rPr>
            </w:pPr>
          </w:p>
          <w:p w:rsidR="0057138C" w:rsidRPr="006050A2" w:rsidRDefault="0057138C" w:rsidP="0057138C">
            <w:pPr>
              <w:jc w:val="center"/>
              <w:rPr>
                <w:rFonts w:ascii="Arial Narrow" w:hAnsi="Arial Narrow"/>
                <w:b/>
              </w:rPr>
            </w:pPr>
          </w:p>
          <w:p w:rsidR="0057138C" w:rsidRPr="006050A2" w:rsidRDefault="00883F31" w:rsidP="0057138C">
            <w:pPr>
              <w:jc w:val="center"/>
              <w:rPr>
                <w:rFonts w:ascii="Arial Narrow" w:hAnsi="Arial Narrow"/>
                <w:b/>
              </w:rPr>
            </w:pPr>
            <w:r w:rsidRPr="006050A2">
              <w:rPr>
                <w:rFonts w:ascii="Arial Narrow" w:hAnsi="Arial Narrow"/>
                <w:noProof/>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3175</wp:posOffset>
                      </wp:positionV>
                      <wp:extent cx="2844800" cy="852805"/>
                      <wp:effectExtent l="3175" t="444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85280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ΠΕΡΙΦΕΡΕΙΑΚΗ Δ/ΝΣΗ</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Π/ΘΜΙΑΣ &amp;  Δ/ΘΜΙΑΣ ΕΚΠ/ΣΗΣ</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ΚΕΝΤΡΙΚΗΣ ΜΑΚΕΔΟΝΙΑΣ</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Δ/ΝΣΗ  Δ/ΘΜΙΑΣ ΕΚΠ/ΣΗΣ ΔΥΤΙΚΗΣ ΘΕΣ/ΝΙΚΗΣ</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3</w:t>
                                  </w:r>
                                  <w:r w:rsidRPr="009F653E">
                                    <w:rPr>
                                      <w:rFonts w:ascii="Arial Narrow" w:hAnsi="Arial Narrow" w:cs="Calibri"/>
                                      <w:sz w:val="20"/>
                                      <w:szCs w:val="20"/>
                                      <w:vertAlign w:val="superscript"/>
                                    </w:rPr>
                                    <w:t>ο</w:t>
                                  </w:r>
                                  <w:r w:rsidRPr="009F653E">
                                    <w:rPr>
                                      <w:rFonts w:ascii="Arial Narrow" w:hAnsi="Arial Narrow" w:cs="Calibri"/>
                                      <w:sz w:val="20"/>
                                      <w:szCs w:val="20"/>
                                    </w:rPr>
                                    <w:t xml:space="preserve"> ΓΕΛ ΕΥΟΣΜΟΥ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3.15pt;margin-top:.25pt;width:224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" stroked="f" strokeweight="2.25pt">
                      <v:stroke dashstyle="1 1" endcap="round"/>
                      <v:textbox>
                        <w:txbxContent>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ΠΕΡΙΦΕΡΕΙΑΚΗ Δ/ΝΣΗ</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Π/ΘΜΙΑΣ &amp;  Δ/ΘΜΙΑΣ ΕΚΠ/ΣΗΣ</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ΚΕΝΤΡΙΚΗΣ ΜΑΚΕΔΟΝΙΑΣ</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Δ/ΝΣΗ  Δ/ΘΜΙΑΣ ΕΚΠ/ΣΗΣ ΔΥΤΙΚΗΣ ΘΕΣ/ΝΙΚΗΣ</w:t>
                            </w:r>
                          </w:p>
                          <w:p w:rsidR="007B687D" w:rsidRPr="009F653E" w:rsidRDefault="007B687D" w:rsidP="0057138C">
                            <w:pPr>
                              <w:jc w:val="center"/>
                              <w:rPr>
                                <w:rFonts w:ascii="Arial Narrow" w:hAnsi="Arial Narrow" w:cs="Calibri"/>
                                <w:sz w:val="20"/>
                                <w:szCs w:val="20"/>
                              </w:rPr>
                            </w:pPr>
                            <w:r w:rsidRPr="009F653E">
                              <w:rPr>
                                <w:rFonts w:ascii="Arial Narrow" w:hAnsi="Arial Narrow" w:cs="Calibri"/>
                                <w:sz w:val="20"/>
                                <w:szCs w:val="20"/>
                              </w:rPr>
                              <w:t>3</w:t>
                            </w:r>
                            <w:r w:rsidRPr="009F653E">
                              <w:rPr>
                                <w:rFonts w:ascii="Arial Narrow" w:hAnsi="Arial Narrow" w:cs="Calibri"/>
                                <w:sz w:val="20"/>
                                <w:szCs w:val="20"/>
                                <w:vertAlign w:val="superscript"/>
                              </w:rPr>
                              <w:t>ο</w:t>
                            </w:r>
                            <w:r w:rsidRPr="009F653E">
                              <w:rPr>
                                <w:rFonts w:ascii="Arial Narrow" w:hAnsi="Arial Narrow" w:cs="Calibri"/>
                                <w:sz w:val="20"/>
                                <w:szCs w:val="20"/>
                              </w:rPr>
                              <w:t xml:space="preserve"> ΓΕΛ ΕΥΟΣΜΟΥ</w:t>
                            </w:r>
                          </w:p>
                        </w:txbxContent>
                      </v:textbox>
                    </v:shape>
                  </w:pict>
                </mc:Fallback>
              </mc:AlternateContent>
            </w:r>
          </w:p>
          <w:p w:rsidR="0057138C" w:rsidRPr="006050A2" w:rsidRDefault="0057138C" w:rsidP="0057138C">
            <w:pPr>
              <w:jc w:val="center"/>
              <w:rPr>
                <w:rFonts w:ascii="Arial Narrow" w:hAnsi="Arial Narrow"/>
                <w:b/>
              </w:rPr>
            </w:pPr>
          </w:p>
          <w:p w:rsidR="0057138C" w:rsidRPr="006050A2" w:rsidRDefault="0057138C" w:rsidP="0057138C">
            <w:pPr>
              <w:rPr>
                <w:rFonts w:ascii="Arial Narrow" w:hAnsi="Arial Narrow" w:cs="Arial"/>
                <w:b/>
                <w:lang w:val="de-DE"/>
              </w:rPr>
            </w:pP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p w:rsidR="0057138C" w:rsidRPr="006050A2" w:rsidRDefault="00883F31" w:rsidP="0057138C">
            <w:pPr>
              <w:rPr>
                <w:rFonts w:ascii="Arial Narrow" w:hAnsi="Arial Narrow" w:cs="Arial"/>
                <w:lang w:val="de-DE"/>
              </w:rPr>
            </w:pPr>
            <w:r w:rsidRPr="006050A2">
              <w:rPr>
                <w:rFonts w:ascii="Arial Narrow" w:hAnsi="Arial Narrow"/>
                <w:noProof/>
              </w:rPr>
              <mc:AlternateContent>
                <mc:Choice Requires="wps">
                  <w:drawing>
                    <wp:anchor distT="0" distB="0" distL="114300" distR="114300" simplePos="0" relativeHeight="251658752" behindDoc="0" locked="0" layoutInCell="1" allowOverlap="1">
                      <wp:simplePos x="0" y="0"/>
                      <wp:positionH relativeFrom="column">
                        <wp:posOffset>-40005</wp:posOffset>
                      </wp:positionH>
                      <wp:positionV relativeFrom="paragraph">
                        <wp:posOffset>29210</wp:posOffset>
                      </wp:positionV>
                      <wp:extent cx="2844800" cy="1562100"/>
                      <wp:effectExtent l="3175"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621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7B687D" w:rsidRDefault="007B687D" w:rsidP="0057138C">
                                  <w:pPr>
                                    <w:jc w:val="center"/>
                                    <w:rPr>
                                      <w:rFonts w:ascii="Arial Narrow" w:hAnsi="Arial Narrow" w:cs="Arial"/>
                                      <w:sz w:val="20"/>
                                      <w:szCs w:val="20"/>
                                    </w:rPr>
                                  </w:pPr>
                                  <w:r w:rsidRPr="006050A2">
                                    <w:rPr>
                                      <w:rFonts w:ascii="Arial Narrow" w:hAnsi="Arial Narrow" w:cs="Arial"/>
                                      <w:sz w:val="20"/>
                                      <w:szCs w:val="20"/>
                                    </w:rPr>
                                    <w:t>-----</w:t>
                                  </w:r>
                                </w:p>
                                <w:p w:rsidR="007B687D" w:rsidRPr="006050A2" w:rsidRDefault="007B687D" w:rsidP="0057138C">
                                  <w:pPr>
                                    <w:jc w:val="center"/>
                                    <w:rPr>
                                      <w:rFonts w:ascii="Arial Narrow" w:hAnsi="Arial Narrow" w:cs="Arial"/>
                                      <w:sz w:val="20"/>
                                      <w:szCs w:val="20"/>
                                    </w:rPr>
                                  </w:pPr>
                                </w:p>
                                <w:tbl>
                                  <w:tblPr>
                                    <w:tblW w:w="0" w:type="auto"/>
                                    <w:tblLook w:val="04A0" w:firstRow="1" w:lastRow="0" w:firstColumn="1" w:lastColumn="0" w:noHBand="0" w:noVBand="1"/>
                                  </w:tblPr>
                                  <w:tblGrid>
                                    <w:gridCol w:w="1412"/>
                                    <w:gridCol w:w="2780"/>
                                  </w:tblGrid>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Ταχ. Δ/νση:</w:t>
                                        </w:r>
                                      </w:p>
                                    </w:tc>
                                    <w:tc>
                                      <w:tcPr>
                                        <w:tcW w:w="2924"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Παπάγου &amp; Θεοδώρας</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Τ.Κ. – Πόλη:</w:t>
                                        </w:r>
                                      </w:p>
                                    </w:tc>
                                    <w:tc>
                                      <w:tcPr>
                                        <w:tcW w:w="2924"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56224</w:t>
                                        </w:r>
                                        <w:r>
                                          <w:rPr>
                                            <w:rFonts w:ascii="Arial Narrow" w:hAnsi="Arial Narrow" w:cs="Arial"/>
                                            <w:sz w:val="20"/>
                                            <w:szCs w:val="20"/>
                                          </w:rPr>
                                          <w:t xml:space="preserve"> Εύοσμος</w:t>
                                        </w:r>
                                        <w:r w:rsidRPr="006050A2">
                                          <w:rPr>
                                            <w:rFonts w:ascii="Arial Narrow" w:hAnsi="Arial Narrow" w:cs="Arial"/>
                                            <w:sz w:val="20"/>
                                            <w:szCs w:val="20"/>
                                          </w:rPr>
                                          <w:t>, Θεσσαλονίκη</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Πληροφορίες:</w:t>
                                        </w:r>
                                      </w:p>
                                    </w:tc>
                                    <w:tc>
                                      <w:tcPr>
                                        <w:tcW w:w="2924"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Γεώργιος Κλαπανάρης</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Τηλέφωνο:</w:t>
                                        </w:r>
                                      </w:p>
                                    </w:tc>
                                    <w:tc>
                                      <w:tcPr>
                                        <w:tcW w:w="2924" w:type="dxa"/>
                                      </w:tcPr>
                                      <w:p w:rsidR="007B687D" w:rsidRPr="006050A2" w:rsidRDefault="007B687D" w:rsidP="00A42C46">
                                        <w:pPr>
                                          <w:rPr>
                                            <w:rFonts w:ascii="Arial Narrow" w:hAnsi="Arial Narrow" w:cs="Arial"/>
                                            <w:sz w:val="20"/>
                                            <w:szCs w:val="20"/>
                                          </w:rPr>
                                        </w:pPr>
                                        <w:r w:rsidRPr="006050A2">
                                          <w:rPr>
                                            <w:rFonts w:ascii="Arial Narrow" w:hAnsi="Arial Narrow" w:cs="Arial"/>
                                            <w:sz w:val="20"/>
                                            <w:szCs w:val="20"/>
                                            <w:lang w:val="en-US"/>
                                          </w:rPr>
                                          <w:t xml:space="preserve">2310 </w:t>
                                        </w:r>
                                        <w:r w:rsidRPr="006050A2">
                                          <w:rPr>
                                            <w:rFonts w:ascii="Arial Narrow" w:hAnsi="Arial Narrow" w:cs="Arial"/>
                                            <w:sz w:val="20"/>
                                            <w:szCs w:val="20"/>
                                          </w:rPr>
                                          <w:t>587691</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Φαξ:</w:t>
                                        </w:r>
                                      </w:p>
                                    </w:tc>
                                    <w:tc>
                                      <w:tcPr>
                                        <w:tcW w:w="2924" w:type="dxa"/>
                                      </w:tcPr>
                                      <w:p w:rsidR="007B687D" w:rsidRPr="006050A2" w:rsidRDefault="007B687D" w:rsidP="00DA3809">
                                        <w:pPr>
                                          <w:rPr>
                                            <w:rFonts w:ascii="Arial Narrow" w:hAnsi="Arial Narrow" w:cs="Arial"/>
                                            <w:sz w:val="20"/>
                                            <w:szCs w:val="20"/>
                                          </w:rPr>
                                        </w:pPr>
                                        <w:r w:rsidRPr="006050A2">
                                          <w:rPr>
                                            <w:rFonts w:ascii="Arial Narrow" w:hAnsi="Arial Narrow" w:cs="Arial"/>
                                            <w:sz w:val="20"/>
                                            <w:szCs w:val="20"/>
                                          </w:rPr>
                                          <w:t>2310 658618</w:t>
                                        </w:r>
                                      </w:p>
                                    </w:tc>
                                  </w:tr>
                                  <w:tr w:rsidR="007B687D" w:rsidRPr="006050A2">
                                    <w:tc>
                                      <w:tcPr>
                                        <w:tcW w:w="1437" w:type="dxa"/>
                                      </w:tcPr>
                                      <w:p w:rsidR="007B687D" w:rsidRPr="006050A2" w:rsidRDefault="007B687D" w:rsidP="005F0796">
                                        <w:pPr>
                                          <w:rPr>
                                            <w:rFonts w:ascii="Arial Narrow" w:hAnsi="Arial Narrow" w:cs="Arial"/>
                                            <w:sz w:val="20"/>
                                            <w:szCs w:val="20"/>
                                          </w:rPr>
                                        </w:pPr>
                                        <w:r w:rsidRPr="006050A2">
                                          <w:rPr>
                                            <w:rFonts w:ascii="Arial Narrow" w:hAnsi="Arial Narrow" w:cs="Arial"/>
                                            <w:sz w:val="20"/>
                                            <w:szCs w:val="20"/>
                                          </w:rPr>
                                          <w:t>Ιστοσελίδα:</w:t>
                                        </w:r>
                                      </w:p>
                                    </w:tc>
                                    <w:tc>
                                      <w:tcPr>
                                        <w:tcW w:w="2924" w:type="dxa"/>
                                      </w:tcPr>
                                      <w:p w:rsidR="007B687D" w:rsidRPr="006050A2" w:rsidRDefault="007B687D" w:rsidP="005F0796">
                                        <w:pPr>
                                          <w:rPr>
                                            <w:rFonts w:ascii="Arial Narrow" w:hAnsi="Arial Narrow" w:cs="Arial"/>
                                            <w:b/>
                                            <w:sz w:val="20"/>
                                            <w:szCs w:val="20"/>
                                          </w:rPr>
                                        </w:pPr>
                                        <w:r w:rsidRPr="006050A2">
                                          <w:rPr>
                                            <w:rFonts w:ascii="Arial Narrow" w:hAnsi="Arial Narrow" w:cs="Arial"/>
                                            <w:sz w:val="20"/>
                                            <w:szCs w:val="20"/>
                                            <w:lang w:val="en-US"/>
                                          </w:rPr>
                                          <w:t>http</w:t>
                                        </w:r>
                                        <w:r w:rsidRPr="006050A2">
                                          <w:rPr>
                                            <w:rFonts w:ascii="Arial Narrow" w:hAnsi="Arial Narrow" w:cs="Arial"/>
                                            <w:sz w:val="20"/>
                                            <w:szCs w:val="20"/>
                                          </w:rPr>
                                          <w:t>://3</w:t>
                                        </w:r>
                                        <w:r w:rsidRPr="006050A2">
                                          <w:rPr>
                                            <w:rFonts w:ascii="Arial Narrow" w:hAnsi="Arial Narrow" w:cs="Arial"/>
                                            <w:sz w:val="20"/>
                                            <w:szCs w:val="20"/>
                                            <w:lang w:val="en-US"/>
                                          </w:rPr>
                                          <w:t>lyk</w:t>
                                        </w:r>
                                        <w:r w:rsidRPr="006050A2">
                                          <w:rPr>
                                            <w:rFonts w:ascii="Arial Narrow" w:hAnsi="Arial Narrow" w:cs="Arial"/>
                                            <w:sz w:val="20"/>
                                            <w:szCs w:val="20"/>
                                          </w:rPr>
                                          <w:t>-</w:t>
                                        </w:r>
                                        <w:r w:rsidRPr="006050A2">
                                          <w:rPr>
                                            <w:rFonts w:ascii="Arial Narrow" w:hAnsi="Arial Narrow" w:cs="Arial"/>
                                            <w:sz w:val="20"/>
                                            <w:szCs w:val="20"/>
                                            <w:lang w:val="en-US"/>
                                          </w:rPr>
                                          <w:t>evosm</w:t>
                                        </w:r>
                                        <w:r w:rsidRPr="006050A2">
                                          <w:rPr>
                                            <w:rFonts w:ascii="Arial Narrow" w:hAnsi="Arial Narrow" w:cs="Arial"/>
                                            <w:sz w:val="20"/>
                                            <w:szCs w:val="20"/>
                                          </w:rPr>
                                          <w:t>.</w:t>
                                        </w:r>
                                        <w:r w:rsidRPr="006050A2">
                                          <w:rPr>
                                            <w:rFonts w:ascii="Arial Narrow" w:hAnsi="Arial Narrow" w:cs="Arial"/>
                                            <w:sz w:val="20"/>
                                            <w:szCs w:val="20"/>
                                            <w:lang w:val="en-US"/>
                                          </w:rPr>
                                          <w:t>thess</w:t>
                                        </w:r>
                                        <w:r w:rsidRPr="006050A2">
                                          <w:rPr>
                                            <w:rFonts w:ascii="Arial Narrow" w:hAnsi="Arial Narrow" w:cs="Arial"/>
                                            <w:sz w:val="20"/>
                                            <w:szCs w:val="20"/>
                                          </w:rPr>
                                          <w:t>.</w:t>
                                        </w:r>
                                        <w:r w:rsidRPr="006050A2">
                                          <w:rPr>
                                            <w:rFonts w:ascii="Arial Narrow" w:hAnsi="Arial Narrow" w:cs="Arial"/>
                                            <w:sz w:val="20"/>
                                            <w:szCs w:val="20"/>
                                            <w:lang w:val="en-US"/>
                                          </w:rPr>
                                          <w:t>sch</w:t>
                                        </w:r>
                                        <w:r w:rsidRPr="006050A2">
                                          <w:rPr>
                                            <w:rFonts w:ascii="Arial Narrow" w:hAnsi="Arial Narrow" w:cs="Arial"/>
                                            <w:sz w:val="20"/>
                                            <w:szCs w:val="20"/>
                                          </w:rPr>
                                          <w:t>.</w:t>
                                        </w:r>
                                        <w:r w:rsidRPr="006050A2">
                                          <w:rPr>
                                            <w:rFonts w:ascii="Arial Narrow" w:hAnsi="Arial Narrow" w:cs="Arial"/>
                                            <w:sz w:val="20"/>
                                            <w:szCs w:val="20"/>
                                            <w:lang w:val="en-US"/>
                                          </w:rPr>
                                          <w:t>gr</w:t>
                                        </w:r>
                                        <w:r w:rsidRPr="006050A2">
                                          <w:rPr>
                                            <w:rFonts w:ascii="Arial Narrow" w:hAnsi="Arial Narrow" w:cs="Arial"/>
                                            <w:b/>
                                            <w:sz w:val="20"/>
                                            <w:szCs w:val="20"/>
                                          </w:rPr>
                                          <w:t>/</w:t>
                                        </w:r>
                                      </w:p>
                                    </w:tc>
                                  </w:tr>
                                  <w:tr w:rsidR="007B687D" w:rsidRPr="006050A2">
                                    <w:trPr>
                                      <w:trHeight w:val="375"/>
                                    </w:trPr>
                                    <w:tc>
                                      <w:tcPr>
                                        <w:tcW w:w="1437" w:type="dxa"/>
                                      </w:tcPr>
                                      <w:p w:rsidR="007B687D" w:rsidRPr="006050A2" w:rsidRDefault="007B687D" w:rsidP="00AD7295">
                                        <w:pPr>
                                          <w:rPr>
                                            <w:rFonts w:ascii="Arial Narrow" w:hAnsi="Arial Narrow" w:cs="Arial"/>
                                            <w:sz w:val="20"/>
                                            <w:szCs w:val="20"/>
                                            <w:lang w:val="en-US"/>
                                          </w:rPr>
                                        </w:pPr>
                                        <w:r w:rsidRPr="006050A2">
                                          <w:rPr>
                                            <w:rFonts w:ascii="Arial Narrow" w:hAnsi="Arial Narrow" w:cs="Arial"/>
                                            <w:sz w:val="20"/>
                                            <w:szCs w:val="20"/>
                                            <w:lang w:val="en-US"/>
                                          </w:rPr>
                                          <w:t>E-mail:</w:t>
                                        </w:r>
                                      </w:p>
                                    </w:tc>
                                    <w:tc>
                                      <w:tcPr>
                                        <w:tcW w:w="2924" w:type="dxa"/>
                                      </w:tcPr>
                                      <w:p w:rsidR="007B687D" w:rsidRPr="006050A2" w:rsidRDefault="007B687D" w:rsidP="008E1FD7">
                                        <w:pPr>
                                          <w:rPr>
                                            <w:rFonts w:ascii="Arial Narrow" w:hAnsi="Arial Narrow" w:cs="Arial"/>
                                            <w:sz w:val="20"/>
                                            <w:szCs w:val="20"/>
                                            <w:lang w:val="en-US"/>
                                          </w:rPr>
                                        </w:pPr>
                                        <w:r>
                                          <w:rPr>
                                            <w:rFonts w:ascii="Arial Narrow" w:hAnsi="Arial Narrow"/>
                                            <w:sz w:val="20"/>
                                            <w:szCs w:val="20"/>
                                            <w:lang w:val="en-US"/>
                                          </w:rPr>
                                          <w:t>mail@3lyk-evosm.thess.sch.gr</w:t>
                                        </w:r>
                                      </w:p>
                                    </w:tc>
                                  </w:tr>
                                </w:tbl>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3.15pt;margin-top:2.3pt;width:224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" stroked="f" strokeweight="2.25pt">
                      <v:stroke dashstyle="1 1" endcap="round"/>
                      <v:textbox>
                        <w:txbxContent>
                          <w:p w:rsidR="007B687D" w:rsidRDefault="007B687D" w:rsidP="0057138C">
                            <w:pPr>
                              <w:jc w:val="center"/>
                              <w:rPr>
                                <w:rFonts w:ascii="Arial Narrow" w:hAnsi="Arial Narrow" w:cs="Arial"/>
                                <w:sz w:val="20"/>
                                <w:szCs w:val="20"/>
                              </w:rPr>
                            </w:pPr>
                            <w:r w:rsidRPr="006050A2">
                              <w:rPr>
                                <w:rFonts w:ascii="Arial Narrow" w:hAnsi="Arial Narrow" w:cs="Arial"/>
                                <w:sz w:val="20"/>
                                <w:szCs w:val="20"/>
                              </w:rPr>
                              <w:t>-----</w:t>
                            </w:r>
                          </w:p>
                          <w:p w:rsidR="007B687D" w:rsidRPr="006050A2" w:rsidRDefault="007B687D" w:rsidP="0057138C">
                            <w:pPr>
                              <w:jc w:val="center"/>
                              <w:rPr>
                                <w:rFonts w:ascii="Arial Narrow" w:hAnsi="Arial Narrow" w:cs="Arial"/>
                                <w:sz w:val="20"/>
                                <w:szCs w:val="20"/>
                              </w:rPr>
                            </w:pPr>
                          </w:p>
                          <w:tbl>
                            <w:tblPr>
                              <w:tblW w:w="0" w:type="auto"/>
                              <w:tblLook w:val="04A0" w:firstRow="1" w:lastRow="0" w:firstColumn="1" w:lastColumn="0" w:noHBand="0" w:noVBand="1"/>
                            </w:tblPr>
                            <w:tblGrid>
                              <w:gridCol w:w="1412"/>
                              <w:gridCol w:w="2780"/>
                            </w:tblGrid>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Ταχ. Δ/νση:</w:t>
                                  </w:r>
                                </w:p>
                              </w:tc>
                              <w:tc>
                                <w:tcPr>
                                  <w:tcW w:w="2924"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Παπάγου &amp; Θεοδώρας</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Τ.Κ. – Πόλη:</w:t>
                                  </w:r>
                                </w:p>
                              </w:tc>
                              <w:tc>
                                <w:tcPr>
                                  <w:tcW w:w="2924"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56224</w:t>
                                  </w:r>
                                  <w:r>
                                    <w:rPr>
                                      <w:rFonts w:ascii="Arial Narrow" w:hAnsi="Arial Narrow" w:cs="Arial"/>
                                      <w:sz w:val="20"/>
                                      <w:szCs w:val="20"/>
                                    </w:rPr>
                                    <w:t xml:space="preserve"> Εύοσμος</w:t>
                                  </w:r>
                                  <w:r w:rsidRPr="006050A2">
                                    <w:rPr>
                                      <w:rFonts w:ascii="Arial Narrow" w:hAnsi="Arial Narrow" w:cs="Arial"/>
                                      <w:sz w:val="20"/>
                                      <w:szCs w:val="20"/>
                                    </w:rPr>
                                    <w:t>, Θεσσαλονίκη</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Πληροφορίες:</w:t>
                                  </w:r>
                                </w:p>
                              </w:tc>
                              <w:tc>
                                <w:tcPr>
                                  <w:tcW w:w="2924"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Γεώργιος Κλαπανάρης</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Τηλέφωνο:</w:t>
                                  </w:r>
                                </w:p>
                              </w:tc>
                              <w:tc>
                                <w:tcPr>
                                  <w:tcW w:w="2924" w:type="dxa"/>
                                </w:tcPr>
                                <w:p w:rsidR="007B687D" w:rsidRPr="006050A2" w:rsidRDefault="007B687D" w:rsidP="00A42C46">
                                  <w:pPr>
                                    <w:rPr>
                                      <w:rFonts w:ascii="Arial Narrow" w:hAnsi="Arial Narrow" w:cs="Arial"/>
                                      <w:sz w:val="20"/>
                                      <w:szCs w:val="20"/>
                                    </w:rPr>
                                  </w:pPr>
                                  <w:r w:rsidRPr="006050A2">
                                    <w:rPr>
                                      <w:rFonts w:ascii="Arial Narrow" w:hAnsi="Arial Narrow" w:cs="Arial"/>
                                      <w:sz w:val="20"/>
                                      <w:szCs w:val="20"/>
                                      <w:lang w:val="en-US"/>
                                    </w:rPr>
                                    <w:t xml:space="preserve">2310 </w:t>
                                  </w:r>
                                  <w:r w:rsidRPr="006050A2">
                                    <w:rPr>
                                      <w:rFonts w:ascii="Arial Narrow" w:hAnsi="Arial Narrow" w:cs="Arial"/>
                                      <w:sz w:val="20"/>
                                      <w:szCs w:val="20"/>
                                    </w:rPr>
                                    <w:t>587691</w:t>
                                  </w:r>
                                </w:p>
                              </w:tc>
                            </w:tr>
                            <w:tr w:rsidR="007B687D" w:rsidRPr="006050A2">
                              <w:tc>
                                <w:tcPr>
                                  <w:tcW w:w="1437" w:type="dxa"/>
                                </w:tcPr>
                                <w:p w:rsidR="007B687D" w:rsidRPr="006050A2" w:rsidRDefault="007B687D" w:rsidP="00AD7295">
                                  <w:pPr>
                                    <w:rPr>
                                      <w:rFonts w:ascii="Arial Narrow" w:hAnsi="Arial Narrow" w:cs="Arial"/>
                                      <w:sz w:val="20"/>
                                      <w:szCs w:val="20"/>
                                    </w:rPr>
                                  </w:pPr>
                                  <w:r w:rsidRPr="006050A2">
                                    <w:rPr>
                                      <w:rFonts w:ascii="Arial Narrow" w:hAnsi="Arial Narrow" w:cs="Arial"/>
                                      <w:sz w:val="20"/>
                                      <w:szCs w:val="20"/>
                                    </w:rPr>
                                    <w:t>Φαξ:</w:t>
                                  </w:r>
                                </w:p>
                              </w:tc>
                              <w:tc>
                                <w:tcPr>
                                  <w:tcW w:w="2924" w:type="dxa"/>
                                </w:tcPr>
                                <w:p w:rsidR="007B687D" w:rsidRPr="006050A2" w:rsidRDefault="007B687D" w:rsidP="00DA3809">
                                  <w:pPr>
                                    <w:rPr>
                                      <w:rFonts w:ascii="Arial Narrow" w:hAnsi="Arial Narrow" w:cs="Arial"/>
                                      <w:sz w:val="20"/>
                                      <w:szCs w:val="20"/>
                                    </w:rPr>
                                  </w:pPr>
                                  <w:r w:rsidRPr="006050A2">
                                    <w:rPr>
                                      <w:rFonts w:ascii="Arial Narrow" w:hAnsi="Arial Narrow" w:cs="Arial"/>
                                      <w:sz w:val="20"/>
                                      <w:szCs w:val="20"/>
                                    </w:rPr>
                                    <w:t>2310 658618</w:t>
                                  </w:r>
                                </w:p>
                              </w:tc>
                            </w:tr>
                            <w:tr w:rsidR="007B687D" w:rsidRPr="006050A2">
                              <w:tc>
                                <w:tcPr>
                                  <w:tcW w:w="1437" w:type="dxa"/>
                                </w:tcPr>
                                <w:p w:rsidR="007B687D" w:rsidRPr="006050A2" w:rsidRDefault="007B687D" w:rsidP="005F0796">
                                  <w:pPr>
                                    <w:rPr>
                                      <w:rFonts w:ascii="Arial Narrow" w:hAnsi="Arial Narrow" w:cs="Arial"/>
                                      <w:sz w:val="20"/>
                                      <w:szCs w:val="20"/>
                                    </w:rPr>
                                  </w:pPr>
                                  <w:r w:rsidRPr="006050A2">
                                    <w:rPr>
                                      <w:rFonts w:ascii="Arial Narrow" w:hAnsi="Arial Narrow" w:cs="Arial"/>
                                      <w:sz w:val="20"/>
                                      <w:szCs w:val="20"/>
                                    </w:rPr>
                                    <w:t>Ιστοσελίδα:</w:t>
                                  </w:r>
                                </w:p>
                              </w:tc>
                              <w:tc>
                                <w:tcPr>
                                  <w:tcW w:w="2924" w:type="dxa"/>
                                </w:tcPr>
                                <w:p w:rsidR="007B687D" w:rsidRPr="006050A2" w:rsidRDefault="007B687D" w:rsidP="005F0796">
                                  <w:pPr>
                                    <w:rPr>
                                      <w:rFonts w:ascii="Arial Narrow" w:hAnsi="Arial Narrow" w:cs="Arial"/>
                                      <w:b/>
                                      <w:sz w:val="20"/>
                                      <w:szCs w:val="20"/>
                                    </w:rPr>
                                  </w:pPr>
                                  <w:r w:rsidRPr="006050A2">
                                    <w:rPr>
                                      <w:rFonts w:ascii="Arial Narrow" w:hAnsi="Arial Narrow" w:cs="Arial"/>
                                      <w:sz w:val="20"/>
                                      <w:szCs w:val="20"/>
                                      <w:lang w:val="en-US"/>
                                    </w:rPr>
                                    <w:t>http</w:t>
                                  </w:r>
                                  <w:r w:rsidRPr="006050A2">
                                    <w:rPr>
                                      <w:rFonts w:ascii="Arial Narrow" w:hAnsi="Arial Narrow" w:cs="Arial"/>
                                      <w:sz w:val="20"/>
                                      <w:szCs w:val="20"/>
                                    </w:rPr>
                                    <w:t>://3</w:t>
                                  </w:r>
                                  <w:r w:rsidRPr="006050A2">
                                    <w:rPr>
                                      <w:rFonts w:ascii="Arial Narrow" w:hAnsi="Arial Narrow" w:cs="Arial"/>
                                      <w:sz w:val="20"/>
                                      <w:szCs w:val="20"/>
                                      <w:lang w:val="en-US"/>
                                    </w:rPr>
                                    <w:t>lyk</w:t>
                                  </w:r>
                                  <w:r w:rsidRPr="006050A2">
                                    <w:rPr>
                                      <w:rFonts w:ascii="Arial Narrow" w:hAnsi="Arial Narrow" w:cs="Arial"/>
                                      <w:sz w:val="20"/>
                                      <w:szCs w:val="20"/>
                                    </w:rPr>
                                    <w:t>-</w:t>
                                  </w:r>
                                  <w:r w:rsidRPr="006050A2">
                                    <w:rPr>
                                      <w:rFonts w:ascii="Arial Narrow" w:hAnsi="Arial Narrow" w:cs="Arial"/>
                                      <w:sz w:val="20"/>
                                      <w:szCs w:val="20"/>
                                      <w:lang w:val="en-US"/>
                                    </w:rPr>
                                    <w:t>evosm</w:t>
                                  </w:r>
                                  <w:r w:rsidRPr="006050A2">
                                    <w:rPr>
                                      <w:rFonts w:ascii="Arial Narrow" w:hAnsi="Arial Narrow" w:cs="Arial"/>
                                      <w:sz w:val="20"/>
                                      <w:szCs w:val="20"/>
                                    </w:rPr>
                                    <w:t>.</w:t>
                                  </w:r>
                                  <w:r w:rsidRPr="006050A2">
                                    <w:rPr>
                                      <w:rFonts w:ascii="Arial Narrow" w:hAnsi="Arial Narrow" w:cs="Arial"/>
                                      <w:sz w:val="20"/>
                                      <w:szCs w:val="20"/>
                                      <w:lang w:val="en-US"/>
                                    </w:rPr>
                                    <w:t>thess</w:t>
                                  </w:r>
                                  <w:r w:rsidRPr="006050A2">
                                    <w:rPr>
                                      <w:rFonts w:ascii="Arial Narrow" w:hAnsi="Arial Narrow" w:cs="Arial"/>
                                      <w:sz w:val="20"/>
                                      <w:szCs w:val="20"/>
                                    </w:rPr>
                                    <w:t>.</w:t>
                                  </w:r>
                                  <w:r w:rsidRPr="006050A2">
                                    <w:rPr>
                                      <w:rFonts w:ascii="Arial Narrow" w:hAnsi="Arial Narrow" w:cs="Arial"/>
                                      <w:sz w:val="20"/>
                                      <w:szCs w:val="20"/>
                                      <w:lang w:val="en-US"/>
                                    </w:rPr>
                                    <w:t>sch</w:t>
                                  </w:r>
                                  <w:r w:rsidRPr="006050A2">
                                    <w:rPr>
                                      <w:rFonts w:ascii="Arial Narrow" w:hAnsi="Arial Narrow" w:cs="Arial"/>
                                      <w:sz w:val="20"/>
                                      <w:szCs w:val="20"/>
                                    </w:rPr>
                                    <w:t>.</w:t>
                                  </w:r>
                                  <w:r w:rsidRPr="006050A2">
                                    <w:rPr>
                                      <w:rFonts w:ascii="Arial Narrow" w:hAnsi="Arial Narrow" w:cs="Arial"/>
                                      <w:sz w:val="20"/>
                                      <w:szCs w:val="20"/>
                                      <w:lang w:val="en-US"/>
                                    </w:rPr>
                                    <w:t>gr</w:t>
                                  </w:r>
                                  <w:r w:rsidRPr="006050A2">
                                    <w:rPr>
                                      <w:rFonts w:ascii="Arial Narrow" w:hAnsi="Arial Narrow" w:cs="Arial"/>
                                      <w:b/>
                                      <w:sz w:val="20"/>
                                      <w:szCs w:val="20"/>
                                    </w:rPr>
                                    <w:t>/</w:t>
                                  </w:r>
                                </w:p>
                              </w:tc>
                            </w:tr>
                            <w:tr w:rsidR="007B687D" w:rsidRPr="006050A2">
                              <w:trPr>
                                <w:trHeight w:val="375"/>
                              </w:trPr>
                              <w:tc>
                                <w:tcPr>
                                  <w:tcW w:w="1437" w:type="dxa"/>
                                </w:tcPr>
                                <w:p w:rsidR="007B687D" w:rsidRPr="006050A2" w:rsidRDefault="007B687D" w:rsidP="00AD7295">
                                  <w:pPr>
                                    <w:rPr>
                                      <w:rFonts w:ascii="Arial Narrow" w:hAnsi="Arial Narrow" w:cs="Arial"/>
                                      <w:sz w:val="20"/>
                                      <w:szCs w:val="20"/>
                                      <w:lang w:val="en-US"/>
                                    </w:rPr>
                                  </w:pPr>
                                  <w:r w:rsidRPr="006050A2">
                                    <w:rPr>
                                      <w:rFonts w:ascii="Arial Narrow" w:hAnsi="Arial Narrow" w:cs="Arial"/>
                                      <w:sz w:val="20"/>
                                      <w:szCs w:val="20"/>
                                      <w:lang w:val="en-US"/>
                                    </w:rPr>
                                    <w:t>E-mail:</w:t>
                                  </w:r>
                                </w:p>
                              </w:tc>
                              <w:tc>
                                <w:tcPr>
                                  <w:tcW w:w="2924" w:type="dxa"/>
                                </w:tcPr>
                                <w:p w:rsidR="007B687D" w:rsidRPr="006050A2" w:rsidRDefault="007B687D" w:rsidP="008E1FD7">
                                  <w:pPr>
                                    <w:rPr>
                                      <w:rFonts w:ascii="Arial Narrow" w:hAnsi="Arial Narrow" w:cs="Arial"/>
                                      <w:sz w:val="20"/>
                                      <w:szCs w:val="20"/>
                                      <w:lang w:val="en-US"/>
                                    </w:rPr>
                                  </w:pPr>
                                  <w:r>
                                    <w:rPr>
                                      <w:rFonts w:ascii="Arial Narrow" w:hAnsi="Arial Narrow"/>
                                      <w:sz w:val="20"/>
                                      <w:szCs w:val="20"/>
                                      <w:lang w:val="en-US"/>
                                    </w:rPr>
                                    <w:t>mail@3lyk-evosm.thess.sch.gr</w:t>
                                  </w:r>
                                </w:p>
                              </w:tc>
                            </w:tr>
                          </w:tbl>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p w:rsidR="007B687D" w:rsidRPr="006050A2" w:rsidRDefault="007B687D" w:rsidP="0057138C">
                            <w:pPr>
                              <w:rPr>
                                <w:rFonts w:ascii="Arial Narrow" w:hAnsi="Arial Narrow" w:cs="Arial"/>
                                <w:sz w:val="20"/>
                                <w:szCs w:val="20"/>
                                <w:lang w:val="en-US"/>
                              </w:rPr>
                            </w:pPr>
                          </w:p>
                        </w:txbxContent>
                      </v:textbox>
                    </v:shape>
                  </w:pict>
                </mc:Fallback>
              </mc:AlternateContent>
            </w: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p w:rsidR="0057138C" w:rsidRPr="006050A2" w:rsidRDefault="0057138C" w:rsidP="0057138C">
            <w:pPr>
              <w:rPr>
                <w:rFonts w:ascii="Arial Narrow" w:hAnsi="Arial Narrow" w:cs="Arial"/>
                <w:lang w:val="de-DE"/>
              </w:rPr>
            </w:pPr>
          </w:p>
        </w:tc>
        <w:tc>
          <w:tcPr>
            <w:tcW w:w="4981" w:type="dxa"/>
          </w:tcPr>
          <w:p w:rsidR="00AB7944" w:rsidRPr="00A71E29" w:rsidRDefault="00AB7944" w:rsidP="00AB7944">
            <w:pPr>
              <w:pStyle w:val="a3"/>
              <w:tabs>
                <w:tab w:val="clear" w:pos="4536"/>
                <w:tab w:val="clear" w:pos="9072"/>
              </w:tabs>
              <w:jc w:val="right"/>
              <w:rPr>
                <w:rFonts w:ascii="Arial Narrow" w:hAnsi="Arial Narrow"/>
                <w:lang w:val="el-GR" w:eastAsia="el-GR"/>
              </w:rPr>
            </w:pPr>
          </w:p>
          <w:tbl>
            <w:tblPr>
              <w:tblW w:w="4478" w:type="dxa"/>
              <w:tblLayout w:type="fixed"/>
              <w:tblLook w:val="01E0" w:firstRow="1" w:lastRow="1" w:firstColumn="1" w:lastColumn="1" w:noHBand="0" w:noVBand="0"/>
            </w:tblPr>
            <w:tblGrid>
              <w:gridCol w:w="904"/>
              <w:gridCol w:w="3574"/>
            </w:tblGrid>
            <w:tr w:rsidR="00D75C17" w:rsidRPr="006050A2">
              <w:trPr>
                <w:trHeight w:val="528"/>
              </w:trPr>
              <w:tc>
                <w:tcPr>
                  <w:tcW w:w="4478" w:type="dxa"/>
                  <w:gridSpan w:val="2"/>
                </w:tcPr>
                <w:p w:rsidR="00D75C17" w:rsidRDefault="00D75C17"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Default="008625BC" w:rsidP="0057138C">
                  <w:pPr>
                    <w:framePr w:hSpace="180" w:wrap="around" w:vAnchor="text" w:hAnchor="margin" w:y="-175"/>
                    <w:rPr>
                      <w:rFonts w:ascii="Arial Narrow" w:hAnsi="Arial Narrow" w:cs="Arial"/>
                      <w:b/>
                      <w:sz w:val="20"/>
                      <w:szCs w:val="22"/>
                    </w:rPr>
                  </w:pPr>
                </w:p>
                <w:p w:rsidR="008625BC" w:rsidRPr="006050A2" w:rsidRDefault="008625BC" w:rsidP="0057138C">
                  <w:pPr>
                    <w:framePr w:hSpace="180" w:wrap="around" w:vAnchor="text" w:hAnchor="margin" w:y="-175"/>
                    <w:rPr>
                      <w:rFonts w:ascii="Arial Narrow" w:hAnsi="Arial Narrow" w:cs="Arial"/>
                      <w:b/>
                      <w:sz w:val="20"/>
                      <w:szCs w:val="22"/>
                    </w:rPr>
                  </w:pPr>
                </w:p>
              </w:tc>
            </w:tr>
            <w:tr w:rsidR="0057138C" w:rsidRPr="006050A2">
              <w:trPr>
                <w:trHeight w:val="528"/>
              </w:trPr>
              <w:tc>
                <w:tcPr>
                  <w:tcW w:w="4478" w:type="dxa"/>
                  <w:gridSpan w:val="2"/>
                </w:tcPr>
                <w:p w:rsidR="0057138C" w:rsidRPr="008C72DC" w:rsidRDefault="0057138C" w:rsidP="003C56FD">
                  <w:pPr>
                    <w:framePr w:hSpace="180" w:wrap="around" w:vAnchor="text" w:hAnchor="margin" w:y="-175"/>
                    <w:jc w:val="right"/>
                    <w:rPr>
                      <w:rFonts w:ascii="Arial Narrow" w:hAnsi="Arial Narrow" w:cs="Arial"/>
                      <w:sz w:val="20"/>
                      <w:szCs w:val="22"/>
                      <w:lang w:val="en-US"/>
                    </w:rPr>
                  </w:pPr>
                  <w:r w:rsidRPr="003C56FD">
                    <w:rPr>
                      <w:rFonts w:ascii="Arial Narrow" w:hAnsi="Arial Narrow" w:cs="Arial"/>
                      <w:sz w:val="20"/>
                      <w:szCs w:val="22"/>
                    </w:rPr>
                    <w:t>Θεσσαλονίκη</w:t>
                  </w:r>
                  <w:r w:rsidRPr="0095546F">
                    <w:rPr>
                      <w:rFonts w:ascii="Arial Narrow" w:hAnsi="Arial Narrow" w:cs="Arial"/>
                      <w:sz w:val="20"/>
                      <w:szCs w:val="22"/>
                    </w:rPr>
                    <w:t xml:space="preserve">: </w:t>
                  </w:r>
                  <w:r w:rsidR="00A653BF">
                    <w:rPr>
                      <w:rFonts w:ascii="Arial Narrow" w:hAnsi="Arial Narrow" w:cs="Arial"/>
                      <w:sz w:val="20"/>
                      <w:szCs w:val="22"/>
                    </w:rPr>
                    <w:t>25</w:t>
                  </w:r>
                  <w:r w:rsidRPr="00CD03EC">
                    <w:rPr>
                      <w:rFonts w:ascii="Arial Narrow" w:hAnsi="Arial Narrow" w:cs="Arial"/>
                      <w:sz w:val="20"/>
                      <w:szCs w:val="22"/>
                    </w:rPr>
                    <w:t>-</w:t>
                  </w:r>
                  <w:r w:rsidR="009334E9">
                    <w:rPr>
                      <w:rFonts w:ascii="Arial Narrow" w:hAnsi="Arial Narrow" w:cs="Arial"/>
                      <w:sz w:val="20"/>
                      <w:szCs w:val="22"/>
                    </w:rPr>
                    <w:t>9</w:t>
                  </w:r>
                  <w:r w:rsidRPr="00CD03EC">
                    <w:rPr>
                      <w:rFonts w:ascii="Arial Narrow" w:hAnsi="Arial Narrow" w:cs="Arial"/>
                      <w:sz w:val="20"/>
                      <w:szCs w:val="22"/>
                    </w:rPr>
                    <w:t>-201</w:t>
                  </w:r>
                  <w:r w:rsidR="00780B7D">
                    <w:rPr>
                      <w:rFonts w:ascii="Arial Narrow" w:hAnsi="Arial Narrow" w:cs="Arial"/>
                      <w:sz w:val="20"/>
                      <w:szCs w:val="22"/>
                      <w:lang w:val="en-US"/>
                    </w:rPr>
                    <w:t>8</w:t>
                  </w:r>
                </w:p>
                <w:p w:rsidR="003C56FD" w:rsidRPr="003C56FD" w:rsidRDefault="003C56FD" w:rsidP="003C56FD">
                  <w:pPr>
                    <w:framePr w:hSpace="180" w:wrap="around" w:vAnchor="text" w:hAnchor="margin" w:y="-175"/>
                    <w:jc w:val="right"/>
                    <w:rPr>
                      <w:rFonts w:ascii="Arial Narrow" w:hAnsi="Arial Narrow" w:cs="Arial"/>
                      <w:sz w:val="20"/>
                      <w:szCs w:val="22"/>
                    </w:rPr>
                  </w:pPr>
                </w:p>
                <w:p w:rsidR="0057138C" w:rsidRPr="0095546F" w:rsidRDefault="0057138C" w:rsidP="00A1482F">
                  <w:pPr>
                    <w:framePr w:hSpace="180" w:wrap="around" w:vAnchor="text" w:hAnchor="margin" w:y="-175"/>
                    <w:jc w:val="right"/>
                    <w:rPr>
                      <w:rFonts w:ascii="Arial Narrow" w:hAnsi="Arial Narrow" w:cs="Arial"/>
                      <w:b/>
                      <w:sz w:val="20"/>
                      <w:szCs w:val="22"/>
                    </w:rPr>
                  </w:pPr>
                  <w:r w:rsidRPr="003C56FD">
                    <w:rPr>
                      <w:rFonts w:ascii="Arial Narrow" w:hAnsi="Arial Narrow" w:cs="Arial"/>
                      <w:sz w:val="20"/>
                      <w:szCs w:val="22"/>
                    </w:rPr>
                    <w:t>Αριθμ. Πρωτ.</w:t>
                  </w:r>
                  <w:r w:rsidRPr="0095546F">
                    <w:rPr>
                      <w:rFonts w:ascii="Arial Narrow" w:hAnsi="Arial Narrow" w:cs="Arial"/>
                      <w:sz w:val="20"/>
                      <w:szCs w:val="22"/>
                    </w:rPr>
                    <w:t>:</w:t>
                  </w:r>
                  <w:r w:rsidRPr="006050A2">
                    <w:rPr>
                      <w:rFonts w:ascii="Arial Narrow" w:hAnsi="Arial Narrow" w:cs="Arial"/>
                      <w:b/>
                      <w:sz w:val="20"/>
                      <w:szCs w:val="22"/>
                    </w:rPr>
                    <w:t xml:space="preserve"> </w:t>
                  </w:r>
                  <w:r w:rsidR="00A1482F">
                    <w:rPr>
                      <w:rFonts w:ascii="Arial Narrow" w:hAnsi="Arial Narrow" w:cs="Arial"/>
                      <w:b/>
                      <w:sz w:val="20"/>
                      <w:szCs w:val="22"/>
                    </w:rPr>
                    <w:t>1017</w:t>
                  </w:r>
                  <w:r w:rsidRPr="006050A2">
                    <w:rPr>
                      <w:rFonts w:ascii="Arial Narrow" w:hAnsi="Arial Narrow" w:cs="Arial"/>
                      <w:b/>
                      <w:sz w:val="20"/>
                      <w:szCs w:val="22"/>
                    </w:rPr>
                    <w:t xml:space="preserve"> </w:t>
                  </w:r>
                </w:p>
              </w:tc>
            </w:tr>
            <w:tr w:rsidR="0057138C" w:rsidRPr="006050A2">
              <w:tc>
                <w:tcPr>
                  <w:tcW w:w="4478" w:type="dxa"/>
                  <w:gridSpan w:val="2"/>
                </w:tcPr>
                <w:p w:rsidR="0057138C" w:rsidRPr="006050A2" w:rsidRDefault="0057138C" w:rsidP="0057138C">
                  <w:pPr>
                    <w:framePr w:hSpace="180" w:wrap="around" w:vAnchor="text" w:hAnchor="margin" w:y="-175"/>
                    <w:rPr>
                      <w:rFonts w:ascii="Arial Narrow" w:hAnsi="Arial Narrow" w:cs="Arial"/>
                      <w:b/>
                      <w:sz w:val="20"/>
                      <w:szCs w:val="22"/>
                    </w:rPr>
                  </w:pPr>
                </w:p>
              </w:tc>
            </w:tr>
            <w:tr w:rsidR="0057138C" w:rsidRPr="006050A2">
              <w:tc>
                <w:tcPr>
                  <w:tcW w:w="4478" w:type="dxa"/>
                  <w:gridSpan w:val="2"/>
                </w:tcPr>
                <w:p w:rsidR="0057138C" w:rsidRPr="0095546F" w:rsidRDefault="0057138C" w:rsidP="0057138C">
                  <w:pPr>
                    <w:framePr w:hSpace="180" w:wrap="around" w:vAnchor="text" w:hAnchor="margin" w:y="-175"/>
                    <w:rPr>
                      <w:rFonts w:ascii="Arial Narrow" w:hAnsi="Arial Narrow" w:cs="Arial"/>
                      <w:b/>
                      <w:sz w:val="20"/>
                      <w:szCs w:val="22"/>
                    </w:rPr>
                  </w:pPr>
                </w:p>
              </w:tc>
            </w:tr>
            <w:tr w:rsidR="0057138C" w:rsidRPr="006050A2">
              <w:tc>
                <w:tcPr>
                  <w:tcW w:w="904" w:type="dxa"/>
                </w:tcPr>
                <w:p w:rsidR="0057138C" w:rsidRPr="003C56FD" w:rsidRDefault="00D75C17" w:rsidP="0057138C">
                  <w:pPr>
                    <w:framePr w:hSpace="180" w:wrap="around" w:vAnchor="text" w:hAnchor="margin" w:y="-175"/>
                    <w:jc w:val="right"/>
                    <w:rPr>
                      <w:rFonts w:ascii="Arial Narrow" w:hAnsi="Arial Narrow" w:cs="Arial"/>
                      <w:sz w:val="22"/>
                      <w:szCs w:val="22"/>
                    </w:rPr>
                  </w:pPr>
                  <w:r w:rsidRPr="003C56FD">
                    <w:rPr>
                      <w:rFonts w:ascii="Arial Narrow" w:hAnsi="Arial Narrow" w:cs="Arial"/>
                      <w:sz w:val="22"/>
                      <w:szCs w:val="22"/>
                    </w:rPr>
                    <w:t>ΠΡΟΣ:</w:t>
                  </w:r>
                </w:p>
              </w:tc>
              <w:tc>
                <w:tcPr>
                  <w:tcW w:w="3574" w:type="dxa"/>
                </w:tcPr>
                <w:p w:rsidR="0095546F" w:rsidRDefault="00720570" w:rsidP="0095546F">
                  <w:pPr>
                    <w:framePr w:hSpace="180" w:wrap="around" w:vAnchor="text" w:hAnchor="margin" w:y="-175"/>
                    <w:spacing w:line="298" w:lineRule="auto"/>
                    <w:rPr>
                      <w:rFonts w:ascii="Arial Narrow" w:hAnsi="Arial Narrow" w:cs="Arial"/>
                      <w:b/>
                      <w:sz w:val="20"/>
                      <w:szCs w:val="22"/>
                    </w:rPr>
                  </w:pPr>
                  <w:r>
                    <w:rPr>
                      <w:rFonts w:ascii="Arial Narrow" w:hAnsi="Arial Narrow" w:cs="Arial"/>
                      <w:b/>
                      <w:sz w:val="20"/>
                      <w:szCs w:val="22"/>
                    </w:rPr>
                    <w:t>Δ.Δ.Ε. ΔΥΤΙΚΗΣ ΘΕΣΣΑΛΟΝΙΚΗΣ</w:t>
                  </w:r>
                  <w:r w:rsidR="00DE00E6">
                    <w:rPr>
                      <w:rFonts w:ascii="Arial Narrow" w:hAnsi="Arial Narrow" w:cs="Arial"/>
                      <w:b/>
                      <w:sz w:val="20"/>
                      <w:szCs w:val="22"/>
                    </w:rPr>
                    <w:br/>
                  </w:r>
                  <w:r w:rsidR="006768E0">
                    <w:rPr>
                      <w:rFonts w:ascii="Arial Narrow" w:hAnsi="Arial Narrow" w:cs="Arial"/>
                      <w:b/>
                      <w:sz w:val="20"/>
                      <w:szCs w:val="22"/>
                    </w:rPr>
                    <w:t>(για ανάρτηση στην ιστοσελίδα)</w:t>
                  </w:r>
                </w:p>
                <w:p w:rsidR="006768E0" w:rsidRDefault="006768E0" w:rsidP="0095546F">
                  <w:pPr>
                    <w:framePr w:hSpace="180" w:wrap="around" w:vAnchor="text" w:hAnchor="margin" w:y="-175"/>
                    <w:spacing w:line="298" w:lineRule="auto"/>
                    <w:rPr>
                      <w:rFonts w:ascii="Arial Narrow" w:hAnsi="Arial Narrow" w:cs="Arial"/>
                      <w:b/>
                      <w:sz w:val="20"/>
                      <w:szCs w:val="22"/>
                    </w:rPr>
                  </w:pPr>
                </w:p>
                <w:p w:rsidR="006768E0" w:rsidRPr="00F93065" w:rsidRDefault="006768E0" w:rsidP="0095546F">
                  <w:pPr>
                    <w:framePr w:hSpace="180" w:wrap="around" w:vAnchor="text" w:hAnchor="margin" w:y="-175"/>
                    <w:spacing w:line="298" w:lineRule="auto"/>
                    <w:rPr>
                      <w:rFonts w:ascii="Arial Narrow" w:hAnsi="Arial Narrow" w:cs="Arial"/>
                      <w:b/>
                      <w:sz w:val="20"/>
                      <w:szCs w:val="22"/>
                    </w:rPr>
                  </w:pPr>
                </w:p>
                <w:p w:rsidR="00F93065" w:rsidRPr="00F93065" w:rsidRDefault="00F93065" w:rsidP="0095546F">
                  <w:pPr>
                    <w:framePr w:hSpace="180" w:wrap="around" w:vAnchor="text" w:hAnchor="margin" w:y="-175"/>
                    <w:spacing w:line="298" w:lineRule="auto"/>
                    <w:rPr>
                      <w:rFonts w:ascii="Arial Narrow" w:hAnsi="Arial Narrow" w:cs="Arial"/>
                      <w:b/>
                      <w:sz w:val="20"/>
                      <w:szCs w:val="22"/>
                    </w:rPr>
                  </w:pPr>
                </w:p>
              </w:tc>
            </w:tr>
            <w:tr w:rsidR="0057138C" w:rsidRPr="006050A2">
              <w:tc>
                <w:tcPr>
                  <w:tcW w:w="904" w:type="dxa"/>
                </w:tcPr>
                <w:p w:rsidR="0057138C" w:rsidRPr="006050A2" w:rsidRDefault="0057138C" w:rsidP="0057138C">
                  <w:pPr>
                    <w:framePr w:hSpace="180" w:wrap="around" w:vAnchor="text" w:hAnchor="margin" w:y="-175"/>
                    <w:tabs>
                      <w:tab w:val="center" w:pos="6300"/>
                    </w:tabs>
                    <w:jc w:val="right"/>
                    <w:rPr>
                      <w:rFonts w:ascii="Arial Narrow" w:hAnsi="Arial Narrow" w:cs="Arial"/>
                      <w:sz w:val="20"/>
                      <w:szCs w:val="22"/>
                    </w:rPr>
                  </w:pPr>
                </w:p>
              </w:tc>
              <w:tc>
                <w:tcPr>
                  <w:tcW w:w="3574" w:type="dxa"/>
                </w:tcPr>
                <w:p w:rsidR="0057138C" w:rsidRPr="006050A2" w:rsidRDefault="0057138C" w:rsidP="0057138C">
                  <w:pPr>
                    <w:framePr w:hSpace="180" w:wrap="around" w:vAnchor="text" w:hAnchor="margin" w:y="-175"/>
                    <w:rPr>
                      <w:rFonts w:ascii="Arial Narrow" w:hAnsi="Arial Narrow" w:cs="Arial"/>
                      <w:sz w:val="20"/>
                      <w:szCs w:val="22"/>
                    </w:rPr>
                  </w:pPr>
                </w:p>
              </w:tc>
            </w:tr>
            <w:tr w:rsidR="0057138C" w:rsidRPr="006050A2">
              <w:tc>
                <w:tcPr>
                  <w:tcW w:w="904" w:type="dxa"/>
                </w:tcPr>
                <w:p w:rsidR="0057138C" w:rsidRPr="006050A2" w:rsidRDefault="0057138C" w:rsidP="0057138C">
                  <w:pPr>
                    <w:framePr w:hSpace="180" w:wrap="around" w:vAnchor="text" w:hAnchor="margin" w:y="-175"/>
                    <w:jc w:val="right"/>
                    <w:rPr>
                      <w:rFonts w:ascii="Arial Narrow" w:hAnsi="Arial Narrow" w:cs="Arial"/>
                      <w:sz w:val="20"/>
                      <w:szCs w:val="22"/>
                    </w:rPr>
                  </w:pPr>
                </w:p>
              </w:tc>
              <w:tc>
                <w:tcPr>
                  <w:tcW w:w="3574" w:type="dxa"/>
                </w:tcPr>
                <w:p w:rsidR="0057138C" w:rsidRPr="006050A2" w:rsidRDefault="0057138C" w:rsidP="0057138C">
                  <w:pPr>
                    <w:framePr w:hSpace="180" w:wrap="around" w:vAnchor="text" w:hAnchor="margin" w:y="-175"/>
                    <w:rPr>
                      <w:rFonts w:ascii="Arial Narrow" w:hAnsi="Arial Narrow" w:cs="Arial"/>
                      <w:sz w:val="20"/>
                      <w:szCs w:val="22"/>
                    </w:rPr>
                  </w:pPr>
                </w:p>
              </w:tc>
            </w:tr>
            <w:tr w:rsidR="0057138C" w:rsidRPr="006050A2">
              <w:trPr>
                <w:trHeight w:val="203"/>
              </w:trPr>
              <w:tc>
                <w:tcPr>
                  <w:tcW w:w="904" w:type="dxa"/>
                </w:tcPr>
                <w:p w:rsidR="0057138C" w:rsidRPr="006050A2" w:rsidRDefault="0057138C" w:rsidP="0057138C">
                  <w:pPr>
                    <w:framePr w:hSpace="180" w:wrap="around" w:vAnchor="text" w:hAnchor="margin" w:y="-175"/>
                    <w:jc w:val="right"/>
                    <w:rPr>
                      <w:rFonts w:ascii="Arial Narrow" w:hAnsi="Arial Narrow" w:cs="Arial"/>
                      <w:sz w:val="20"/>
                      <w:szCs w:val="22"/>
                    </w:rPr>
                  </w:pPr>
                </w:p>
              </w:tc>
              <w:tc>
                <w:tcPr>
                  <w:tcW w:w="3574" w:type="dxa"/>
                </w:tcPr>
                <w:p w:rsidR="0057138C" w:rsidRPr="006050A2" w:rsidRDefault="0057138C" w:rsidP="0057138C">
                  <w:pPr>
                    <w:framePr w:hSpace="180" w:wrap="around" w:vAnchor="text" w:hAnchor="margin" w:y="-175"/>
                    <w:rPr>
                      <w:rFonts w:ascii="Arial Narrow" w:hAnsi="Arial Narrow" w:cs="Arial"/>
                      <w:sz w:val="20"/>
                      <w:szCs w:val="22"/>
                    </w:rPr>
                  </w:pPr>
                </w:p>
              </w:tc>
            </w:tr>
            <w:tr w:rsidR="0057138C" w:rsidRPr="006050A2">
              <w:tc>
                <w:tcPr>
                  <w:tcW w:w="4478" w:type="dxa"/>
                  <w:gridSpan w:val="2"/>
                </w:tcPr>
                <w:p w:rsidR="0057138C" w:rsidRPr="006050A2" w:rsidRDefault="0057138C" w:rsidP="0057138C">
                  <w:pPr>
                    <w:framePr w:hSpace="180" w:wrap="around" w:vAnchor="text" w:hAnchor="margin" w:y="-175"/>
                    <w:rPr>
                      <w:rFonts w:ascii="Arial Narrow" w:hAnsi="Arial Narrow" w:cs="Arial"/>
                      <w:sz w:val="22"/>
                      <w:szCs w:val="22"/>
                    </w:rPr>
                  </w:pPr>
                </w:p>
              </w:tc>
            </w:tr>
            <w:tr w:rsidR="00AB7944" w:rsidRPr="006050A2">
              <w:tc>
                <w:tcPr>
                  <w:tcW w:w="4478" w:type="dxa"/>
                  <w:gridSpan w:val="2"/>
                </w:tcPr>
                <w:p w:rsidR="00AB7944" w:rsidRPr="006050A2" w:rsidRDefault="00AB7944" w:rsidP="0057138C">
                  <w:pPr>
                    <w:framePr w:hSpace="180" w:wrap="around" w:vAnchor="text" w:hAnchor="margin" w:y="-175"/>
                    <w:rPr>
                      <w:rFonts w:ascii="Arial Narrow" w:hAnsi="Arial Narrow" w:cs="Arial"/>
                      <w:sz w:val="22"/>
                      <w:szCs w:val="22"/>
                    </w:rPr>
                  </w:pPr>
                </w:p>
              </w:tc>
            </w:tr>
          </w:tbl>
          <w:p w:rsidR="008625BC" w:rsidRPr="006050A2" w:rsidRDefault="008625BC" w:rsidP="003C56FD">
            <w:pPr>
              <w:rPr>
                <w:rFonts w:ascii="Arial Narrow" w:hAnsi="Arial Narrow"/>
              </w:rPr>
            </w:pPr>
          </w:p>
        </w:tc>
      </w:tr>
    </w:tbl>
    <w:p w:rsidR="00883F31" w:rsidRPr="006377D2" w:rsidRDefault="00883F31" w:rsidP="00883F31">
      <w:r w:rsidRPr="006377D2">
        <w:t>ΘΕΜΑ:  ΠΡΟΣΚΛΗΣΗ ΕΚΔΗΛΩΣΗΣ ΕΝΔΙΑΦΕΡΟΝΤΟΣ</w:t>
      </w:r>
      <w:r>
        <w:t xml:space="preserve"> </w:t>
      </w:r>
      <w:r w:rsidRPr="006377D2">
        <w:t>ΓΙΑ ΕΚΠΑΙΔΕΥΤΙΚΗ ΕΚΔΡΟΜΗ ΣΤΗΝ ΙΤΑΛΙΑ</w:t>
      </w:r>
    </w:p>
    <w:p w:rsidR="00883F31" w:rsidRPr="00526F44" w:rsidRDefault="00883F31" w:rsidP="00883F31">
      <w:pPr>
        <w:rPr>
          <w:b/>
          <w:sz w:val="28"/>
          <w:szCs w:val="28"/>
        </w:rPr>
      </w:pPr>
      <w:r w:rsidRPr="006377D2">
        <w:t>Το 3</w:t>
      </w:r>
      <w:r w:rsidRPr="006377D2">
        <w:rPr>
          <w:vertAlign w:val="superscript"/>
        </w:rPr>
        <w:t>ο</w:t>
      </w:r>
      <w:r>
        <w:t xml:space="preserve"> ΓΕΛ ΕΥΟΣΜΟΥ διοργανώνει επ</w:t>
      </w:r>
      <w:r w:rsidRPr="006377D2">
        <w:t xml:space="preserve">ταήμερη εκπαιδευτική εκδρομή σε Νάπολη, Ρώμη και  επίσκεψη στο Ευρωπαϊκό Ινστιτούτο Έρευνας του Διαστήματος </w:t>
      </w:r>
      <w:r w:rsidRPr="006377D2">
        <w:rPr>
          <w:lang w:val="en-US"/>
        </w:rPr>
        <w:t>ESRIN</w:t>
      </w:r>
      <w:r w:rsidRPr="006377D2">
        <w:t xml:space="preserve"> για τους μαθητές της Β΄ τάξης και καλεί σύμφωνα με την Υ.Α. 33120/ΓΔ4/28-02-2017 (Φ.Ε.Κ. 681,τ. Β΄, 06-03-2017) τους ενδιαφερόμενους (ταξιδιωτικά- τουριστικά γραφεία) που επιθυμούν να συμμετέχουν στη διαδικασία επιλογής, να υποβάλλουν την προσφορά τους σε σφραγισμένο φάκελο μέχρι την </w:t>
      </w:r>
      <w:r>
        <w:t xml:space="preserve"> </w:t>
      </w:r>
      <w:r w:rsidRPr="00526F44">
        <w:rPr>
          <w:b/>
          <w:sz w:val="28"/>
          <w:szCs w:val="28"/>
        </w:rPr>
        <w:t>Δευτέρα 1 Οκτωβρίου 2018 στις 1</w:t>
      </w:r>
      <w:r>
        <w:rPr>
          <w:b/>
          <w:sz w:val="28"/>
          <w:szCs w:val="28"/>
        </w:rPr>
        <w:t>0</w:t>
      </w:r>
      <w:r w:rsidRPr="00526F44">
        <w:rPr>
          <w:b/>
          <w:sz w:val="28"/>
          <w:szCs w:val="28"/>
        </w:rPr>
        <w:t>:00 η ώρα.</w:t>
      </w:r>
    </w:p>
    <w:p w:rsidR="00883F31" w:rsidRPr="006377D2" w:rsidRDefault="00883F31" w:rsidP="00883F31">
      <w:r w:rsidRPr="006377D2">
        <w:t>Οι προσφορές των τουριστικών γραφείων θα πρέπει να γίνουν σύμφωνα με τα παρακάτω κριτήρια και απαιτήσεις:</w:t>
      </w:r>
    </w:p>
    <w:p w:rsidR="00883F31" w:rsidRPr="006377D2" w:rsidRDefault="00883F31" w:rsidP="00883F31">
      <w:pPr>
        <w:pStyle w:val="a9"/>
        <w:numPr>
          <w:ilvl w:val="0"/>
          <w:numId w:val="10"/>
        </w:numPr>
        <w:rPr>
          <w:sz w:val="24"/>
          <w:szCs w:val="24"/>
        </w:rPr>
      </w:pPr>
      <w:r w:rsidRPr="00526F44">
        <w:rPr>
          <w:b/>
          <w:sz w:val="24"/>
          <w:szCs w:val="24"/>
        </w:rPr>
        <w:t>Προορισμός</w:t>
      </w:r>
      <w:r w:rsidRPr="006377D2">
        <w:rPr>
          <w:sz w:val="24"/>
          <w:szCs w:val="24"/>
        </w:rPr>
        <w:t xml:space="preserve"> : Νάπολη- Ρώμη</w:t>
      </w:r>
    </w:p>
    <w:p w:rsidR="00883F31" w:rsidRPr="006377D2" w:rsidRDefault="00883F31" w:rsidP="00883F31">
      <w:pPr>
        <w:pStyle w:val="a9"/>
        <w:numPr>
          <w:ilvl w:val="0"/>
          <w:numId w:val="10"/>
        </w:numPr>
        <w:rPr>
          <w:sz w:val="24"/>
          <w:szCs w:val="24"/>
        </w:rPr>
      </w:pPr>
      <w:r w:rsidRPr="00526F44">
        <w:rPr>
          <w:b/>
          <w:sz w:val="24"/>
          <w:szCs w:val="24"/>
        </w:rPr>
        <w:t>Ημερομηνίες εκδρομής:</w:t>
      </w:r>
      <w:r w:rsidRPr="006377D2">
        <w:rPr>
          <w:sz w:val="24"/>
          <w:szCs w:val="24"/>
        </w:rPr>
        <w:t xml:space="preserve"> από Κυριακή 17/03/2019 έως και Σάββατο 23/03/2019. Το σύνολο των διανυκτερεύσεων είναι έξι (6).</w:t>
      </w:r>
    </w:p>
    <w:p w:rsidR="00883F31" w:rsidRDefault="00883F31" w:rsidP="00883F31">
      <w:pPr>
        <w:pStyle w:val="a9"/>
        <w:numPr>
          <w:ilvl w:val="0"/>
          <w:numId w:val="10"/>
        </w:numPr>
        <w:rPr>
          <w:b/>
          <w:sz w:val="24"/>
          <w:szCs w:val="24"/>
        </w:rPr>
      </w:pPr>
      <w:r w:rsidRPr="00526F44">
        <w:rPr>
          <w:b/>
          <w:sz w:val="24"/>
          <w:szCs w:val="24"/>
        </w:rPr>
        <w:t>Αριθμός συμμετεχόντων</w:t>
      </w:r>
      <w:r>
        <w:rPr>
          <w:b/>
          <w:sz w:val="24"/>
          <w:szCs w:val="24"/>
        </w:rPr>
        <w:t xml:space="preserve"> μαθητών</w:t>
      </w:r>
      <w:r w:rsidRPr="00526F44">
        <w:rPr>
          <w:b/>
          <w:sz w:val="24"/>
          <w:szCs w:val="24"/>
        </w:rPr>
        <w:t xml:space="preserve">: </w:t>
      </w:r>
    </w:p>
    <w:p w:rsidR="00883F31" w:rsidRPr="00876436" w:rsidRDefault="00883F31" w:rsidP="00883F31">
      <w:pPr>
        <w:pStyle w:val="a9"/>
        <w:rPr>
          <w:b/>
          <w:sz w:val="24"/>
          <w:szCs w:val="24"/>
        </w:rPr>
      </w:pPr>
      <w:r>
        <w:rPr>
          <w:sz w:val="24"/>
          <w:szCs w:val="24"/>
        </w:rPr>
        <w:t xml:space="preserve"> α) 65 (± 3)  μαθητές</w:t>
      </w:r>
    </w:p>
    <w:p w:rsidR="00883F31" w:rsidRDefault="00883F31" w:rsidP="00883F31">
      <w:pPr>
        <w:pStyle w:val="a9"/>
        <w:rPr>
          <w:sz w:val="24"/>
          <w:szCs w:val="24"/>
          <w:u w:val="single"/>
        </w:rPr>
      </w:pPr>
      <w:r w:rsidRPr="00876436">
        <w:rPr>
          <w:sz w:val="24"/>
          <w:szCs w:val="24"/>
          <w:u w:val="single"/>
        </w:rPr>
        <w:t xml:space="preserve"> </w:t>
      </w:r>
      <w:r>
        <w:rPr>
          <w:sz w:val="24"/>
          <w:szCs w:val="24"/>
          <w:u w:val="single"/>
        </w:rPr>
        <w:t>(να δοθούν ξεχωριστές προσφορές</w:t>
      </w:r>
      <w:r w:rsidRPr="00876436">
        <w:rPr>
          <w:sz w:val="24"/>
          <w:szCs w:val="24"/>
          <w:u w:val="single"/>
        </w:rPr>
        <w:t>)</w:t>
      </w:r>
    </w:p>
    <w:p w:rsidR="00883F31" w:rsidRDefault="00883F31" w:rsidP="00883F31">
      <w:pPr>
        <w:pStyle w:val="a9"/>
        <w:rPr>
          <w:sz w:val="24"/>
          <w:szCs w:val="24"/>
          <w:u w:val="single"/>
        </w:rPr>
      </w:pPr>
      <w:r>
        <w:rPr>
          <w:sz w:val="24"/>
          <w:szCs w:val="24"/>
          <w:u w:val="single"/>
        </w:rPr>
        <w:t xml:space="preserve">Α) για συμβατικό λεωφορείο </w:t>
      </w:r>
    </w:p>
    <w:p w:rsidR="00883F31" w:rsidRPr="00876436" w:rsidRDefault="00883F31" w:rsidP="00883F31">
      <w:pPr>
        <w:pStyle w:val="a9"/>
        <w:rPr>
          <w:b/>
          <w:sz w:val="24"/>
          <w:szCs w:val="24"/>
          <w:u w:val="single"/>
        </w:rPr>
      </w:pPr>
      <w:r>
        <w:rPr>
          <w:sz w:val="24"/>
          <w:szCs w:val="24"/>
          <w:u w:val="single"/>
        </w:rPr>
        <w:t xml:space="preserve">Β) για λεωφορείο που εξυπηρετεί ΑΜΕΑ </w:t>
      </w:r>
    </w:p>
    <w:p w:rsidR="00883F31" w:rsidRPr="00526F44" w:rsidRDefault="00883F31" w:rsidP="00883F31">
      <w:pPr>
        <w:pStyle w:val="a9"/>
        <w:numPr>
          <w:ilvl w:val="0"/>
          <w:numId w:val="10"/>
        </w:numPr>
        <w:rPr>
          <w:b/>
          <w:sz w:val="24"/>
          <w:szCs w:val="24"/>
        </w:rPr>
      </w:pPr>
      <w:r>
        <w:rPr>
          <w:b/>
          <w:sz w:val="24"/>
          <w:szCs w:val="24"/>
        </w:rPr>
        <w:t xml:space="preserve">Αριθμός συνοδών καθηγητών: </w:t>
      </w:r>
      <w:r>
        <w:rPr>
          <w:sz w:val="24"/>
          <w:szCs w:val="24"/>
        </w:rPr>
        <w:t>5 καθηγητές</w:t>
      </w:r>
    </w:p>
    <w:p w:rsidR="00883F31" w:rsidRPr="006377D2" w:rsidRDefault="00883F31" w:rsidP="00883F31">
      <w:pPr>
        <w:pStyle w:val="a9"/>
        <w:numPr>
          <w:ilvl w:val="0"/>
          <w:numId w:val="10"/>
        </w:numPr>
        <w:rPr>
          <w:sz w:val="24"/>
          <w:szCs w:val="24"/>
        </w:rPr>
      </w:pPr>
      <w:r w:rsidRPr="00526F44">
        <w:rPr>
          <w:b/>
          <w:sz w:val="24"/>
          <w:szCs w:val="24"/>
        </w:rPr>
        <w:t>Μεταφορικά μέσα:</w:t>
      </w:r>
      <w:r w:rsidRPr="006377D2">
        <w:rPr>
          <w:sz w:val="24"/>
          <w:szCs w:val="24"/>
        </w:rPr>
        <w:t xml:space="preserve"> </w:t>
      </w:r>
      <w:r>
        <w:rPr>
          <w:sz w:val="24"/>
          <w:szCs w:val="24"/>
        </w:rPr>
        <w:t>Μ</w:t>
      </w:r>
      <w:r w:rsidRPr="006377D2">
        <w:rPr>
          <w:sz w:val="24"/>
          <w:szCs w:val="24"/>
        </w:rPr>
        <w:t>εταφορά προς και από το αεροδρόμιο «Μακεδονία»</w:t>
      </w:r>
      <w:r>
        <w:rPr>
          <w:sz w:val="24"/>
          <w:szCs w:val="24"/>
        </w:rPr>
        <w:t>, μετάβαση Θεσσαλονίκη Νάπολη και Ρώμη Θεσσαλονίκη αεροπορικώς</w:t>
      </w:r>
      <w:r w:rsidRPr="006377D2">
        <w:rPr>
          <w:sz w:val="24"/>
          <w:szCs w:val="24"/>
        </w:rPr>
        <w:t xml:space="preserve">  και οι υπόλοιπες μετακινήσεις οδικώς.</w:t>
      </w:r>
    </w:p>
    <w:p w:rsidR="00883F31" w:rsidRDefault="00883F31" w:rsidP="00883F31">
      <w:pPr>
        <w:pStyle w:val="a9"/>
        <w:numPr>
          <w:ilvl w:val="0"/>
          <w:numId w:val="10"/>
        </w:numPr>
        <w:rPr>
          <w:sz w:val="24"/>
          <w:szCs w:val="24"/>
        </w:rPr>
      </w:pPr>
      <w:r w:rsidRPr="00526F44">
        <w:rPr>
          <w:b/>
          <w:sz w:val="24"/>
          <w:szCs w:val="24"/>
        </w:rPr>
        <w:t>Κατάλυμα:</w:t>
      </w:r>
      <w:r w:rsidRPr="006377D2">
        <w:rPr>
          <w:sz w:val="24"/>
          <w:szCs w:val="24"/>
        </w:rPr>
        <w:t xml:space="preserve"> σε ξενοδοχεία κατηγορίας 4*</w:t>
      </w:r>
    </w:p>
    <w:p w:rsidR="00883F31" w:rsidRDefault="00883F31" w:rsidP="00883F31">
      <w:pPr>
        <w:pStyle w:val="a9"/>
        <w:rPr>
          <w:sz w:val="24"/>
          <w:szCs w:val="24"/>
        </w:rPr>
      </w:pPr>
      <w:r>
        <w:rPr>
          <w:b/>
          <w:sz w:val="24"/>
          <w:szCs w:val="24"/>
        </w:rPr>
        <w:t xml:space="preserve">Α) </w:t>
      </w:r>
      <w:r w:rsidRPr="006377D2">
        <w:rPr>
          <w:sz w:val="24"/>
          <w:szCs w:val="24"/>
        </w:rPr>
        <w:t xml:space="preserve"> 1 διανυκτέρευση στη Νάπολη και 5 διανυκτερεύσεις στην Ρώμη</w:t>
      </w:r>
    </w:p>
    <w:p w:rsidR="00883F31" w:rsidRDefault="00883F31" w:rsidP="00883F31">
      <w:pPr>
        <w:pStyle w:val="a9"/>
        <w:rPr>
          <w:sz w:val="24"/>
          <w:szCs w:val="24"/>
        </w:rPr>
      </w:pPr>
      <w:r>
        <w:rPr>
          <w:b/>
          <w:sz w:val="24"/>
          <w:szCs w:val="24"/>
        </w:rPr>
        <w:t xml:space="preserve">Β)  </w:t>
      </w:r>
      <w:r>
        <w:rPr>
          <w:sz w:val="24"/>
          <w:szCs w:val="24"/>
        </w:rPr>
        <w:t xml:space="preserve">6 διανυκτερεύσεις στη Ρώμη </w:t>
      </w:r>
    </w:p>
    <w:p w:rsidR="00883F31" w:rsidRPr="006377D2" w:rsidRDefault="00883F31" w:rsidP="00883F31">
      <w:pPr>
        <w:pStyle w:val="a9"/>
        <w:rPr>
          <w:sz w:val="24"/>
          <w:szCs w:val="24"/>
        </w:rPr>
      </w:pPr>
      <w:r>
        <w:rPr>
          <w:sz w:val="24"/>
          <w:szCs w:val="24"/>
        </w:rPr>
        <w:t xml:space="preserve">Στις παραπάνω περιπτώσεις να περιλαμβάνονται στην προσφορά ξενοδοχεία που βρίσκονται </w:t>
      </w:r>
      <w:r w:rsidRPr="006377D2">
        <w:rPr>
          <w:sz w:val="24"/>
          <w:szCs w:val="24"/>
        </w:rPr>
        <w:t xml:space="preserve"> στο κέντρο των πόλεων και  σε προάστια.</w:t>
      </w:r>
    </w:p>
    <w:p w:rsidR="00883F31" w:rsidRPr="006377D2" w:rsidRDefault="00883F31" w:rsidP="00883F31">
      <w:pPr>
        <w:pStyle w:val="a9"/>
        <w:numPr>
          <w:ilvl w:val="0"/>
          <w:numId w:val="10"/>
        </w:numPr>
        <w:rPr>
          <w:sz w:val="24"/>
          <w:szCs w:val="24"/>
        </w:rPr>
      </w:pPr>
      <w:r w:rsidRPr="00526F44">
        <w:rPr>
          <w:b/>
          <w:sz w:val="24"/>
          <w:szCs w:val="24"/>
        </w:rPr>
        <w:t>Διατροφή:</w:t>
      </w:r>
      <w:r w:rsidRPr="006377D2">
        <w:rPr>
          <w:sz w:val="24"/>
          <w:szCs w:val="24"/>
        </w:rPr>
        <w:t xml:space="preserve"> να δοθούν προσφορές </w:t>
      </w:r>
    </w:p>
    <w:p w:rsidR="00883F31" w:rsidRPr="006377D2" w:rsidRDefault="00883F31" w:rsidP="00883F31">
      <w:pPr>
        <w:pStyle w:val="a9"/>
        <w:rPr>
          <w:sz w:val="24"/>
          <w:szCs w:val="24"/>
        </w:rPr>
      </w:pPr>
      <w:r w:rsidRPr="006377D2">
        <w:rPr>
          <w:sz w:val="24"/>
          <w:szCs w:val="24"/>
        </w:rPr>
        <w:t xml:space="preserve">Α) με ημιδιατροφή (πρωινό και γεύμα) </w:t>
      </w:r>
    </w:p>
    <w:p w:rsidR="00883F31" w:rsidRPr="006377D2" w:rsidRDefault="00883F31" w:rsidP="00883F31">
      <w:pPr>
        <w:pStyle w:val="a9"/>
        <w:rPr>
          <w:sz w:val="24"/>
          <w:szCs w:val="24"/>
        </w:rPr>
      </w:pPr>
      <w:r w:rsidRPr="006377D2">
        <w:rPr>
          <w:sz w:val="24"/>
          <w:szCs w:val="24"/>
        </w:rPr>
        <w:t>Β) μόνο με πρωινό</w:t>
      </w:r>
    </w:p>
    <w:p w:rsidR="00883F31" w:rsidRDefault="00883F31" w:rsidP="00883F31">
      <w:pPr>
        <w:pStyle w:val="a9"/>
        <w:numPr>
          <w:ilvl w:val="0"/>
          <w:numId w:val="10"/>
        </w:numPr>
        <w:rPr>
          <w:b/>
          <w:sz w:val="24"/>
          <w:szCs w:val="24"/>
        </w:rPr>
      </w:pPr>
      <w:r w:rsidRPr="00526F44">
        <w:rPr>
          <w:b/>
          <w:sz w:val="24"/>
          <w:szCs w:val="24"/>
        </w:rPr>
        <w:t xml:space="preserve">Ημερήσιες περιηγήσεις - Ξεναγήσεις: </w:t>
      </w:r>
    </w:p>
    <w:p w:rsidR="00883F31" w:rsidRPr="003409F1" w:rsidRDefault="00883F31" w:rsidP="00883F31">
      <w:pPr>
        <w:pStyle w:val="a9"/>
        <w:rPr>
          <w:sz w:val="24"/>
          <w:szCs w:val="24"/>
        </w:rPr>
      </w:pPr>
      <w:r>
        <w:rPr>
          <w:sz w:val="24"/>
          <w:szCs w:val="24"/>
        </w:rPr>
        <w:lastRenderedPageBreak/>
        <w:t xml:space="preserve">Ξεναγήσεις με πιστοποιημένο ξεναγό σε σημεία όπου η παρουσία του είναι απαραίτητη. Το προγραμματισμένο ραντεβού στο </w:t>
      </w:r>
      <w:r w:rsidRPr="006377D2">
        <w:rPr>
          <w:sz w:val="24"/>
          <w:szCs w:val="24"/>
          <w:lang w:val="en-US"/>
        </w:rPr>
        <w:t>ESRIN</w:t>
      </w:r>
      <w:r>
        <w:rPr>
          <w:sz w:val="24"/>
          <w:szCs w:val="24"/>
        </w:rPr>
        <w:t xml:space="preserve"> είναι την Πέμπτη 21 Μαρτίου 2019.</w:t>
      </w:r>
    </w:p>
    <w:p w:rsidR="00883F31" w:rsidRPr="003409F1" w:rsidRDefault="00883F31" w:rsidP="00883F31">
      <w:pPr>
        <w:pStyle w:val="a9"/>
        <w:rPr>
          <w:sz w:val="24"/>
          <w:szCs w:val="24"/>
        </w:rPr>
      </w:pPr>
      <w:r>
        <w:rPr>
          <w:sz w:val="24"/>
          <w:szCs w:val="24"/>
        </w:rPr>
        <w:t xml:space="preserve">Το πρόγραμμα της εκδρομής θα συνδιαμορφωθεί με τους υπεύθυνους καθηγητές και τον αρχηγό-ξεναγό του ταξιδιωτικού γραφείου. </w:t>
      </w:r>
    </w:p>
    <w:p w:rsidR="00883F31" w:rsidRPr="006377D2" w:rsidRDefault="00883F31" w:rsidP="00883F31">
      <w:pPr>
        <w:pStyle w:val="a9"/>
        <w:numPr>
          <w:ilvl w:val="0"/>
          <w:numId w:val="10"/>
        </w:numPr>
        <w:rPr>
          <w:sz w:val="24"/>
          <w:szCs w:val="24"/>
        </w:rPr>
      </w:pPr>
      <w:r w:rsidRPr="006377D2">
        <w:rPr>
          <w:sz w:val="24"/>
          <w:szCs w:val="24"/>
        </w:rPr>
        <w:t>Μαζί με την προσφορά κάθε τουριστικό γραφείο θα πρέπει να καταθέσει υπεύθυνη δήλωση ότι διαθέτει ειδικό σήμα λειτουργίας το οποίο βρίσκεται σε ισχύ.</w:t>
      </w:r>
    </w:p>
    <w:p w:rsidR="00883F31" w:rsidRPr="006377D2" w:rsidRDefault="00883F31" w:rsidP="00883F31">
      <w:pPr>
        <w:pStyle w:val="a9"/>
        <w:numPr>
          <w:ilvl w:val="0"/>
          <w:numId w:val="10"/>
        </w:numPr>
        <w:rPr>
          <w:sz w:val="24"/>
          <w:szCs w:val="24"/>
        </w:rPr>
      </w:pPr>
      <w:r w:rsidRPr="006377D2">
        <w:rPr>
          <w:sz w:val="24"/>
          <w:szCs w:val="24"/>
        </w:rPr>
        <w:t>Η προσφορά να περιλαμβάνει ατομική ταξιδιωτική ασφάλιση για όλη τη διάρκεια της εκδρομής, οποιαδήποτε χρονική στιγμή και σε κάθε χώρο, με καλύψεις ζωής, ατυχήματος, νοσηλείας και ιατροφαρμακευτικών εξόδων καθώς κα επείγουσας αερομεταφοράς.</w:t>
      </w:r>
    </w:p>
    <w:p w:rsidR="00883F31" w:rsidRPr="006377D2" w:rsidRDefault="00883F31" w:rsidP="00883F31">
      <w:pPr>
        <w:pStyle w:val="a9"/>
        <w:numPr>
          <w:ilvl w:val="0"/>
          <w:numId w:val="10"/>
        </w:numPr>
        <w:rPr>
          <w:sz w:val="24"/>
          <w:szCs w:val="24"/>
        </w:rPr>
      </w:pPr>
      <w:r w:rsidRPr="006377D2">
        <w:rPr>
          <w:sz w:val="24"/>
          <w:szCs w:val="24"/>
        </w:rPr>
        <w:t>Να αναφέρεται η ασφαλιστική εταιρεία στην οποία είναι ασφαλισμένο το λεωφορείο και η οποία παρέχει ασφαλιστική κάλυψη στους επιβαίνοντες σε περίπτωση ατυχήματος.</w:t>
      </w:r>
    </w:p>
    <w:p w:rsidR="00883F31" w:rsidRPr="006377D2" w:rsidRDefault="00883F31" w:rsidP="00883F31">
      <w:pPr>
        <w:pStyle w:val="a9"/>
        <w:numPr>
          <w:ilvl w:val="0"/>
          <w:numId w:val="10"/>
        </w:numPr>
        <w:rPr>
          <w:sz w:val="24"/>
          <w:szCs w:val="24"/>
        </w:rPr>
      </w:pPr>
      <w:r w:rsidRPr="006377D2">
        <w:rPr>
          <w:sz w:val="24"/>
          <w:szCs w:val="24"/>
        </w:rPr>
        <w:t>Υποχρεωτικά να αναφέρεται η ασφάλιση ευθύνης διοργανωτή σύμφωνα με την κείμενη νομοθεσία.</w:t>
      </w:r>
    </w:p>
    <w:p w:rsidR="00883F31" w:rsidRPr="00526F44" w:rsidRDefault="00883F31" w:rsidP="00883F31">
      <w:pPr>
        <w:pStyle w:val="a9"/>
        <w:numPr>
          <w:ilvl w:val="0"/>
          <w:numId w:val="10"/>
        </w:numPr>
        <w:rPr>
          <w:b/>
          <w:sz w:val="28"/>
          <w:szCs w:val="28"/>
        </w:rPr>
      </w:pPr>
      <w:r w:rsidRPr="006377D2">
        <w:rPr>
          <w:sz w:val="24"/>
          <w:szCs w:val="24"/>
        </w:rPr>
        <w:t xml:space="preserve">Να αναφέρεται το συνολικό κόστος της πραγματοποίησης της εκδρομής καθώς και η οικονομική επιβάρυνση ανά μαθητή. </w:t>
      </w:r>
      <w:r w:rsidRPr="00526F44">
        <w:rPr>
          <w:b/>
          <w:sz w:val="28"/>
          <w:szCs w:val="28"/>
        </w:rPr>
        <w:t xml:space="preserve">Στις προσφερόμενες τιμές πρέπει να συμπεριλαμβάνεται οποιοσδήποτε φόρος, τέλη και κρατήσεις κάθε είδους. </w:t>
      </w:r>
    </w:p>
    <w:p w:rsidR="00883F31" w:rsidRPr="006377D2" w:rsidRDefault="00883F31" w:rsidP="00883F31">
      <w:pPr>
        <w:pStyle w:val="a9"/>
        <w:numPr>
          <w:ilvl w:val="0"/>
          <w:numId w:val="10"/>
        </w:numPr>
        <w:rPr>
          <w:b/>
          <w:sz w:val="24"/>
          <w:szCs w:val="24"/>
        </w:rPr>
      </w:pPr>
      <w:r w:rsidRPr="006377D2">
        <w:rPr>
          <w:sz w:val="24"/>
          <w:szCs w:val="24"/>
        </w:rPr>
        <w:t>Στην προσφορά θα πρέπει να συμπεριλαμβάνονται και να αναγράφονται:</w:t>
      </w:r>
    </w:p>
    <w:p w:rsidR="00883F31" w:rsidRPr="006377D2" w:rsidRDefault="00883F31" w:rsidP="00883F31">
      <w:pPr>
        <w:pStyle w:val="a9"/>
        <w:numPr>
          <w:ilvl w:val="0"/>
          <w:numId w:val="11"/>
        </w:numPr>
        <w:rPr>
          <w:b/>
          <w:sz w:val="24"/>
          <w:szCs w:val="24"/>
        </w:rPr>
      </w:pPr>
      <w:r w:rsidRPr="006377D2">
        <w:rPr>
          <w:sz w:val="24"/>
          <w:szCs w:val="24"/>
        </w:rPr>
        <w:t>η ονομασία και η διεύθυνση κάθε ξενοδοχείου καθώς και η κατηγορία του.</w:t>
      </w:r>
    </w:p>
    <w:p w:rsidR="00883F31" w:rsidRPr="006377D2" w:rsidRDefault="00883F31" w:rsidP="00883F31">
      <w:pPr>
        <w:pStyle w:val="a9"/>
        <w:numPr>
          <w:ilvl w:val="0"/>
          <w:numId w:val="11"/>
        </w:numPr>
        <w:rPr>
          <w:b/>
          <w:sz w:val="24"/>
          <w:szCs w:val="24"/>
        </w:rPr>
      </w:pPr>
      <w:r w:rsidRPr="006377D2">
        <w:rPr>
          <w:sz w:val="24"/>
          <w:szCs w:val="24"/>
        </w:rPr>
        <w:t>Η αεροπορική εταιρεία και ο αριθμός πτήσης.</w:t>
      </w:r>
    </w:p>
    <w:p w:rsidR="00883F31" w:rsidRDefault="00883F31" w:rsidP="00883F31">
      <w:pPr>
        <w:pStyle w:val="a9"/>
        <w:ind w:left="1440"/>
        <w:rPr>
          <w:b/>
          <w:sz w:val="24"/>
          <w:szCs w:val="24"/>
        </w:rPr>
      </w:pPr>
    </w:p>
    <w:p w:rsidR="00E44732" w:rsidRDefault="00E44732" w:rsidP="00883F31">
      <w:pPr>
        <w:pStyle w:val="a9"/>
        <w:ind w:left="1440"/>
        <w:rPr>
          <w:b/>
          <w:sz w:val="24"/>
          <w:szCs w:val="24"/>
        </w:rPr>
      </w:pPr>
    </w:p>
    <w:p w:rsidR="00E44732" w:rsidRDefault="00E44732" w:rsidP="00883F31">
      <w:pPr>
        <w:pStyle w:val="a9"/>
        <w:ind w:left="1440"/>
        <w:rPr>
          <w:b/>
          <w:sz w:val="24"/>
          <w:szCs w:val="24"/>
        </w:rPr>
      </w:pPr>
    </w:p>
    <w:p w:rsidR="00E44732" w:rsidRPr="00E154C9" w:rsidRDefault="00E44732" w:rsidP="00E44732">
      <w:pPr>
        <w:spacing w:line="298" w:lineRule="auto"/>
        <w:ind w:left="4320" w:firstLine="720"/>
        <w:jc w:val="center"/>
        <w:rPr>
          <w:rFonts w:ascii="Arial Narrow" w:hAnsi="Arial Narrow" w:cs="Arial"/>
        </w:rPr>
      </w:pPr>
      <w:bookmarkStart w:id="0" w:name="_GoBack"/>
      <w:bookmarkEnd w:id="0"/>
      <w:r w:rsidRPr="00E154C9">
        <w:rPr>
          <w:rFonts w:ascii="Arial Narrow" w:hAnsi="Arial Narrow" w:cs="Arial"/>
        </w:rPr>
        <w:t>Ο Διευθυντής</w:t>
      </w:r>
    </w:p>
    <w:p w:rsidR="00E44732" w:rsidRDefault="00E44732" w:rsidP="00E44732">
      <w:pPr>
        <w:spacing w:line="298" w:lineRule="auto"/>
        <w:jc w:val="center"/>
        <w:rPr>
          <w:rFonts w:ascii="Arial Narrow" w:hAnsi="Arial Narrow" w:cs="Arial"/>
          <w:sz w:val="20"/>
          <w:szCs w:val="20"/>
          <w:lang w:val="en-US"/>
        </w:rPr>
      </w:pPr>
    </w:p>
    <w:p w:rsidR="00E44732" w:rsidRDefault="00E44732" w:rsidP="00E44732">
      <w:pPr>
        <w:spacing w:line="298" w:lineRule="auto"/>
        <w:jc w:val="center"/>
        <w:rPr>
          <w:rFonts w:ascii="Arial Narrow" w:hAnsi="Arial Narrow" w:cs="Arial"/>
          <w:sz w:val="20"/>
          <w:szCs w:val="20"/>
          <w:lang w:val="en-US"/>
        </w:rPr>
      </w:pPr>
    </w:p>
    <w:p w:rsidR="00E44732" w:rsidRPr="00266619" w:rsidRDefault="00E44732" w:rsidP="00E44732">
      <w:pPr>
        <w:spacing w:line="298" w:lineRule="auto"/>
        <w:jc w:val="center"/>
        <w:rPr>
          <w:rFonts w:ascii="Arial Narrow" w:hAnsi="Arial Narrow" w:cs="Arial"/>
          <w:sz w:val="20"/>
          <w:szCs w:val="20"/>
          <w:lang w:val="en-US"/>
        </w:rPr>
      </w:pPr>
    </w:p>
    <w:p w:rsidR="00E44732" w:rsidRPr="006377D2" w:rsidRDefault="00E44732" w:rsidP="00E44732">
      <w:pPr>
        <w:pStyle w:val="a9"/>
        <w:ind w:left="5760" w:firstLine="720"/>
        <w:rPr>
          <w:b/>
          <w:sz w:val="24"/>
          <w:szCs w:val="24"/>
        </w:rPr>
      </w:pPr>
      <w:r w:rsidRPr="00E154C9">
        <w:rPr>
          <w:rFonts w:ascii="Arial Narrow" w:hAnsi="Arial Narrow" w:cs="Arial"/>
        </w:rPr>
        <w:t>Κλαπανάρης Γεώργιος</w:t>
      </w:r>
    </w:p>
    <w:p w:rsidR="00992432" w:rsidRPr="00266619" w:rsidRDefault="00992432" w:rsidP="00883F31">
      <w:pPr>
        <w:spacing w:line="298" w:lineRule="auto"/>
        <w:ind w:left="709" w:right="-142" w:hanging="709"/>
        <w:rPr>
          <w:rFonts w:ascii="Arial Narrow" w:hAnsi="Arial Narrow"/>
          <w:sz w:val="8"/>
          <w:szCs w:val="8"/>
        </w:rPr>
      </w:pPr>
    </w:p>
    <w:sectPr w:rsidR="00992432" w:rsidRPr="00266619" w:rsidSect="00F93065">
      <w:pgSz w:w="11906" w:h="16838"/>
      <w:pgMar w:top="851" w:right="849"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E7" w:rsidRDefault="00B730E7" w:rsidP="00942893">
      <w:r>
        <w:separator/>
      </w:r>
    </w:p>
  </w:endnote>
  <w:endnote w:type="continuationSeparator" w:id="0">
    <w:p w:rsidR="00B730E7" w:rsidRDefault="00B730E7" w:rsidP="0094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E7" w:rsidRDefault="00B730E7" w:rsidP="00942893">
      <w:r>
        <w:separator/>
      </w:r>
    </w:p>
  </w:footnote>
  <w:footnote w:type="continuationSeparator" w:id="0">
    <w:p w:rsidR="00B730E7" w:rsidRDefault="00B730E7" w:rsidP="00942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A75"/>
    <w:multiLevelType w:val="hybridMultilevel"/>
    <w:tmpl w:val="D634330C"/>
    <w:lvl w:ilvl="0" w:tplc="726E5F48">
      <w:numFmt w:val="bullet"/>
      <w:lvlText w:val="-"/>
      <w:lvlJc w:val="left"/>
      <w:pPr>
        <w:tabs>
          <w:tab w:val="num" w:pos="720"/>
        </w:tabs>
        <w:ind w:left="720" w:hanging="360"/>
      </w:pPr>
      <w:rPr>
        <w:rFonts w:ascii="Calibri" w:eastAsia="Times New Roman"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A7ACD"/>
    <w:multiLevelType w:val="hybridMultilevel"/>
    <w:tmpl w:val="CEFC3D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C3892"/>
    <w:multiLevelType w:val="hybridMultilevel"/>
    <w:tmpl w:val="1EDE7F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177310"/>
    <w:multiLevelType w:val="hybridMultilevel"/>
    <w:tmpl w:val="9F8C2452"/>
    <w:lvl w:ilvl="0" w:tplc="ACB63A10">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463A0F"/>
    <w:multiLevelType w:val="hybridMultilevel"/>
    <w:tmpl w:val="2416D85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256B411D"/>
    <w:multiLevelType w:val="hybridMultilevel"/>
    <w:tmpl w:val="390AC3CA"/>
    <w:lvl w:ilvl="0" w:tplc="5F141C62">
      <w:numFmt w:val="bullet"/>
      <w:lvlText w:val="-"/>
      <w:lvlJc w:val="left"/>
      <w:pPr>
        <w:ind w:left="1080" w:hanging="360"/>
      </w:pPr>
      <w:rPr>
        <w:rFonts w:ascii="Arial Narrow" w:eastAsia="Times New Roman" w:hAnsi="Arial Narrow"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70E6EFE"/>
    <w:multiLevelType w:val="hybridMultilevel"/>
    <w:tmpl w:val="479A71EA"/>
    <w:lvl w:ilvl="0" w:tplc="726E5F48">
      <w:numFmt w:val="bullet"/>
      <w:lvlText w:val="-"/>
      <w:lvlJc w:val="left"/>
      <w:pPr>
        <w:tabs>
          <w:tab w:val="num" w:pos="720"/>
        </w:tabs>
        <w:ind w:left="720" w:hanging="360"/>
      </w:pPr>
      <w:rPr>
        <w:rFonts w:ascii="Calibri" w:eastAsia="Times New Roman" w:hAnsi="Calibri" w:cs="Times New Roman" w:hint="default"/>
        <w:b/>
        <w:i w:val="0"/>
        <w:sz w:val="22"/>
      </w:rPr>
    </w:lvl>
    <w:lvl w:ilvl="1" w:tplc="950EBC8E">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5B75DC9"/>
    <w:multiLevelType w:val="hybridMultilevel"/>
    <w:tmpl w:val="37807822"/>
    <w:lvl w:ilvl="0" w:tplc="6D46AA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A305507"/>
    <w:multiLevelType w:val="hybridMultilevel"/>
    <w:tmpl w:val="70E4434C"/>
    <w:lvl w:ilvl="0" w:tplc="D62E3F44">
      <w:numFmt w:val="bullet"/>
      <w:lvlText w:val="•"/>
      <w:lvlJc w:val="left"/>
      <w:pPr>
        <w:ind w:left="1080" w:hanging="72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1"/>
  </w:num>
  <w:num w:numId="6">
    <w:abstractNumId w:val="10"/>
  </w:num>
  <w:num w:numId="7">
    <w:abstractNumId w:val="3"/>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32"/>
    <w:rsid w:val="0000670D"/>
    <w:rsid w:val="00015B6D"/>
    <w:rsid w:val="00047E22"/>
    <w:rsid w:val="000564FC"/>
    <w:rsid w:val="000677FC"/>
    <w:rsid w:val="00074E9D"/>
    <w:rsid w:val="00080E07"/>
    <w:rsid w:val="00085971"/>
    <w:rsid w:val="000A1E82"/>
    <w:rsid w:val="000A2752"/>
    <w:rsid w:val="000C5B59"/>
    <w:rsid w:val="000D2589"/>
    <w:rsid w:val="000E744B"/>
    <w:rsid w:val="000F5AC5"/>
    <w:rsid w:val="00102DC1"/>
    <w:rsid w:val="001277D9"/>
    <w:rsid w:val="0014283B"/>
    <w:rsid w:val="00167337"/>
    <w:rsid w:val="001806B5"/>
    <w:rsid w:val="001A6D96"/>
    <w:rsid w:val="001B3F2C"/>
    <w:rsid w:val="001C7A44"/>
    <w:rsid w:val="001D355F"/>
    <w:rsid w:val="001D6F46"/>
    <w:rsid w:val="00214A8B"/>
    <w:rsid w:val="0025424B"/>
    <w:rsid w:val="00255C52"/>
    <w:rsid w:val="00266619"/>
    <w:rsid w:val="00267176"/>
    <w:rsid w:val="00267D42"/>
    <w:rsid w:val="00285291"/>
    <w:rsid w:val="002C14DC"/>
    <w:rsid w:val="002D0CA9"/>
    <w:rsid w:val="002D2FF9"/>
    <w:rsid w:val="002D683E"/>
    <w:rsid w:val="002F235C"/>
    <w:rsid w:val="00300F5B"/>
    <w:rsid w:val="00314743"/>
    <w:rsid w:val="00327D5A"/>
    <w:rsid w:val="003338B7"/>
    <w:rsid w:val="00342256"/>
    <w:rsid w:val="00354156"/>
    <w:rsid w:val="00354E1B"/>
    <w:rsid w:val="00364B74"/>
    <w:rsid w:val="003751F6"/>
    <w:rsid w:val="0038507A"/>
    <w:rsid w:val="003A412E"/>
    <w:rsid w:val="003A63A3"/>
    <w:rsid w:val="003A766D"/>
    <w:rsid w:val="003C4AD1"/>
    <w:rsid w:val="003C50F3"/>
    <w:rsid w:val="003C56FD"/>
    <w:rsid w:val="003F14EE"/>
    <w:rsid w:val="004021F3"/>
    <w:rsid w:val="00425100"/>
    <w:rsid w:val="00432781"/>
    <w:rsid w:val="00444161"/>
    <w:rsid w:val="00462B3D"/>
    <w:rsid w:val="0047059A"/>
    <w:rsid w:val="00474F31"/>
    <w:rsid w:val="00482797"/>
    <w:rsid w:val="00484299"/>
    <w:rsid w:val="00493FA6"/>
    <w:rsid w:val="00497D09"/>
    <w:rsid w:val="004A061A"/>
    <w:rsid w:val="004B09EB"/>
    <w:rsid w:val="004C6C67"/>
    <w:rsid w:val="004C6F21"/>
    <w:rsid w:val="004F0D08"/>
    <w:rsid w:val="00500625"/>
    <w:rsid w:val="00503A76"/>
    <w:rsid w:val="00555437"/>
    <w:rsid w:val="00563299"/>
    <w:rsid w:val="0057138C"/>
    <w:rsid w:val="00574F95"/>
    <w:rsid w:val="00575569"/>
    <w:rsid w:val="00577B5D"/>
    <w:rsid w:val="005942DF"/>
    <w:rsid w:val="005B24D6"/>
    <w:rsid w:val="005B3DA4"/>
    <w:rsid w:val="005F0796"/>
    <w:rsid w:val="006050A2"/>
    <w:rsid w:val="00607EAD"/>
    <w:rsid w:val="0061028A"/>
    <w:rsid w:val="006225AF"/>
    <w:rsid w:val="006273E5"/>
    <w:rsid w:val="00640E73"/>
    <w:rsid w:val="00641D11"/>
    <w:rsid w:val="006768E0"/>
    <w:rsid w:val="00690CCB"/>
    <w:rsid w:val="006B7A14"/>
    <w:rsid w:val="006D391D"/>
    <w:rsid w:val="006E0B54"/>
    <w:rsid w:val="00710903"/>
    <w:rsid w:val="00720570"/>
    <w:rsid w:val="00730F55"/>
    <w:rsid w:val="007531AF"/>
    <w:rsid w:val="00777667"/>
    <w:rsid w:val="00780B7D"/>
    <w:rsid w:val="00780C1A"/>
    <w:rsid w:val="0079464E"/>
    <w:rsid w:val="007952EA"/>
    <w:rsid w:val="007A4A38"/>
    <w:rsid w:val="007B55EA"/>
    <w:rsid w:val="007B687D"/>
    <w:rsid w:val="007D5B17"/>
    <w:rsid w:val="007E39AD"/>
    <w:rsid w:val="007F4AB7"/>
    <w:rsid w:val="00801806"/>
    <w:rsid w:val="0082479F"/>
    <w:rsid w:val="00851518"/>
    <w:rsid w:val="008625BC"/>
    <w:rsid w:val="008645D1"/>
    <w:rsid w:val="0088312F"/>
    <w:rsid w:val="00883F31"/>
    <w:rsid w:val="0089159E"/>
    <w:rsid w:val="008A229D"/>
    <w:rsid w:val="008B2884"/>
    <w:rsid w:val="008C4BF1"/>
    <w:rsid w:val="008C64CC"/>
    <w:rsid w:val="008C72DC"/>
    <w:rsid w:val="008D1FAC"/>
    <w:rsid w:val="008E1FD7"/>
    <w:rsid w:val="008F74E5"/>
    <w:rsid w:val="00913E18"/>
    <w:rsid w:val="0091779A"/>
    <w:rsid w:val="0092089B"/>
    <w:rsid w:val="009307B8"/>
    <w:rsid w:val="009334E9"/>
    <w:rsid w:val="00942893"/>
    <w:rsid w:val="00950C21"/>
    <w:rsid w:val="00952982"/>
    <w:rsid w:val="00952BD1"/>
    <w:rsid w:val="00954817"/>
    <w:rsid w:val="0095546F"/>
    <w:rsid w:val="0095609F"/>
    <w:rsid w:val="00957094"/>
    <w:rsid w:val="0099000C"/>
    <w:rsid w:val="00992432"/>
    <w:rsid w:val="009A1068"/>
    <w:rsid w:val="009A6276"/>
    <w:rsid w:val="009D110C"/>
    <w:rsid w:val="009D6BD5"/>
    <w:rsid w:val="009F237D"/>
    <w:rsid w:val="009F3E55"/>
    <w:rsid w:val="009F51A9"/>
    <w:rsid w:val="009F653E"/>
    <w:rsid w:val="009F72D3"/>
    <w:rsid w:val="009F762B"/>
    <w:rsid w:val="00A01908"/>
    <w:rsid w:val="00A1482F"/>
    <w:rsid w:val="00A35AB2"/>
    <w:rsid w:val="00A42C46"/>
    <w:rsid w:val="00A4500E"/>
    <w:rsid w:val="00A545E6"/>
    <w:rsid w:val="00A653BF"/>
    <w:rsid w:val="00A71E29"/>
    <w:rsid w:val="00A84280"/>
    <w:rsid w:val="00AB7944"/>
    <w:rsid w:val="00AD7295"/>
    <w:rsid w:val="00AE35A3"/>
    <w:rsid w:val="00AF5280"/>
    <w:rsid w:val="00B43E39"/>
    <w:rsid w:val="00B6515D"/>
    <w:rsid w:val="00B7280F"/>
    <w:rsid w:val="00B730E7"/>
    <w:rsid w:val="00B7657E"/>
    <w:rsid w:val="00B86B88"/>
    <w:rsid w:val="00B91F28"/>
    <w:rsid w:val="00B929E2"/>
    <w:rsid w:val="00B95CE5"/>
    <w:rsid w:val="00BA6D63"/>
    <w:rsid w:val="00BB0D3E"/>
    <w:rsid w:val="00BB3389"/>
    <w:rsid w:val="00BC2184"/>
    <w:rsid w:val="00BF00E5"/>
    <w:rsid w:val="00BF2DE7"/>
    <w:rsid w:val="00BF39EA"/>
    <w:rsid w:val="00BF5E9F"/>
    <w:rsid w:val="00C13036"/>
    <w:rsid w:val="00C27074"/>
    <w:rsid w:val="00C40128"/>
    <w:rsid w:val="00C467C8"/>
    <w:rsid w:val="00C63C42"/>
    <w:rsid w:val="00C7386D"/>
    <w:rsid w:val="00C90C14"/>
    <w:rsid w:val="00C94B76"/>
    <w:rsid w:val="00CA3EC6"/>
    <w:rsid w:val="00CB2B08"/>
    <w:rsid w:val="00CB555C"/>
    <w:rsid w:val="00CD03EC"/>
    <w:rsid w:val="00D124A5"/>
    <w:rsid w:val="00D21D33"/>
    <w:rsid w:val="00D31719"/>
    <w:rsid w:val="00D332AE"/>
    <w:rsid w:val="00D47F40"/>
    <w:rsid w:val="00D648B0"/>
    <w:rsid w:val="00D75C17"/>
    <w:rsid w:val="00D90426"/>
    <w:rsid w:val="00DA3809"/>
    <w:rsid w:val="00DA4500"/>
    <w:rsid w:val="00DA4DF7"/>
    <w:rsid w:val="00DB6735"/>
    <w:rsid w:val="00DE00E6"/>
    <w:rsid w:val="00DF760A"/>
    <w:rsid w:val="00E037F1"/>
    <w:rsid w:val="00E1342B"/>
    <w:rsid w:val="00E154C9"/>
    <w:rsid w:val="00E17AC2"/>
    <w:rsid w:val="00E323F1"/>
    <w:rsid w:val="00E40075"/>
    <w:rsid w:val="00E44732"/>
    <w:rsid w:val="00E44A9B"/>
    <w:rsid w:val="00E456F3"/>
    <w:rsid w:val="00E466A5"/>
    <w:rsid w:val="00E747FE"/>
    <w:rsid w:val="00E75A60"/>
    <w:rsid w:val="00E97964"/>
    <w:rsid w:val="00EA6541"/>
    <w:rsid w:val="00EB4152"/>
    <w:rsid w:val="00EB69D8"/>
    <w:rsid w:val="00EC555B"/>
    <w:rsid w:val="00EE10D6"/>
    <w:rsid w:val="00EF4804"/>
    <w:rsid w:val="00F06941"/>
    <w:rsid w:val="00F27486"/>
    <w:rsid w:val="00F320B4"/>
    <w:rsid w:val="00F5281A"/>
    <w:rsid w:val="00F744F8"/>
    <w:rsid w:val="00F93065"/>
    <w:rsid w:val="00FC6C4B"/>
    <w:rsid w:val="00FD6D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FF852-EE03-414E-A079-E5CD32BC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32"/>
    <w:rPr>
      <w:sz w:val="24"/>
      <w:szCs w:val="24"/>
    </w:rPr>
  </w:style>
  <w:style w:type="paragraph" w:styleId="3">
    <w:name w:val="heading 3"/>
    <w:basedOn w:val="a"/>
    <w:next w:val="a"/>
    <w:qFormat/>
    <w:rsid w:val="00992432"/>
    <w:pPr>
      <w:keepNext/>
      <w:ind w:left="-568" w:right="-355"/>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rsid w:val="00992432"/>
    <w:pPr>
      <w:tabs>
        <w:tab w:val="center" w:pos="4536"/>
        <w:tab w:val="right" w:pos="9072"/>
      </w:tabs>
    </w:pPr>
    <w:rPr>
      <w:lang w:val="x-none" w:eastAsia="x-none"/>
    </w:rPr>
  </w:style>
  <w:style w:type="paragraph" w:styleId="a4">
    <w:name w:val="annotation text"/>
    <w:basedOn w:val="a"/>
    <w:semiHidden/>
    <w:rsid w:val="00992432"/>
  </w:style>
  <w:style w:type="paragraph" w:customStyle="1" w:styleId="xl28">
    <w:name w:val="xl28"/>
    <w:basedOn w:val="a"/>
    <w:rsid w:val="0099243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5">
    <w:name w:val="Emphasis"/>
    <w:qFormat/>
    <w:rsid w:val="00992432"/>
    <w:rPr>
      <w:i/>
      <w:iCs/>
    </w:rPr>
  </w:style>
  <w:style w:type="paragraph" w:styleId="a6">
    <w:name w:val="Balloon Text"/>
    <w:basedOn w:val="a"/>
    <w:semiHidden/>
    <w:rsid w:val="00354E1B"/>
    <w:rPr>
      <w:rFonts w:ascii="Tahoma" w:hAnsi="Tahoma" w:cs="Tahoma"/>
      <w:sz w:val="16"/>
      <w:szCs w:val="16"/>
    </w:rPr>
  </w:style>
  <w:style w:type="character" w:styleId="-">
    <w:name w:val="Hyperlink"/>
    <w:rsid w:val="004F0D08"/>
    <w:rPr>
      <w:color w:val="0000FF"/>
      <w:u w:val="single"/>
    </w:rPr>
  </w:style>
  <w:style w:type="table" w:styleId="a7">
    <w:name w:val="Table Grid"/>
    <w:basedOn w:val="a1"/>
    <w:rsid w:val="004F0D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Char0"/>
    <w:rsid w:val="00942893"/>
    <w:pPr>
      <w:tabs>
        <w:tab w:val="center" w:pos="4153"/>
        <w:tab w:val="right" w:pos="8306"/>
      </w:tabs>
    </w:pPr>
    <w:rPr>
      <w:lang w:val="x-none" w:eastAsia="x-none"/>
    </w:rPr>
  </w:style>
  <w:style w:type="character" w:customStyle="1" w:styleId="Char0">
    <w:name w:val="Κεφαλίδα Char"/>
    <w:link w:val="a8"/>
    <w:rsid w:val="00942893"/>
    <w:rPr>
      <w:sz w:val="24"/>
      <w:szCs w:val="24"/>
    </w:rPr>
  </w:style>
  <w:style w:type="character" w:customStyle="1" w:styleId="Char">
    <w:name w:val="Υποσέλιδο Char"/>
    <w:link w:val="a3"/>
    <w:uiPriority w:val="99"/>
    <w:rsid w:val="00EA6541"/>
    <w:rPr>
      <w:sz w:val="24"/>
      <w:szCs w:val="24"/>
    </w:rPr>
  </w:style>
  <w:style w:type="paragraph" w:styleId="a9">
    <w:name w:val="List Paragraph"/>
    <w:basedOn w:val="a"/>
    <w:uiPriority w:val="34"/>
    <w:qFormat/>
    <w:rsid w:val="00883F3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2616</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OSK</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Καθηγητής</cp:lastModifiedBy>
  <cp:revision>5</cp:revision>
  <cp:lastPrinted>2018-05-02T07:14:00Z</cp:lastPrinted>
  <dcterms:created xsi:type="dcterms:W3CDTF">2018-09-25T08:02:00Z</dcterms:created>
  <dcterms:modified xsi:type="dcterms:W3CDTF">2018-09-25T08:03:00Z</dcterms:modified>
</cp:coreProperties>
</file>