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3543"/>
        <w:gridCol w:w="569"/>
        <w:gridCol w:w="4394"/>
      </w:tblGrid>
      <w:tr w:rsidR="00BA1783" w:rsidRPr="00BA1783" w:rsidTr="00580DB9">
        <w:trPr>
          <w:trHeight w:val="709"/>
          <w:jc w:val="center"/>
        </w:trPr>
        <w:tc>
          <w:tcPr>
            <w:tcW w:w="5103" w:type="dxa"/>
            <w:gridSpan w:val="2"/>
            <w:vAlign w:val="center"/>
          </w:tcPr>
          <w:p w:rsidR="00BA1783" w:rsidRPr="00BA1783" w:rsidRDefault="00BA1783" w:rsidP="00BA1783">
            <w:pPr>
              <w:jc w:val="center"/>
              <w:rPr>
                <w:sz w:val="24"/>
              </w:rPr>
            </w:pPr>
            <w:r w:rsidRPr="00BA1783">
              <w:object w:dxaOrig="92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75pt;height:30.75pt" o:ole="">
                  <v:imagedata r:id="rId8" o:title=""/>
                </v:shape>
                <o:OLEObject Type="Embed" ProgID="Word.Picture.8" ShapeID="_x0000_i1030" DrawAspect="Content" ObjectID="_1614674723" r:id="rId9"/>
              </w:object>
            </w:r>
          </w:p>
        </w:tc>
        <w:tc>
          <w:tcPr>
            <w:tcW w:w="569" w:type="dxa"/>
            <w:vAlign w:val="center"/>
          </w:tcPr>
          <w:p w:rsidR="00BA1783" w:rsidRPr="00BA1783" w:rsidRDefault="00BA1783" w:rsidP="006A0F38">
            <w:pPr>
              <w:rPr>
                <w:sz w:val="24"/>
              </w:rPr>
            </w:pPr>
          </w:p>
        </w:tc>
        <w:tc>
          <w:tcPr>
            <w:tcW w:w="4394" w:type="dxa"/>
            <w:vAlign w:val="center"/>
          </w:tcPr>
          <w:p w:rsidR="00BA1783" w:rsidRPr="00BA1783" w:rsidRDefault="00BA1783" w:rsidP="006A0F38">
            <w:pPr>
              <w:rPr>
                <w:sz w:val="24"/>
              </w:rPr>
            </w:pPr>
          </w:p>
        </w:tc>
      </w:tr>
      <w:tr w:rsidR="00BA1783" w:rsidRPr="00BA1783" w:rsidTr="00580DB9">
        <w:trPr>
          <w:trHeight w:val="987"/>
          <w:jc w:val="center"/>
        </w:trPr>
        <w:tc>
          <w:tcPr>
            <w:tcW w:w="5103" w:type="dxa"/>
            <w:gridSpan w:val="2"/>
          </w:tcPr>
          <w:p w:rsidR="00BA1783" w:rsidRPr="00BE2439" w:rsidRDefault="00BA1783" w:rsidP="00AB3504">
            <w:pPr>
              <w:keepNext/>
              <w:jc w:val="center"/>
              <w:outlineLvl w:val="1"/>
              <w:rPr>
                <w:rFonts w:eastAsia="Times New Roman" w:cs="Arial"/>
                <w:b/>
                <w:sz w:val="20"/>
                <w:szCs w:val="20"/>
                <w:lang w:eastAsia="el-GR"/>
              </w:rPr>
            </w:pPr>
            <w:r w:rsidRPr="00BE2439">
              <w:rPr>
                <w:rFonts w:eastAsia="Times New Roman" w:cs="Arial"/>
                <w:b/>
                <w:sz w:val="20"/>
                <w:szCs w:val="20"/>
                <w:lang w:eastAsia="el-GR"/>
              </w:rPr>
              <w:t>ΕΛΛΗΝΙΚΗ ΔΗΜΟΚΡΑΤΙΑ</w:t>
            </w:r>
          </w:p>
          <w:p w:rsidR="00BA1783" w:rsidRPr="00BE2439" w:rsidRDefault="00BA1783" w:rsidP="00AB3504">
            <w:pPr>
              <w:keepNext/>
              <w:jc w:val="center"/>
              <w:outlineLvl w:val="1"/>
              <w:rPr>
                <w:rFonts w:eastAsia="Times New Roman" w:cs="Arial"/>
                <w:b/>
                <w:sz w:val="20"/>
                <w:szCs w:val="20"/>
                <w:lang w:eastAsia="el-GR"/>
              </w:rPr>
            </w:pPr>
            <w:r w:rsidRPr="00BE2439">
              <w:rPr>
                <w:rFonts w:eastAsia="Times New Roman" w:cs="Arial"/>
                <w:b/>
                <w:sz w:val="20"/>
                <w:szCs w:val="20"/>
                <w:lang w:eastAsia="el-GR"/>
              </w:rPr>
              <w:t>ΥΠΟΥΡΓΕΙΟ ΠΑΙΔΕΙΑΣ,</w:t>
            </w:r>
            <w:r w:rsidR="00CE2F36" w:rsidRPr="00CE2F36">
              <w:rPr>
                <w:rFonts w:eastAsia="Times New Roman" w:cs="Arial"/>
                <w:b/>
                <w:sz w:val="20"/>
                <w:szCs w:val="20"/>
                <w:lang w:eastAsia="el-GR"/>
              </w:rPr>
              <w:t xml:space="preserve"> </w:t>
            </w:r>
            <w:r w:rsidRPr="00BE2439">
              <w:rPr>
                <w:rFonts w:eastAsia="Times New Roman" w:cs="Arial"/>
                <w:b/>
                <w:sz w:val="20"/>
                <w:szCs w:val="20"/>
                <w:lang w:eastAsia="el-GR"/>
              </w:rPr>
              <w:t>ΕΡΕΥΝΑΣ  ΚΑΙ ΘΡΗΣΚΕΥΜΑΤΩΝ</w:t>
            </w:r>
          </w:p>
          <w:p w:rsidR="00AD7A6B" w:rsidRPr="00BE2439" w:rsidRDefault="00AD7A6B" w:rsidP="00AD7A6B">
            <w:pPr>
              <w:keepNext/>
              <w:jc w:val="center"/>
              <w:outlineLvl w:val="1"/>
              <w:rPr>
                <w:rFonts w:eastAsia="Times New Roman" w:cs="Arial"/>
                <w:b/>
                <w:sz w:val="20"/>
                <w:szCs w:val="20"/>
                <w:lang w:eastAsia="el-GR"/>
              </w:rPr>
            </w:pPr>
            <w:r w:rsidRPr="00BE2439">
              <w:rPr>
                <w:rFonts w:eastAsia="Times New Roman" w:cs="Arial"/>
                <w:b/>
                <w:sz w:val="20"/>
                <w:szCs w:val="20"/>
                <w:lang w:eastAsia="el-GR"/>
              </w:rPr>
              <w:t xml:space="preserve">ΠΕΡΙΦΕΡΕΙΑΚΗ Δ/ΝΣΗ </w:t>
            </w:r>
            <w:r>
              <w:rPr>
                <w:rFonts w:eastAsia="Times New Roman" w:cs="Arial"/>
                <w:b/>
                <w:sz w:val="20"/>
                <w:szCs w:val="20"/>
                <w:lang w:eastAsia="el-GR"/>
              </w:rPr>
              <w:t>Α/ΘΜΙΑΣ &amp; Β/ΘΜΙΑΣ</w:t>
            </w:r>
            <w:r w:rsidRPr="00BE2439">
              <w:rPr>
                <w:rFonts w:eastAsia="Times New Roman" w:cs="Arial"/>
                <w:b/>
                <w:sz w:val="20"/>
                <w:szCs w:val="20"/>
                <w:lang w:eastAsia="el-GR"/>
              </w:rPr>
              <w:t xml:space="preserve"> ΕΚΠ/ΣΗΣ</w:t>
            </w:r>
          </w:p>
          <w:p w:rsidR="00BA1783" w:rsidRPr="00BE2439" w:rsidRDefault="00BA1783" w:rsidP="00AB3504">
            <w:pPr>
              <w:keepNext/>
              <w:jc w:val="center"/>
              <w:outlineLvl w:val="1"/>
              <w:rPr>
                <w:rFonts w:eastAsia="Times New Roman" w:cs="Arial"/>
                <w:b/>
                <w:sz w:val="20"/>
                <w:szCs w:val="20"/>
                <w:lang w:eastAsia="el-GR"/>
              </w:rPr>
            </w:pPr>
            <w:r w:rsidRPr="00BE2439">
              <w:rPr>
                <w:rFonts w:eastAsia="Times New Roman" w:cs="Arial"/>
                <w:b/>
                <w:sz w:val="20"/>
                <w:szCs w:val="20"/>
                <w:lang w:eastAsia="el-GR"/>
              </w:rPr>
              <w:t>ΚΕΝΤΡΙΚΗΣ ΜΑΚΕΔΟΝΙΑΣ</w:t>
            </w:r>
          </w:p>
          <w:p w:rsidR="00BA1783" w:rsidRPr="00BA1783" w:rsidRDefault="00826397" w:rsidP="00AB3504">
            <w:pPr>
              <w:jc w:val="center"/>
              <w:rPr>
                <w:sz w:val="24"/>
              </w:rPr>
            </w:pPr>
            <w:r>
              <w:rPr>
                <w:rFonts w:eastAsia="Times New Roman" w:cs="Arial"/>
                <w:b/>
                <w:sz w:val="20"/>
                <w:szCs w:val="20"/>
                <w:lang w:eastAsia="el-GR"/>
              </w:rPr>
              <w:t>ΔΙΕΥΘΥΝΣΗ Β</w:t>
            </w:r>
            <w:r w:rsidR="00BA1783" w:rsidRPr="00BE2439">
              <w:rPr>
                <w:rFonts w:eastAsia="Times New Roman" w:cs="Arial"/>
                <w:b/>
                <w:sz w:val="20"/>
                <w:szCs w:val="20"/>
                <w:lang w:eastAsia="el-GR"/>
              </w:rPr>
              <w:t>/ΘΜΙΑΣ ΕΚΠ/ΣΗΣ ΔΥΤ. ΘΕΣΣΑΛΟΝΙΚΗΣ</w:t>
            </w:r>
          </w:p>
        </w:tc>
        <w:tc>
          <w:tcPr>
            <w:tcW w:w="569" w:type="dxa"/>
          </w:tcPr>
          <w:p w:rsidR="00BA1783" w:rsidRPr="00BA1783" w:rsidRDefault="00BA1783" w:rsidP="006C594F">
            <w:pPr>
              <w:rPr>
                <w:sz w:val="24"/>
              </w:rPr>
            </w:pPr>
          </w:p>
        </w:tc>
        <w:tc>
          <w:tcPr>
            <w:tcW w:w="4394" w:type="dxa"/>
          </w:tcPr>
          <w:p w:rsidR="00AD7A6B" w:rsidRPr="00743A0D" w:rsidRDefault="00AD7A6B" w:rsidP="00AD7A6B">
            <w:pPr>
              <w:jc w:val="center"/>
              <w:rPr>
                <w:rFonts w:cs="Arial"/>
                <w:sz w:val="24"/>
                <w:lang w:val="en-US"/>
              </w:rPr>
            </w:pPr>
            <w:r>
              <w:rPr>
                <w:rFonts w:cs="Arial"/>
                <w:sz w:val="24"/>
              </w:rPr>
              <w:t>Αρ</w:t>
            </w:r>
            <w:r w:rsidR="00AB3504" w:rsidRPr="00AB3504">
              <w:rPr>
                <w:rFonts w:cs="Arial"/>
                <w:sz w:val="24"/>
              </w:rPr>
              <w:t xml:space="preserve">. </w:t>
            </w:r>
            <w:proofErr w:type="spellStart"/>
            <w:r w:rsidR="00AB3504" w:rsidRPr="00AB3504">
              <w:rPr>
                <w:rFonts w:cs="Arial"/>
                <w:sz w:val="24"/>
              </w:rPr>
              <w:t>Πρωτ</w:t>
            </w:r>
            <w:proofErr w:type="spellEnd"/>
            <w:r w:rsidR="00AB3504" w:rsidRPr="00AB3504">
              <w:rPr>
                <w:rFonts w:cs="Arial"/>
                <w:sz w:val="24"/>
              </w:rPr>
              <w:t>.</w:t>
            </w:r>
            <w:r>
              <w:rPr>
                <w:rFonts w:cs="Arial"/>
                <w:sz w:val="24"/>
              </w:rPr>
              <w:t>:</w:t>
            </w:r>
            <w:r w:rsidR="00743A0D">
              <w:rPr>
                <w:rFonts w:cs="Arial"/>
                <w:sz w:val="24"/>
              </w:rPr>
              <w:t xml:space="preserve"> </w:t>
            </w:r>
            <w:r w:rsidR="00743A0D">
              <w:rPr>
                <w:rFonts w:cs="Arial"/>
                <w:sz w:val="24"/>
                <w:lang w:val="en-US"/>
              </w:rPr>
              <w:t>225</w:t>
            </w:r>
          </w:p>
          <w:p w:rsidR="00BA1783" w:rsidRPr="00BA1783" w:rsidRDefault="00743A0D" w:rsidP="00AD7A6B">
            <w:pPr>
              <w:jc w:val="center"/>
              <w:rPr>
                <w:sz w:val="24"/>
              </w:rPr>
            </w:pPr>
            <w:r>
              <w:rPr>
                <w:rFonts w:cs="Arial"/>
                <w:sz w:val="24"/>
              </w:rPr>
              <w:t xml:space="preserve">Πολίχνη: </w:t>
            </w:r>
            <w:r w:rsidR="00134DCB">
              <w:rPr>
                <w:rFonts w:cs="Arial"/>
                <w:sz w:val="24"/>
                <w:lang w:val="en-US"/>
              </w:rPr>
              <w:t>1</w:t>
            </w:r>
            <w:r w:rsidR="00134DCB">
              <w:rPr>
                <w:rFonts w:cs="Arial"/>
                <w:sz w:val="24"/>
              </w:rPr>
              <w:t>5</w:t>
            </w:r>
            <w:r w:rsidR="00AB3504" w:rsidRPr="00AB3504">
              <w:rPr>
                <w:rFonts w:cs="Arial"/>
                <w:sz w:val="24"/>
              </w:rPr>
              <w:t>/</w:t>
            </w:r>
            <w:r>
              <w:rPr>
                <w:rFonts w:cs="Arial"/>
                <w:sz w:val="24"/>
                <w:lang w:val="en-US"/>
              </w:rPr>
              <w:t>3</w:t>
            </w:r>
            <w:r w:rsidR="00AB3504" w:rsidRPr="00AB3504">
              <w:rPr>
                <w:rFonts w:cs="Arial"/>
                <w:sz w:val="24"/>
              </w:rPr>
              <w:t>/201</w:t>
            </w:r>
            <w:r w:rsidR="00B54D7C">
              <w:rPr>
                <w:rFonts w:cs="Arial"/>
                <w:sz w:val="24"/>
              </w:rPr>
              <w:t>9</w:t>
            </w:r>
          </w:p>
        </w:tc>
      </w:tr>
      <w:tr w:rsidR="00BA1783" w:rsidRPr="00BA1783" w:rsidTr="00EE06E6">
        <w:trPr>
          <w:trHeight w:val="621"/>
          <w:jc w:val="center"/>
        </w:trPr>
        <w:tc>
          <w:tcPr>
            <w:tcW w:w="5103" w:type="dxa"/>
            <w:gridSpan w:val="2"/>
            <w:vAlign w:val="center"/>
          </w:tcPr>
          <w:p w:rsidR="00BA1783" w:rsidRPr="00BA1783" w:rsidRDefault="00BA1783" w:rsidP="00BA1783">
            <w:pPr>
              <w:tabs>
                <w:tab w:val="left" w:pos="4860"/>
              </w:tabs>
              <w:jc w:val="center"/>
              <w:rPr>
                <w:sz w:val="24"/>
              </w:rPr>
            </w:pPr>
            <w:r w:rsidRPr="00BA1783">
              <w:rPr>
                <w:rFonts w:cs="Arial"/>
                <w:b/>
                <w:sz w:val="24"/>
              </w:rPr>
              <w:t>3</w:t>
            </w:r>
            <w:r w:rsidRPr="00BA1783">
              <w:rPr>
                <w:rFonts w:cs="Arial"/>
                <w:b/>
                <w:sz w:val="24"/>
                <w:vertAlign w:val="superscript"/>
              </w:rPr>
              <w:t>ο</w:t>
            </w:r>
            <w:r w:rsidRPr="00BA1783">
              <w:rPr>
                <w:rFonts w:cs="Arial"/>
                <w:b/>
                <w:sz w:val="24"/>
              </w:rPr>
              <w:t xml:space="preserve"> ΓΥΜΝΑΣΙΟ ΠΟΛΙΧΝΗΣ</w:t>
            </w:r>
          </w:p>
        </w:tc>
        <w:tc>
          <w:tcPr>
            <w:tcW w:w="569" w:type="dxa"/>
            <w:vAlign w:val="center"/>
          </w:tcPr>
          <w:p w:rsidR="00BA1783" w:rsidRPr="00BA1783" w:rsidRDefault="00BA1783" w:rsidP="006F08A7">
            <w:pPr>
              <w:rPr>
                <w:sz w:val="24"/>
              </w:rPr>
            </w:pPr>
          </w:p>
        </w:tc>
        <w:tc>
          <w:tcPr>
            <w:tcW w:w="4394" w:type="dxa"/>
            <w:vAlign w:val="center"/>
          </w:tcPr>
          <w:p w:rsidR="00AD7A6B" w:rsidRPr="001118DA" w:rsidRDefault="00AD7A6B" w:rsidP="00AD7A6B">
            <w:pPr>
              <w:rPr>
                <w:w w:val="99"/>
              </w:rPr>
            </w:pPr>
            <w:r w:rsidRPr="00AB3504">
              <w:rPr>
                <w:rFonts w:cs="Arial"/>
                <w:sz w:val="24"/>
              </w:rPr>
              <w:t>Προς:</w:t>
            </w:r>
            <w:r w:rsidRPr="001118DA">
              <w:rPr>
                <w:w w:val="99"/>
              </w:rPr>
              <w:t xml:space="preserve"> Δ. Δ .Ε ΔΥΤΙΚΗΣ ΘΕΣ/ΝΙΚΗΣ</w:t>
            </w:r>
          </w:p>
          <w:p w:rsidR="00AD7A6B" w:rsidRPr="001118DA" w:rsidRDefault="00AD7A6B" w:rsidP="00AD7A6B">
            <w:pPr>
              <w:rPr>
                <w:w w:val="99"/>
              </w:rPr>
            </w:pPr>
          </w:p>
          <w:p w:rsidR="00BA1783" w:rsidRPr="00125487" w:rsidRDefault="00AD7A6B" w:rsidP="00AD7A6B">
            <w:pPr>
              <w:rPr>
                <w:rFonts w:eastAsia="Times New Roman" w:cs="Arial"/>
                <w:sz w:val="20"/>
                <w:szCs w:val="20"/>
                <w:lang w:eastAsia="el-GR"/>
              </w:rPr>
            </w:pPr>
            <w:r w:rsidRPr="001118DA">
              <w:rPr>
                <w:w w:val="99"/>
              </w:rPr>
              <w:t>(ΑΝΑΡΤΗΣΗ ΣΤΗΝ ΙΣΤΟΣΕΛΙΔΑ</w:t>
            </w:r>
          </w:p>
        </w:tc>
      </w:tr>
      <w:tr w:rsidR="00BA1783" w:rsidRPr="00BA1783" w:rsidTr="00580DB9">
        <w:trPr>
          <w:trHeight w:val="70"/>
          <w:jc w:val="center"/>
        </w:trPr>
        <w:tc>
          <w:tcPr>
            <w:tcW w:w="1560" w:type="dxa"/>
            <w:vAlign w:val="center"/>
          </w:tcPr>
          <w:p w:rsidR="00BA1783" w:rsidRPr="00BA1783" w:rsidRDefault="00BA1783" w:rsidP="00BA1783">
            <w:pPr>
              <w:pStyle w:val="3"/>
              <w:tabs>
                <w:tab w:val="right" w:pos="4232"/>
              </w:tabs>
              <w:spacing w:before="0"/>
              <w:outlineLvl w:val="2"/>
              <w:rPr>
                <w:rFonts w:asciiTheme="minorHAnsi" w:eastAsiaTheme="minorHAnsi" w:hAnsiTheme="minorHAnsi" w:cs="Arial"/>
                <w:b w:val="0"/>
                <w:bCs w:val="0"/>
                <w:color w:val="auto"/>
              </w:rPr>
            </w:pPr>
            <w:proofErr w:type="spellStart"/>
            <w:r w:rsidRPr="00BA1783">
              <w:rPr>
                <w:rFonts w:asciiTheme="minorHAnsi" w:eastAsiaTheme="minorHAnsi" w:hAnsiTheme="minorHAnsi" w:cs="Arial"/>
                <w:b w:val="0"/>
                <w:bCs w:val="0"/>
                <w:color w:val="auto"/>
              </w:rPr>
              <w:t>Ταχ</w:t>
            </w:r>
            <w:proofErr w:type="spellEnd"/>
            <w:r w:rsidRPr="00BA1783">
              <w:rPr>
                <w:rFonts w:asciiTheme="minorHAnsi" w:eastAsiaTheme="minorHAnsi" w:hAnsiTheme="minorHAnsi" w:cs="Arial"/>
                <w:b w:val="0"/>
                <w:bCs w:val="0"/>
                <w:color w:val="auto"/>
              </w:rPr>
              <w:t xml:space="preserve">. Δ/νση </w:t>
            </w:r>
          </w:p>
        </w:tc>
        <w:tc>
          <w:tcPr>
            <w:tcW w:w="3543" w:type="dxa"/>
          </w:tcPr>
          <w:p w:rsidR="00BA1783" w:rsidRPr="00BE2439" w:rsidRDefault="00BA1783" w:rsidP="00BA1783">
            <w:pPr>
              <w:pStyle w:val="3"/>
              <w:tabs>
                <w:tab w:val="right" w:pos="4232"/>
              </w:tabs>
              <w:spacing w:before="0"/>
              <w:outlineLvl w:val="2"/>
              <w:rPr>
                <w:rFonts w:asciiTheme="minorHAnsi" w:hAnsiTheme="minorHAnsi"/>
                <w:sz w:val="24"/>
                <w:szCs w:val="24"/>
              </w:rPr>
            </w:pPr>
            <w:r w:rsidRPr="00AB3504">
              <w:rPr>
                <w:rFonts w:asciiTheme="minorHAnsi" w:eastAsiaTheme="minorHAnsi" w:hAnsiTheme="minorHAnsi" w:cs="Arial"/>
                <w:b w:val="0"/>
                <w:bCs w:val="0"/>
                <w:color w:val="auto"/>
                <w:sz w:val="24"/>
                <w:szCs w:val="24"/>
              </w:rPr>
              <w:t xml:space="preserve">Σαπφούς 3, 56533 </w:t>
            </w:r>
            <w:r w:rsidR="00BE2439">
              <w:rPr>
                <w:rFonts w:asciiTheme="minorHAnsi" w:eastAsiaTheme="minorHAnsi" w:hAnsiTheme="minorHAnsi" w:cs="Arial"/>
                <w:b w:val="0"/>
                <w:bCs w:val="0"/>
                <w:color w:val="auto"/>
                <w:sz w:val="24"/>
                <w:szCs w:val="24"/>
              </w:rPr>
              <w:t>Πολίχνη</w:t>
            </w:r>
          </w:p>
        </w:tc>
        <w:tc>
          <w:tcPr>
            <w:tcW w:w="569" w:type="dxa"/>
            <w:vAlign w:val="center"/>
          </w:tcPr>
          <w:p w:rsidR="00BA1783" w:rsidRPr="00BA1783" w:rsidRDefault="00BA1783" w:rsidP="004B64E1">
            <w:pPr>
              <w:jc w:val="center"/>
              <w:rPr>
                <w:sz w:val="18"/>
              </w:rPr>
            </w:pPr>
          </w:p>
        </w:tc>
        <w:tc>
          <w:tcPr>
            <w:tcW w:w="4394" w:type="dxa"/>
            <w:vAlign w:val="center"/>
          </w:tcPr>
          <w:p w:rsidR="00BA1783" w:rsidRPr="00BA1783" w:rsidRDefault="00BA1783" w:rsidP="004B64E1">
            <w:pPr>
              <w:rPr>
                <w:b/>
                <w:sz w:val="24"/>
              </w:rPr>
            </w:pPr>
          </w:p>
        </w:tc>
      </w:tr>
      <w:tr w:rsidR="00BA1783" w:rsidRPr="00BA1783" w:rsidTr="00580DB9">
        <w:trPr>
          <w:jc w:val="center"/>
        </w:trPr>
        <w:tc>
          <w:tcPr>
            <w:tcW w:w="1560" w:type="dxa"/>
          </w:tcPr>
          <w:p w:rsidR="00BA1783" w:rsidRPr="00BA1783" w:rsidRDefault="00BA1783" w:rsidP="00BA1783">
            <w:pPr>
              <w:rPr>
                <w:rFonts w:cs="Arial"/>
              </w:rPr>
            </w:pPr>
            <w:r w:rsidRPr="00BA1783">
              <w:rPr>
                <w:rFonts w:cs="Arial"/>
              </w:rPr>
              <w:t xml:space="preserve">Πληροφορίες: </w:t>
            </w:r>
          </w:p>
        </w:tc>
        <w:tc>
          <w:tcPr>
            <w:tcW w:w="3543" w:type="dxa"/>
          </w:tcPr>
          <w:p w:rsidR="00BA1783" w:rsidRPr="00BE2439" w:rsidRDefault="00BE2439" w:rsidP="004B64E1">
            <w:pPr>
              <w:rPr>
                <w:sz w:val="24"/>
                <w:szCs w:val="24"/>
              </w:rPr>
            </w:pPr>
            <w:r>
              <w:rPr>
                <w:sz w:val="24"/>
                <w:szCs w:val="24"/>
              </w:rPr>
              <w:t>Μυλωνά Ζωή</w:t>
            </w:r>
          </w:p>
        </w:tc>
        <w:tc>
          <w:tcPr>
            <w:tcW w:w="569" w:type="dxa"/>
          </w:tcPr>
          <w:p w:rsidR="00BA1783" w:rsidRPr="00BA1783" w:rsidRDefault="00BA1783" w:rsidP="004B64E1">
            <w:pPr>
              <w:rPr>
                <w:sz w:val="24"/>
              </w:rPr>
            </w:pPr>
          </w:p>
        </w:tc>
        <w:tc>
          <w:tcPr>
            <w:tcW w:w="4394" w:type="dxa"/>
            <w:vAlign w:val="center"/>
          </w:tcPr>
          <w:p w:rsidR="00BA1783" w:rsidRPr="00BA1783" w:rsidRDefault="00BA1783" w:rsidP="004B64E1">
            <w:pPr>
              <w:rPr>
                <w:b/>
                <w:sz w:val="24"/>
              </w:rPr>
            </w:pPr>
          </w:p>
        </w:tc>
      </w:tr>
      <w:tr w:rsidR="00BA1783" w:rsidRPr="00BA1783" w:rsidTr="00580DB9">
        <w:trPr>
          <w:jc w:val="center"/>
        </w:trPr>
        <w:tc>
          <w:tcPr>
            <w:tcW w:w="1560" w:type="dxa"/>
          </w:tcPr>
          <w:p w:rsidR="00BA1783" w:rsidRPr="00BA1783" w:rsidRDefault="00BA1783" w:rsidP="00BA1783">
            <w:pPr>
              <w:rPr>
                <w:rFonts w:cs="Arial"/>
              </w:rPr>
            </w:pPr>
            <w:proofErr w:type="spellStart"/>
            <w:r w:rsidRPr="00BA1783">
              <w:rPr>
                <w:rFonts w:cs="Arial"/>
              </w:rPr>
              <w:t>Τηλ</w:t>
            </w:r>
            <w:proofErr w:type="spellEnd"/>
            <w:r w:rsidRPr="00BA1783">
              <w:rPr>
                <w:rFonts w:cs="Arial"/>
              </w:rPr>
              <w:t xml:space="preserve">:  </w:t>
            </w:r>
          </w:p>
        </w:tc>
        <w:tc>
          <w:tcPr>
            <w:tcW w:w="3543" w:type="dxa"/>
          </w:tcPr>
          <w:p w:rsidR="00BA1783" w:rsidRPr="00AB3504" w:rsidRDefault="009A0559" w:rsidP="004B64E1">
            <w:pPr>
              <w:rPr>
                <w:sz w:val="24"/>
                <w:szCs w:val="24"/>
              </w:rPr>
            </w:pPr>
            <w:r>
              <w:rPr>
                <w:rFonts w:cs="Arial"/>
                <w:sz w:val="24"/>
                <w:szCs w:val="24"/>
              </w:rPr>
              <w:t>2310652</w:t>
            </w:r>
            <w:r w:rsidR="00BA1783" w:rsidRPr="00AB3504">
              <w:rPr>
                <w:rFonts w:cs="Arial"/>
                <w:sz w:val="24"/>
                <w:szCs w:val="24"/>
              </w:rPr>
              <w:t>011</w:t>
            </w:r>
          </w:p>
        </w:tc>
        <w:tc>
          <w:tcPr>
            <w:tcW w:w="569" w:type="dxa"/>
          </w:tcPr>
          <w:p w:rsidR="00BA1783" w:rsidRPr="00BA1783" w:rsidRDefault="00BA1783" w:rsidP="004B64E1">
            <w:pPr>
              <w:rPr>
                <w:sz w:val="24"/>
              </w:rPr>
            </w:pPr>
          </w:p>
        </w:tc>
        <w:tc>
          <w:tcPr>
            <w:tcW w:w="4394" w:type="dxa"/>
          </w:tcPr>
          <w:p w:rsidR="00BA1783" w:rsidRPr="00BA1783" w:rsidRDefault="00BA1783" w:rsidP="004B64E1">
            <w:pPr>
              <w:rPr>
                <w:b/>
                <w:sz w:val="24"/>
              </w:rPr>
            </w:pPr>
          </w:p>
        </w:tc>
      </w:tr>
      <w:tr w:rsidR="00BA1783" w:rsidRPr="00BA1783" w:rsidTr="00580DB9">
        <w:trPr>
          <w:jc w:val="center"/>
        </w:trPr>
        <w:tc>
          <w:tcPr>
            <w:tcW w:w="1560" w:type="dxa"/>
          </w:tcPr>
          <w:p w:rsidR="00BA1783" w:rsidRPr="00BA1783" w:rsidRDefault="00BA1783" w:rsidP="00BA1783">
            <w:pPr>
              <w:rPr>
                <w:rFonts w:cs="Arial"/>
              </w:rPr>
            </w:pPr>
            <w:r w:rsidRPr="00BA1783">
              <w:rPr>
                <w:rFonts w:cs="Arial"/>
              </w:rPr>
              <w:t xml:space="preserve">Φαξ: </w:t>
            </w:r>
          </w:p>
        </w:tc>
        <w:tc>
          <w:tcPr>
            <w:tcW w:w="3543" w:type="dxa"/>
          </w:tcPr>
          <w:p w:rsidR="00BA1783" w:rsidRPr="00AB3504" w:rsidRDefault="009A0559" w:rsidP="004B64E1">
            <w:pPr>
              <w:rPr>
                <w:sz w:val="24"/>
                <w:szCs w:val="24"/>
              </w:rPr>
            </w:pPr>
            <w:r>
              <w:rPr>
                <w:rFonts w:cs="Arial"/>
                <w:sz w:val="24"/>
                <w:szCs w:val="24"/>
              </w:rPr>
              <w:t>2310587</w:t>
            </w:r>
            <w:r w:rsidR="00BA1783" w:rsidRPr="00AB3504">
              <w:rPr>
                <w:rFonts w:cs="Arial"/>
                <w:sz w:val="24"/>
                <w:szCs w:val="24"/>
              </w:rPr>
              <w:t>329</w:t>
            </w:r>
          </w:p>
        </w:tc>
        <w:tc>
          <w:tcPr>
            <w:tcW w:w="569" w:type="dxa"/>
          </w:tcPr>
          <w:p w:rsidR="00BA1783" w:rsidRPr="00BA1783" w:rsidRDefault="00BA1783" w:rsidP="004B64E1">
            <w:pPr>
              <w:rPr>
                <w:sz w:val="24"/>
              </w:rPr>
            </w:pPr>
          </w:p>
        </w:tc>
        <w:tc>
          <w:tcPr>
            <w:tcW w:w="4394" w:type="dxa"/>
          </w:tcPr>
          <w:p w:rsidR="00BA1783" w:rsidRPr="00BA1783" w:rsidRDefault="00BA1783" w:rsidP="004B64E1">
            <w:pPr>
              <w:rPr>
                <w:sz w:val="24"/>
              </w:rPr>
            </w:pPr>
          </w:p>
        </w:tc>
      </w:tr>
      <w:tr w:rsidR="00BA1783" w:rsidRPr="00BA1783" w:rsidTr="00580DB9">
        <w:trPr>
          <w:jc w:val="center"/>
        </w:trPr>
        <w:tc>
          <w:tcPr>
            <w:tcW w:w="1560" w:type="dxa"/>
          </w:tcPr>
          <w:p w:rsidR="00BA1783" w:rsidRPr="00BA1783" w:rsidRDefault="00BA1783" w:rsidP="004B64E1">
            <w:pPr>
              <w:rPr>
                <w:rFonts w:cs="Arial"/>
              </w:rPr>
            </w:pPr>
            <w:r w:rsidRPr="00BA1783">
              <w:rPr>
                <w:rFonts w:cs="Arial"/>
              </w:rPr>
              <w:t>Ιστοσελίδα:</w:t>
            </w:r>
          </w:p>
        </w:tc>
        <w:tc>
          <w:tcPr>
            <w:tcW w:w="3543" w:type="dxa"/>
          </w:tcPr>
          <w:p w:rsidR="00BA1783" w:rsidRPr="00AB3504" w:rsidRDefault="00BA1783" w:rsidP="004B64E1">
            <w:pPr>
              <w:rPr>
                <w:sz w:val="24"/>
                <w:szCs w:val="24"/>
              </w:rPr>
            </w:pPr>
            <w:r w:rsidRPr="00AB3504">
              <w:rPr>
                <w:sz w:val="24"/>
                <w:szCs w:val="24"/>
              </w:rPr>
              <w:t>http://blogs.sch.gr/3gympoli</w:t>
            </w:r>
          </w:p>
        </w:tc>
        <w:tc>
          <w:tcPr>
            <w:tcW w:w="569" w:type="dxa"/>
          </w:tcPr>
          <w:p w:rsidR="00BA1783" w:rsidRPr="00BA1783" w:rsidRDefault="00BA1783" w:rsidP="004B64E1">
            <w:pPr>
              <w:rPr>
                <w:sz w:val="24"/>
              </w:rPr>
            </w:pPr>
          </w:p>
        </w:tc>
        <w:tc>
          <w:tcPr>
            <w:tcW w:w="4394" w:type="dxa"/>
          </w:tcPr>
          <w:p w:rsidR="00BA1783" w:rsidRPr="00BA1783" w:rsidRDefault="00BA1783" w:rsidP="004B64E1">
            <w:pPr>
              <w:rPr>
                <w:sz w:val="24"/>
              </w:rPr>
            </w:pPr>
          </w:p>
        </w:tc>
      </w:tr>
      <w:tr w:rsidR="00BA1783" w:rsidRPr="00CE2F36" w:rsidTr="00580DB9">
        <w:trPr>
          <w:jc w:val="center"/>
        </w:trPr>
        <w:tc>
          <w:tcPr>
            <w:tcW w:w="1560" w:type="dxa"/>
          </w:tcPr>
          <w:p w:rsidR="00BA1783" w:rsidRPr="00BA1783" w:rsidRDefault="00BA1783" w:rsidP="00BA1783">
            <w:pPr>
              <w:rPr>
                <w:rFonts w:cs="Arial"/>
                <w:lang w:val="en-US"/>
              </w:rPr>
            </w:pPr>
            <w:r w:rsidRPr="00BA1783">
              <w:rPr>
                <w:rFonts w:cs="Arial"/>
                <w:lang w:val="en-US"/>
              </w:rPr>
              <w:t xml:space="preserve">Email: </w:t>
            </w:r>
          </w:p>
        </w:tc>
        <w:tc>
          <w:tcPr>
            <w:tcW w:w="3543" w:type="dxa"/>
          </w:tcPr>
          <w:p w:rsidR="00BA1783" w:rsidRPr="00AB3504" w:rsidRDefault="00BA1783" w:rsidP="004B64E1">
            <w:pPr>
              <w:rPr>
                <w:sz w:val="24"/>
                <w:szCs w:val="24"/>
                <w:lang w:val="en-US"/>
              </w:rPr>
            </w:pPr>
            <w:r w:rsidRPr="00AB3504">
              <w:rPr>
                <w:rFonts w:cs="Arial"/>
                <w:sz w:val="24"/>
                <w:szCs w:val="24"/>
                <w:lang w:val="en-US"/>
              </w:rPr>
              <w:t>mail@3gym-polichn.thess.sch.gr</w:t>
            </w:r>
          </w:p>
        </w:tc>
        <w:tc>
          <w:tcPr>
            <w:tcW w:w="569" w:type="dxa"/>
          </w:tcPr>
          <w:p w:rsidR="00BA1783" w:rsidRPr="00BA1783" w:rsidRDefault="00BA1783" w:rsidP="004B64E1">
            <w:pPr>
              <w:rPr>
                <w:sz w:val="24"/>
                <w:lang w:val="en-US"/>
              </w:rPr>
            </w:pPr>
          </w:p>
        </w:tc>
        <w:tc>
          <w:tcPr>
            <w:tcW w:w="4394" w:type="dxa"/>
          </w:tcPr>
          <w:p w:rsidR="00BA1783" w:rsidRPr="00BA1783" w:rsidRDefault="00BA1783" w:rsidP="004B64E1">
            <w:pPr>
              <w:rPr>
                <w:sz w:val="24"/>
                <w:lang w:val="en-US"/>
              </w:rPr>
            </w:pPr>
          </w:p>
        </w:tc>
      </w:tr>
    </w:tbl>
    <w:p w:rsidR="00AB3504" w:rsidRPr="001C7BB6" w:rsidRDefault="00AB3504" w:rsidP="00AB3504">
      <w:pPr>
        <w:rPr>
          <w:lang w:val="en-US"/>
        </w:rPr>
      </w:pPr>
      <w:bookmarkStart w:id="0" w:name="bookmark1"/>
    </w:p>
    <w:tbl>
      <w:tblPr>
        <w:tblStyle w:val="a3"/>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
        <w:gridCol w:w="8744"/>
      </w:tblGrid>
      <w:tr w:rsidR="00AB3504" w:rsidTr="00125487">
        <w:tc>
          <w:tcPr>
            <w:tcW w:w="934" w:type="dxa"/>
          </w:tcPr>
          <w:p w:rsidR="00AB3504" w:rsidRPr="00AB3504" w:rsidRDefault="00AB3504" w:rsidP="00125487">
            <w:pPr>
              <w:ind w:right="-1"/>
              <w:rPr>
                <w:rFonts w:cs="Arial"/>
                <w:b/>
                <w:sz w:val="24"/>
                <w:szCs w:val="24"/>
              </w:rPr>
            </w:pPr>
            <w:r w:rsidRPr="00AB3504">
              <w:rPr>
                <w:rFonts w:cs="Arial"/>
                <w:b/>
                <w:sz w:val="24"/>
                <w:szCs w:val="24"/>
              </w:rPr>
              <w:t xml:space="preserve">Θέμα:  </w:t>
            </w:r>
          </w:p>
        </w:tc>
        <w:tc>
          <w:tcPr>
            <w:tcW w:w="8744" w:type="dxa"/>
          </w:tcPr>
          <w:p w:rsidR="00AB3504" w:rsidRDefault="00580DB9" w:rsidP="00743A0D">
            <w:pPr>
              <w:ind w:right="-1"/>
              <w:rPr>
                <w:rFonts w:cs="Arial"/>
                <w:b/>
                <w:sz w:val="28"/>
                <w:szCs w:val="24"/>
              </w:rPr>
            </w:pPr>
            <w:r w:rsidRPr="005552B1">
              <w:rPr>
                <w:b/>
              </w:rPr>
              <w:t>«</w:t>
            </w:r>
            <w:r w:rsidRPr="005552B1">
              <w:rPr>
                <w:b/>
                <w:bCs/>
                <w:color w:val="000000"/>
              </w:rPr>
              <w:t xml:space="preserve">Πρόσκληση εκδήλωσης ενδιαφέροντος για υποβολή οικονομικών προσφορών  </w:t>
            </w:r>
            <w:r w:rsidR="00CE2F36">
              <w:rPr>
                <w:b/>
                <w:bCs/>
                <w:color w:val="000000"/>
              </w:rPr>
              <w:t>για Διήμερη</w:t>
            </w:r>
            <w:r w:rsidR="00743A0D">
              <w:rPr>
                <w:b/>
                <w:bCs/>
                <w:color w:val="000000"/>
              </w:rPr>
              <w:t xml:space="preserve">  εκπαιδευτική εκδρομή </w:t>
            </w:r>
            <w:r w:rsidR="009A3597">
              <w:rPr>
                <w:b/>
                <w:bCs/>
                <w:color w:val="000000"/>
              </w:rPr>
              <w:t xml:space="preserve"> στο </w:t>
            </w:r>
            <w:r w:rsidR="00B54D7C">
              <w:rPr>
                <w:b/>
                <w:bCs/>
                <w:color w:val="000000"/>
              </w:rPr>
              <w:t xml:space="preserve"> </w:t>
            </w:r>
            <w:r w:rsidR="00EE06E6">
              <w:rPr>
                <w:b/>
                <w:bCs/>
                <w:color w:val="000000"/>
              </w:rPr>
              <w:t>Καρπενήσι</w:t>
            </w:r>
            <w:r w:rsidR="00AA318C">
              <w:rPr>
                <w:b/>
                <w:bCs/>
                <w:color w:val="000000"/>
              </w:rPr>
              <w:t>»</w:t>
            </w:r>
          </w:p>
        </w:tc>
      </w:tr>
    </w:tbl>
    <w:p w:rsidR="00AB3504" w:rsidRPr="00513AC1" w:rsidRDefault="00AB3504" w:rsidP="00AB3504">
      <w:pPr>
        <w:spacing w:after="0"/>
        <w:ind w:left="-180" w:right="-1"/>
        <w:rPr>
          <w:rFonts w:cs="Arial"/>
          <w:b/>
          <w:sz w:val="28"/>
          <w:szCs w:val="28"/>
        </w:rPr>
      </w:pPr>
    </w:p>
    <w:p w:rsidR="00EE06E6" w:rsidRDefault="00513AC1" w:rsidP="00580DB9">
      <w:pPr>
        <w:tabs>
          <w:tab w:val="left" w:pos="720"/>
          <w:tab w:val="left" w:pos="1440"/>
          <w:tab w:val="left" w:pos="2160"/>
          <w:tab w:val="left" w:pos="2880"/>
          <w:tab w:val="left" w:pos="3600"/>
          <w:tab w:val="left" w:pos="4320"/>
          <w:tab w:val="left" w:pos="5040"/>
          <w:tab w:val="left" w:pos="5760"/>
          <w:tab w:val="left" w:pos="7218"/>
        </w:tabs>
        <w:jc w:val="both"/>
        <w:rPr>
          <w:color w:val="000000"/>
        </w:rPr>
      </w:pPr>
      <w:r w:rsidRPr="00EE06E6">
        <w:rPr>
          <w:rFonts w:cs="Calibri"/>
        </w:rPr>
        <w:t xml:space="preserve">                    </w:t>
      </w:r>
      <w:r w:rsidR="00580DB9" w:rsidRPr="00EE06E6">
        <w:t xml:space="preserve">Σύμφωνα με την υπ’ αριθ. 33120/ΓΔ4/28-2-2017 Υ.Α. του ΥΠΕΘ,  ΦΕΚ 681/ ΓΔ 4  / 6- 3-2017 το </w:t>
      </w:r>
      <w:r w:rsidR="00580DB9" w:rsidRPr="00EE06E6">
        <w:rPr>
          <w:b/>
        </w:rPr>
        <w:t>3</w:t>
      </w:r>
      <w:r w:rsidR="00580DB9" w:rsidRPr="00EE06E6">
        <w:rPr>
          <w:b/>
          <w:vertAlign w:val="superscript"/>
        </w:rPr>
        <w:t>ο</w:t>
      </w:r>
      <w:r w:rsidR="00580DB9" w:rsidRPr="00EE06E6">
        <w:rPr>
          <w:b/>
        </w:rPr>
        <w:t xml:space="preserve"> Γυμνάσιο </w:t>
      </w:r>
      <w:r w:rsidR="00B54D7C" w:rsidRPr="00EE06E6">
        <w:rPr>
          <w:b/>
        </w:rPr>
        <w:t xml:space="preserve"> </w:t>
      </w:r>
      <w:r w:rsidR="00580DB9" w:rsidRPr="00EE06E6">
        <w:rPr>
          <w:b/>
        </w:rPr>
        <w:t>Πολίχνης</w:t>
      </w:r>
      <w:r w:rsidR="00580DB9" w:rsidRPr="00EE06E6">
        <w:t xml:space="preserve">, </w:t>
      </w:r>
      <w:r w:rsidR="00CE2F36" w:rsidRPr="00EE06E6">
        <w:rPr>
          <w:rFonts w:cs="Arial"/>
        </w:rPr>
        <w:t>προκηρύσσει διαγωνισμό για τη διοργάνωση εκπαιδευτικής εκδρομής</w:t>
      </w:r>
      <w:r w:rsidR="00CE2F36" w:rsidRPr="00EE06E6">
        <w:t xml:space="preserve"> στο πλαίσιο των Προγραμμάτων Σχολικών Δραστηριοτήτων</w:t>
      </w:r>
      <w:r w:rsidRPr="00EE06E6">
        <w:t xml:space="preserve"> και </w:t>
      </w:r>
      <w:r w:rsidR="00AA65A3" w:rsidRPr="00EE06E6">
        <w:t>π</w:t>
      </w:r>
      <w:r w:rsidR="00580DB9" w:rsidRPr="00EE06E6">
        <w:rPr>
          <w:bCs/>
          <w:color w:val="000000"/>
        </w:rPr>
        <w:t xml:space="preserve">ροσκαλεί </w:t>
      </w:r>
      <w:r w:rsidR="00580DB9" w:rsidRPr="00EE06E6">
        <w:rPr>
          <w:color w:val="000000"/>
        </w:rPr>
        <w:t xml:space="preserve">τα ενδιαφερόμενα γραφεία Γενικού Τουρισμού που πληρούν τις προβλεπόμενες από τον </w:t>
      </w:r>
      <w:r w:rsidR="003A3972" w:rsidRPr="00EE06E6">
        <w:rPr>
          <w:color w:val="000000"/>
        </w:rPr>
        <w:t>νόμο</w:t>
      </w:r>
      <w:r w:rsidRPr="00EE06E6">
        <w:rPr>
          <w:color w:val="000000"/>
        </w:rPr>
        <w:t xml:space="preserve"> προϋποθέσεις λειτουργίας</w:t>
      </w:r>
      <w:r w:rsidR="00580DB9" w:rsidRPr="00EE06E6">
        <w:rPr>
          <w:color w:val="000000"/>
        </w:rPr>
        <w:t xml:space="preserve">, να καταθέσουν σε σφραγισμένο φάκελο </w:t>
      </w:r>
      <w:r w:rsidR="00AA318C" w:rsidRPr="00EE06E6">
        <w:rPr>
          <w:color w:val="000000"/>
        </w:rPr>
        <w:t>οικονομική</w:t>
      </w:r>
      <w:r w:rsidR="00580DB9" w:rsidRPr="00EE06E6">
        <w:rPr>
          <w:color w:val="000000"/>
        </w:rPr>
        <w:t xml:space="preserve"> προσφορά σύμφωνα με  τα παρακάτω:</w:t>
      </w:r>
    </w:p>
    <w:p w:rsidR="00513AC1" w:rsidRPr="00EE06E6" w:rsidRDefault="00513AC1" w:rsidP="00580DB9">
      <w:pPr>
        <w:tabs>
          <w:tab w:val="left" w:pos="720"/>
          <w:tab w:val="left" w:pos="1440"/>
          <w:tab w:val="left" w:pos="2160"/>
          <w:tab w:val="left" w:pos="2880"/>
          <w:tab w:val="left" w:pos="3600"/>
          <w:tab w:val="left" w:pos="4320"/>
          <w:tab w:val="left" w:pos="5040"/>
          <w:tab w:val="left" w:pos="5760"/>
          <w:tab w:val="left" w:pos="7218"/>
        </w:tabs>
        <w:jc w:val="both"/>
        <w:rPr>
          <w:b/>
          <w:color w:val="000000"/>
          <w:u w:val="single"/>
        </w:rPr>
      </w:pPr>
      <w:r w:rsidRPr="00EE06E6">
        <w:rPr>
          <w:b/>
          <w:color w:val="000000"/>
          <w:u w:val="single"/>
        </w:rPr>
        <w:t>Στοιχεία εκδρομής</w:t>
      </w:r>
    </w:p>
    <w:p w:rsidR="00AA65A3" w:rsidRPr="00EE06E6" w:rsidRDefault="00AA65A3" w:rsidP="007E72A7">
      <w:pPr>
        <w:numPr>
          <w:ilvl w:val="0"/>
          <w:numId w:val="10"/>
        </w:numPr>
        <w:autoSpaceDE w:val="0"/>
        <w:autoSpaceDN w:val="0"/>
        <w:adjustRightInd w:val="0"/>
        <w:spacing w:after="10" w:line="360" w:lineRule="auto"/>
        <w:rPr>
          <w:color w:val="000000"/>
        </w:rPr>
      </w:pPr>
      <w:r w:rsidRPr="00EE06E6">
        <w:rPr>
          <w:color w:val="000000"/>
          <w:u w:val="single"/>
        </w:rPr>
        <w:t>Χρονική περίοδος</w:t>
      </w:r>
      <w:r w:rsidRPr="00EE06E6">
        <w:rPr>
          <w:color w:val="000000"/>
        </w:rPr>
        <w:t xml:space="preserve">: </w:t>
      </w:r>
      <w:r w:rsidR="00743A0D" w:rsidRPr="00EE06E6">
        <w:rPr>
          <w:color w:val="000000"/>
        </w:rPr>
        <w:t xml:space="preserve"> </w:t>
      </w:r>
      <w:r w:rsidR="00743A0D" w:rsidRPr="00EE06E6">
        <w:rPr>
          <w:b/>
          <w:color w:val="000000"/>
        </w:rPr>
        <w:t xml:space="preserve">Πέμπτη 11 Απριλίου έως </w:t>
      </w:r>
      <w:r w:rsidR="00513AC1" w:rsidRPr="00EE06E6">
        <w:rPr>
          <w:b/>
          <w:color w:val="000000"/>
        </w:rPr>
        <w:t xml:space="preserve">Παρασκευή </w:t>
      </w:r>
      <w:r w:rsidR="00743A0D" w:rsidRPr="00EE06E6">
        <w:rPr>
          <w:b/>
          <w:color w:val="000000"/>
        </w:rPr>
        <w:t xml:space="preserve"> 1</w:t>
      </w:r>
      <w:r w:rsidR="00513AC1" w:rsidRPr="00EE06E6">
        <w:rPr>
          <w:b/>
          <w:color w:val="000000"/>
        </w:rPr>
        <w:t>2</w:t>
      </w:r>
      <w:r w:rsidR="00743A0D" w:rsidRPr="00EE06E6">
        <w:rPr>
          <w:b/>
          <w:color w:val="000000"/>
        </w:rPr>
        <w:t xml:space="preserve"> Απριλίου 2019</w:t>
      </w:r>
    </w:p>
    <w:p w:rsidR="00AA65A3" w:rsidRPr="00EE06E6" w:rsidRDefault="00AA65A3" w:rsidP="007E72A7">
      <w:pPr>
        <w:pStyle w:val="a4"/>
        <w:numPr>
          <w:ilvl w:val="0"/>
          <w:numId w:val="10"/>
        </w:numPr>
        <w:spacing w:line="360" w:lineRule="auto"/>
        <w:ind w:right="-1"/>
        <w:jc w:val="both"/>
        <w:rPr>
          <w:rFonts w:cs="Arial"/>
        </w:rPr>
      </w:pPr>
      <w:proofErr w:type="spellStart"/>
      <w:r w:rsidRPr="00EE06E6">
        <w:rPr>
          <w:color w:val="000000"/>
          <w:u w:val="single"/>
        </w:rPr>
        <w:t>Προορισµός</w:t>
      </w:r>
      <w:proofErr w:type="spellEnd"/>
      <w:r w:rsidRPr="00EE06E6">
        <w:rPr>
          <w:color w:val="000000"/>
          <w:u w:val="single"/>
        </w:rPr>
        <w:t>:</w:t>
      </w:r>
      <w:r w:rsidR="00B54D7C" w:rsidRPr="00EE06E6">
        <w:rPr>
          <w:color w:val="000000"/>
          <w:u w:val="single"/>
        </w:rPr>
        <w:t xml:space="preserve"> </w:t>
      </w:r>
      <w:r w:rsidR="00743A0D" w:rsidRPr="00EE06E6">
        <w:rPr>
          <w:b/>
          <w:color w:val="000000"/>
          <w:u w:val="single"/>
        </w:rPr>
        <w:t>Καρπενήσι –ΚΠΕ Καρπενησίου</w:t>
      </w:r>
      <w:r w:rsidR="00743A0D" w:rsidRPr="00EE06E6">
        <w:rPr>
          <w:color w:val="000000"/>
          <w:u w:val="single"/>
        </w:rPr>
        <w:t>.</w:t>
      </w:r>
      <w:r w:rsidR="00576269" w:rsidRPr="00EE06E6">
        <w:rPr>
          <w:rFonts w:cs="Arial"/>
        </w:rPr>
        <w:t xml:space="preserve"> </w:t>
      </w:r>
      <w:r w:rsidRPr="00EE06E6">
        <w:rPr>
          <w:rFonts w:cs="Arial"/>
        </w:rPr>
        <w:t xml:space="preserve">Η αναχώρηση θα γίνει </w:t>
      </w:r>
      <w:r w:rsidR="00743A0D" w:rsidRPr="00EE06E6">
        <w:rPr>
          <w:rFonts w:cs="Arial"/>
        </w:rPr>
        <w:t xml:space="preserve">την </w:t>
      </w:r>
      <w:r w:rsidR="00743A0D" w:rsidRPr="00EE06E6">
        <w:rPr>
          <w:rFonts w:cs="Arial"/>
          <w:b/>
        </w:rPr>
        <w:t>Πέμπτη 11/4/2019</w:t>
      </w:r>
      <w:r w:rsidR="00743A0D" w:rsidRPr="00EE06E6">
        <w:rPr>
          <w:rFonts w:cs="Arial"/>
        </w:rPr>
        <w:t xml:space="preserve"> </w:t>
      </w:r>
      <w:r w:rsidRPr="00EE06E6">
        <w:rPr>
          <w:rFonts w:cs="Arial"/>
        </w:rPr>
        <w:t xml:space="preserve">από το </w:t>
      </w:r>
      <w:r w:rsidR="00743A0D" w:rsidRPr="00EE06E6">
        <w:rPr>
          <w:rFonts w:cs="Arial"/>
        </w:rPr>
        <w:t xml:space="preserve">χώρο του </w:t>
      </w:r>
      <w:r w:rsidRPr="00EE06E6">
        <w:rPr>
          <w:rFonts w:cs="Arial"/>
        </w:rPr>
        <w:t>σχολείο</w:t>
      </w:r>
      <w:r w:rsidR="00743A0D" w:rsidRPr="00EE06E6">
        <w:rPr>
          <w:rFonts w:cs="Arial"/>
        </w:rPr>
        <w:t>υ</w:t>
      </w:r>
      <w:r w:rsidRPr="00EE06E6">
        <w:rPr>
          <w:rFonts w:cs="Arial"/>
          <w:b/>
        </w:rPr>
        <w:t xml:space="preserve"> στις </w:t>
      </w:r>
      <w:r w:rsidR="00EE06E6" w:rsidRPr="00EE06E6">
        <w:rPr>
          <w:rFonts w:cs="Arial"/>
          <w:b/>
        </w:rPr>
        <w:t>6</w:t>
      </w:r>
      <w:r w:rsidRPr="00EE06E6">
        <w:rPr>
          <w:rFonts w:cs="Arial"/>
          <w:b/>
        </w:rPr>
        <w:t>:</w:t>
      </w:r>
      <w:r w:rsidR="00EE06E6" w:rsidRPr="00EE06E6">
        <w:rPr>
          <w:rFonts w:cs="Arial"/>
          <w:b/>
        </w:rPr>
        <w:t>3</w:t>
      </w:r>
      <w:r w:rsidRPr="00EE06E6">
        <w:rPr>
          <w:rFonts w:cs="Arial"/>
          <w:b/>
        </w:rPr>
        <w:t>0 πμ</w:t>
      </w:r>
      <w:r w:rsidRPr="00EE06E6">
        <w:rPr>
          <w:rFonts w:cs="Arial"/>
        </w:rPr>
        <w:t xml:space="preserve">. και η επιστροφή </w:t>
      </w:r>
      <w:r w:rsidR="00743A0D" w:rsidRPr="00EE06E6">
        <w:rPr>
          <w:rFonts w:cs="Arial"/>
        </w:rPr>
        <w:t>τ</w:t>
      </w:r>
      <w:r w:rsidR="00513AC1" w:rsidRPr="00EE06E6">
        <w:rPr>
          <w:rFonts w:cs="Arial"/>
        </w:rPr>
        <w:t xml:space="preserve">ην </w:t>
      </w:r>
      <w:r w:rsidR="00513AC1" w:rsidRPr="00EE06E6">
        <w:rPr>
          <w:rFonts w:cs="Arial"/>
          <w:b/>
        </w:rPr>
        <w:t>Παρασκευή 12</w:t>
      </w:r>
      <w:r w:rsidR="00743A0D" w:rsidRPr="00EE06E6">
        <w:rPr>
          <w:rFonts w:cs="Arial"/>
          <w:b/>
        </w:rPr>
        <w:t>/4/2019</w:t>
      </w:r>
      <w:r w:rsidRPr="00EE06E6">
        <w:rPr>
          <w:rFonts w:cs="Arial"/>
        </w:rPr>
        <w:t>.</w:t>
      </w:r>
    </w:p>
    <w:p w:rsidR="00EE06E6" w:rsidRPr="00EE06E6" w:rsidRDefault="00EE06E6" w:rsidP="007E72A7">
      <w:pPr>
        <w:pStyle w:val="a4"/>
        <w:numPr>
          <w:ilvl w:val="0"/>
          <w:numId w:val="10"/>
        </w:numPr>
        <w:spacing w:after="0" w:line="360" w:lineRule="auto"/>
        <w:ind w:right="-1"/>
        <w:jc w:val="both"/>
        <w:rPr>
          <w:rFonts w:cs="Arial"/>
        </w:rPr>
      </w:pPr>
      <w:r w:rsidRPr="00EE06E6">
        <w:rPr>
          <w:rFonts w:cs="Arial"/>
          <w:u w:val="single"/>
        </w:rPr>
        <w:t>Διάρκεια</w:t>
      </w:r>
      <w:r w:rsidRPr="00EE06E6">
        <w:rPr>
          <w:rFonts w:cs="Arial"/>
          <w:b/>
        </w:rPr>
        <w:t xml:space="preserve"> </w:t>
      </w:r>
      <w:r w:rsidRPr="00EE06E6">
        <w:rPr>
          <w:rFonts w:cs="Arial"/>
        </w:rPr>
        <w:t>: 2 ημέρες, 1 διανυκτέρευση στο  Καρπενήσι</w:t>
      </w:r>
      <w:r>
        <w:rPr>
          <w:rFonts w:cs="Arial"/>
        </w:rPr>
        <w:t>.</w:t>
      </w:r>
    </w:p>
    <w:p w:rsidR="0020696C" w:rsidRPr="00F5342C" w:rsidRDefault="00AA65A3" w:rsidP="0020696C">
      <w:pPr>
        <w:pStyle w:val="a4"/>
        <w:numPr>
          <w:ilvl w:val="0"/>
          <w:numId w:val="10"/>
        </w:numPr>
        <w:autoSpaceDE w:val="0"/>
        <w:autoSpaceDN w:val="0"/>
        <w:adjustRightInd w:val="0"/>
        <w:spacing w:after="10" w:line="360" w:lineRule="auto"/>
        <w:ind w:right="-1"/>
        <w:jc w:val="both"/>
        <w:rPr>
          <w:color w:val="000000"/>
        </w:rPr>
      </w:pPr>
      <w:r w:rsidRPr="00EE06E6">
        <w:rPr>
          <w:color w:val="000000"/>
          <w:u w:val="single"/>
        </w:rPr>
        <w:t xml:space="preserve">Αριθμός </w:t>
      </w:r>
      <w:r w:rsidR="00EE06E6" w:rsidRPr="00EE06E6">
        <w:rPr>
          <w:color w:val="000000"/>
          <w:u w:val="single"/>
        </w:rPr>
        <w:t>συμμετεχόντων</w:t>
      </w:r>
      <w:r w:rsidRPr="00EE06E6">
        <w:rPr>
          <w:rFonts w:cs="Arial"/>
        </w:rPr>
        <w:t xml:space="preserve">: </w:t>
      </w:r>
      <w:r w:rsidR="00EE06E6" w:rsidRPr="00EE06E6">
        <w:rPr>
          <w:rFonts w:cs="Arial"/>
        </w:rPr>
        <w:t xml:space="preserve">Μέγιστος αριθμός </w:t>
      </w:r>
      <w:r w:rsidR="009A3597" w:rsidRPr="00EE06E6">
        <w:rPr>
          <w:rFonts w:cs="Arial"/>
          <w:b/>
        </w:rPr>
        <w:t>4</w:t>
      </w:r>
      <w:r w:rsidR="00743A0D" w:rsidRPr="00EE06E6">
        <w:rPr>
          <w:rFonts w:cs="Arial"/>
          <w:b/>
        </w:rPr>
        <w:t>0</w:t>
      </w:r>
      <w:r w:rsidRPr="00EE06E6">
        <w:rPr>
          <w:rFonts w:cs="Arial"/>
        </w:rPr>
        <w:t xml:space="preserve"> μαθητές και </w:t>
      </w:r>
      <w:r w:rsidR="00513AC1" w:rsidRPr="00EE06E6">
        <w:rPr>
          <w:rFonts w:cs="Arial"/>
          <w:b/>
        </w:rPr>
        <w:t>3</w:t>
      </w:r>
      <w:r w:rsidRPr="00EE06E6">
        <w:rPr>
          <w:rFonts w:cs="Arial"/>
        </w:rPr>
        <w:t xml:space="preserve"> συνοδοί εκπαιδευτικοί.</w:t>
      </w:r>
    </w:p>
    <w:p w:rsidR="00F5342C" w:rsidRDefault="00F5342C" w:rsidP="0020696C">
      <w:pPr>
        <w:pStyle w:val="a4"/>
        <w:numPr>
          <w:ilvl w:val="0"/>
          <w:numId w:val="10"/>
        </w:numPr>
        <w:autoSpaceDE w:val="0"/>
        <w:autoSpaceDN w:val="0"/>
        <w:adjustRightInd w:val="0"/>
        <w:spacing w:after="10" w:line="360" w:lineRule="auto"/>
        <w:ind w:right="-1"/>
        <w:jc w:val="both"/>
        <w:rPr>
          <w:color w:val="000000"/>
        </w:rPr>
      </w:pPr>
      <w:r>
        <w:rPr>
          <w:color w:val="000000"/>
          <w:u w:val="single"/>
        </w:rPr>
        <w:t>Μετακίνηση</w:t>
      </w:r>
      <w:r w:rsidRPr="00F5342C">
        <w:rPr>
          <w:color w:val="000000"/>
        </w:rPr>
        <w:t>:</w:t>
      </w:r>
      <w:r>
        <w:rPr>
          <w:color w:val="000000"/>
        </w:rPr>
        <w:t xml:space="preserve"> Οδικώς </w:t>
      </w:r>
    </w:p>
    <w:p w:rsidR="00F5342C" w:rsidRPr="00EE06E6" w:rsidRDefault="00F5342C" w:rsidP="0020696C">
      <w:pPr>
        <w:pStyle w:val="a4"/>
        <w:numPr>
          <w:ilvl w:val="0"/>
          <w:numId w:val="10"/>
        </w:numPr>
        <w:autoSpaceDE w:val="0"/>
        <w:autoSpaceDN w:val="0"/>
        <w:adjustRightInd w:val="0"/>
        <w:spacing w:after="10" w:line="360" w:lineRule="auto"/>
        <w:ind w:right="-1"/>
        <w:jc w:val="both"/>
        <w:rPr>
          <w:color w:val="000000"/>
        </w:rPr>
      </w:pPr>
      <w:r>
        <w:rPr>
          <w:color w:val="000000"/>
          <w:u w:val="single"/>
        </w:rPr>
        <w:t>Μεταφορικό μέσο</w:t>
      </w:r>
      <w:r w:rsidRPr="00F5342C">
        <w:rPr>
          <w:color w:val="000000"/>
        </w:rPr>
        <w:t>:</w:t>
      </w:r>
      <w:r>
        <w:rPr>
          <w:color w:val="000000"/>
        </w:rPr>
        <w:t xml:space="preserve"> Σύγχρονο λεωφορείο.</w:t>
      </w:r>
    </w:p>
    <w:p w:rsidR="00EE06E6" w:rsidRPr="00EE06E6" w:rsidRDefault="00EE06E6" w:rsidP="00EE06E6">
      <w:pPr>
        <w:spacing w:after="0" w:line="240" w:lineRule="auto"/>
        <w:jc w:val="both"/>
        <w:rPr>
          <w:rFonts w:cs="Arial"/>
          <w:b/>
          <w:u w:val="single"/>
        </w:rPr>
      </w:pPr>
      <w:r w:rsidRPr="00EE06E6">
        <w:rPr>
          <w:rFonts w:cs="Arial"/>
          <w:b/>
          <w:u w:val="single"/>
        </w:rPr>
        <w:t>Απαραίτητοι Όροι</w:t>
      </w:r>
    </w:p>
    <w:p w:rsidR="00EE06E6" w:rsidRPr="00EE06E6" w:rsidRDefault="00EE06E6" w:rsidP="00EE06E6">
      <w:pPr>
        <w:pStyle w:val="a4"/>
        <w:numPr>
          <w:ilvl w:val="0"/>
          <w:numId w:val="15"/>
        </w:numPr>
        <w:tabs>
          <w:tab w:val="left" w:pos="10632"/>
        </w:tabs>
        <w:spacing w:after="0" w:line="240" w:lineRule="auto"/>
        <w:rPr>
          <w:rFonts w:cs="Arial"/>
        </w:rPr>
      </w:pPr>
      <w:r w:rsidRPr="00EE06E6">
        <w:rPr>
          <w:rFonts w:cs="Arial"/>
        </w:rPr>
        <w:t>Υποχρεωτική ασφάλιση αστικής ευθύνης και ευθύνης διοργανωτή σύμφωνα με την κείμενη νομοθεσία.</w:t>
      </w:r>
    </w:p>
    <w:p w:rsidR="00EE06E6" w:rsidRPr="00EE06E6" w:rsidRDefault="00EE06E6" w:rsidP="00EE06E6">
      <w:pPr>
        <w:pStyle w:val="a4"/>
        <w:numPr>
          <w:ilvl w:val="0"/>
          <w:numId w:val="15"/>
        </w:numPr>
        <w:spacing w:after="0" w:line="240" w:lineRule="auto"/>
        <w:rPr>
          <w:rFonts w:cs="Arial"/>
        </w:rPr>
      </w:pPr>
      <w:r w:rsidRPr="00EE06E6">
        <w:rPr>
          <w:rFonts w:cs="Arial"/>
        </w:rPr>
        <w:t xml:space="preserve">Ασφάλιση που θα καλύπτει τα έξοδα σε περίπτωση ατυχήματος ή ασθένειας μαθητή ή συνοδού καθηγητή.  </w:t>
      </w:r>
    </w:p>
    <w:p w:rsidR="00EE06E6" w:rsidRPr="00EE06E6" w:rsidRDefault="00EE06E6" w:rsidP="00EE06E6">
      <w:pPr>
        <w:pStyle w:val="a4"/>
        <w:numPr>
          <w:ilvl w:val="0"/>
          <w:numId w:val="15"/>
        </w:numPr>
        <w:spacing w:after="0" w:line="240" w:lineRule="auto"/>
        <w:rPr>
          <w:rFonts w:cs="Arial"/>
        </w:rPr>
      </w:pPr>
      <w:r w:rsidRPr="00EE06E6">
        <w:rPr>
          <w:rFonts w:cs="Arial"/>
        </w:rPr>
        <w:t>Παροχή σύγχρονου λεωφορείου σε άρτια κατάσταση, σύμφωνα με την κείμενη νομοθεσία, διαθέσιμο στους μαθητές καθ’ όλη τη διάρκεια της εκδρομής</w:t>
      </w:r>
      <w:r w:rsidRPr="00EE06E6">
        <w:rPr>
          <w:rFonts w:cs="Arial"/>
          <w:b/>
        </w:rPr>
        <w:t>.</w:t>
      </w:r>
    </w:p>
    <w:p w:rsidR="00EE06E6" w:rsidRPr="00EE06E6" w:rsidRDefault="00EE06E6" w:rsidP="00EE06E6">
      <w:pPr>
        <w:pStyle w:val="a4"/>
        <w:numPr>
          <w:ilvl w:val="0"/>
          <w:numId w:val="15"/>
        </w:numPr>
        <w:spacing w:after="0" w:line="240" w:lineRule="auto"/>
        <w:rPr>
          <w:rFonts w:cs="Arial"/>
        </w:rPr>
      </w:pPr>
      <w:r w:rsidRPr="00EE06E6">
        <w:rPr>
          <w:rFonts w:cs="Arial"/>
        </w:rPr>
        <w:t>Υπεύθυνη δήλωση του τουριστικού γραφείου ότι διαθέτει ειδικό σήμα λειτουργίας και ότι βρίσκεται σε ισχύ.</w:t>
      </w:r>
    </w:p>
    <w:p w:rsidR="00EE06E6" w:rsidRPr="00EE06E6" w:rsidRDefault="00EE06E6" w:rsidP="00EE06E6">
      <w:pPr>
        <w:spacing w:after="0" w:line="240" w:lineRule="auto"/>
        <w:rPr>
          <w:rStyle w:val="aa"/>
          <w:rFonts w:asciiTheme="minorHAnsi" w:hAnsiTheme="minorHAnsi" w:cs="Arial"/>
          <w:bCs w:val="0"/>
          <w:sz w:val="22"/>
          <w:szCs w:val="22"/>
        </w:rPr>
      </w:pPr>
      <w:r w:rsidRPr="00EE06E6">
        <w:rPr>
          <w:rStyle w:val="aa"/>
          <w:rFonts w:asciiTheme="minorHAnsi" w:hAnsiTheme="minorHAnsi" w:cs="Times New Roman"/>
          <w:sz w:val="22"/>
          <w:szCs w:val="22"/>
        </w:rPr>
        <w:t xml:space="preserve"> </w:t>
      </w:r>
      <w:r w:rsidRPr="00EE06E6">
        <w:rPr>
          <w:rStyle w:val="aa"/>
          <w:rFonts w:asciiTheme="minorHAnsi" w:hAnsiTheme="minorHAnsi" w:cs="Arial"/>
          <w:sz w:val="22"/>
          <w:szCs w:val="22"/>
          <w:u w:val="single"/>
        </w:rPr>
        <w:t>Το λεωφορείο θα ελεγχτεί πριν την αναχώρηση από την Τροχαία.</w:t>
      </w:r>
    </w:p>
    <w:p w:rsidR="00EE06E6" w:rsidRPr="00EE06E6" w:rsidRDefault="00EE06E6" w:rsidP="00EE06E6">
      <w:pPr>
        <w:spacing w:after="0" w:line="240" w:lineRule="auto"/>
        <w:rPr>
          <w:rStyle w:val="aa"/>
          <w:rFonts w:asciiTheme="minorHAnsi" w:hAnsiTheme="minorHAnsi" w:cs="Arial"/>
          <w:bCs w:val="0"/>
          <w:sz w:val="22"/>
          <w:szCs w:val="22"/>
        </w:rPr>
      </w:pPr>
      <w:r w:rsidRPr="00EE06E6">
        <w:rPr>
          <w:rStyle w:val="aa"/>
          <w:rFonts w:asciiTheme="minorHAnsi" w:hAnsiTheme="minorHAnsi" w:cs="Arial"/>
          <w:sz w:val="22"/>
          <w:szCs w:val="22"/>
          <w:u w:val="single"/>
        </w:rPr>
        <w:t xml:space="preserve">Οι μαθητές </w:t>
      </w:r>
      <w:r w:rsidR="00F5342C">
        <w:rPr>
          <w:rStyle w:val="aa"/>
          <w:rFonts w:asciiTheme="minorHAnsi" w:hAnsiTheme="minorHAnsi" w:cs="Arial"/>
          <w:sz w:val="22"/>
          <w:szCs w:val="22"/>
          <w:u w:val="single"/>
        </w:rPr>
        <w:t xml:space="preserve">θα διαμένουν </w:t>
      </w:r>
      <w:r w:rsidRPr="00EE06E6">
        <w:rPr>
          <w:rStyle w:val="aa"/>
          <w:rFonts w:asciiTheme="minorHAnsi" w:hAnsiTheme="minorHAnsi" w:cs="Arial"/>
          <w:sz w:val="22"/>
          <w:szCs w:val="22"/>
          <w:u w:val="single"/>
        </w:rPr>
        <w:t>σε τρίκλινα δωμάτια, οι συνοδοί σε μονόκλινα</w:t>
      </w:r>
    </w:p>
    <w:p w:rsidR="00EE06E6" w:rsidRPr="00EE06E6" w:rsidRDefault="00EE06E6" w:rsidP="00EE06E6">
      <w:pPr>
        <w:spacing w:after="0" w:line="240" w:lineRule="auto"/>
        <w:rPr>
          <w:rFonts w:cs="Arial"/>
          <w:b/>
          <w:u w:val="single"/>
        </w:rPr>
      </w:pPr>
    </w:p>
    <w:p w:rsidR="00EE06E6" w:rsidRPr="00EE06E6" w:rsidRDefault="00F5342C" w:rsidP="00EE06E6">
      <w:pPr>
        <w:spacing w:after="0" w:line="240" w:lineRule="auto"/>
        <w:rPr>
          <w:rFonts w:cs="Arial"/>
          <w:u w:val="single"/>
        </w:rPr>
      </w:pPr>
      <w:r>
        <w:rPr>
          <w:rFonts w:cs="Arial"/>
          <w:b/>
          <w:u w:val="single"/>
        </w:rPr>
        <w:t xml:space="preserve">Στις </w:t>
      </w:r>
      <w:r w:rsidR="00EE06E6" w:rsidRPr="00EE06E6">
        <w:rPr>
          <w:rFonts w:cs="Arial"/>
          <w:b/>
          <w:u w:val="single"/>
        </w:rPr>
        <w:t xml:space="preserve"> οικονομικές προσφορές θα πρέπει</w:t>
      </w:r>
      <w:r w:rsidR="00EE06E6" w:rsidRPr="00EE06E6">
        <w:rPr>
          <w:rFonts w:cs="Arial"/>
          <w:u w:val="single"/>
        </w:rPr>
        <w:t>:</w:t>
      </w:r>
    </w:p>
    <w:p w:rsidR="00EE06E6" w:rsidRPr="00EE06E6" w:rsidRDefault="00EE06E6" w:rsidP="00EE06E6">
      <w:pPr>
        <w:pStyle w:val="a4"/>
        <w:numPr>
          <w:ilvl w:val="0"/>
          <w:numId w:val="16"/>
        </w:numPr>
        <w:spacing w:after="0" w:line="240" w:lineRule="auto"/>
        <w:rPr>
          <w:rFonts w:cs="Arial"/>
        </w:rPr>
      </w:pPr>
      <w:r w:rsidRPr="00EE06E6">
        <w:rPr>
          <w:rFonts w:cs="Arial"/>
        </w:rPr>
        <w:t>Στο κείμενο της προσφοράς να καταγράφεται ρητά η συνολική τιμή του ταξιδιού με ΦΠΑ, με όλους τους απαιτούμενους κατά περίπτωση φόρους.</w:t>
      </w:r>
    </w:p>
    <w:p w:rsidR="00EE06E6" w:rsidRPr="00EE06E6" w:rsidRDefault="00EE06E6" w:rsidP="00EE06E6">
      <w:pPr>
        <w:pStyle w:val="a4"/>
        <w:numPr>
          <w:ilvl w:val="0"/>
          <w:numId w:val="16"/>
        </w:numPr>
        <w:spacing w:after="0" w:line="240" w:lineRule="auto"/>
        <w:contextualSpacing w:val="0"/>
        <w:rPr>
          <w:rFonts w:cs="Arial"/>
        </w:rPr>
      </w:pPr>
      <w:r w:rsidRPr="00EE06E6">
        <w:rPr>
          <w:rFonts w:cs="Arial"/>
        </w:rPr>
        <w:lastRenderedPageBreak/>
        <w:t>Οι αναλυτικοί όροι της εκδρομής και τα αποδεικτικά έγγραφα για τις ανωτέρω περιγραφόμενες  παροχές θα συμπεριληφθούν στο ιδιωτικό συμφωνητικό που θα υπογραφεί με το ταξιδιωτικό γραφείο που θα επιλεγεί.</w:t>
      </w:r>
    </w:p>
    <w:p w:rsidR="00EE06E6" w:rsidRDefault="00EE06E6" w:rsidP="00EE06E6">
      <w:pPr>
        <w:pStyle w:val="a4"/>
        <w:numPr>
          <w:ilvl w:val="0"/>
          <w:numId w:val="16"/>
        </w:numPr>
        <w:spacing w:after="0" w:line="240" w:lineRule="auto"/>
        <w:contextualSpacing w:val="0"/>
        <w:rPr>
          <w:rFonts w:cs="Arial"/>
        </w:rPr>
      </w:pPr>
      <w:r w:rsidRPr="00EE06E6">
        <w:rPr>
          <w:rFonts w:cs="Arial"/>
        </w:rPr>
        <w:t>Ως εγγύηση για τη διασφάλιση των όρων του συμφωνητικού, σε συμφωνία και με το ταξιδιωτικό γραφείο, θα κρατηθεί ένα ποσό από το συνολικό που θα αποδοθεί μετά το τέλος της εκδρομής και την επιστροφή των μαθητών στο σχολείο.</w:t>
      </w:r>
    </w:p>
    <w:p w:rsidR="00F5342C" w:rsidRPr="00F5342C" w:rsidRDefault="00F5342C" w:rsidP="00F5342C">
      <w:pPr>
        <w:spacing w:after="0" w:line="240" w:lineRule="auto"/>
        <w:ind w:left="360"/>
        <w:rPr>
          <w:rFonts w:cs="Arial"/>
        </w:rPr>
      </w:pPr>
    </w:p>
    <w:p w:rsidR="00AA65A3" w:rsidRPr="00EE06E6" w:rsidRDefault="0020696C" w:rsidP="009A0559">
      <w:pPr>
        <w:ind w:left="360"/>
        <w:rPr>
          <w:b/>
        </w:rPr>
      </w:pPr>
      <w:r w:rsidRPr="00EE06E6">
        <w:t xml:space="preserve">     </w:t>
      </w:r>
      <w:r w:rsidR="00510A35" w:rsidRPr="00EE06E6">
        <w:tab/>
      </w:r>
      <w:r w:rsidRPr="00EE06E6">
        <w:t xml:space="preserve">Η κατάθεση  των κλειστών προσφορών θα γίνει στο γραφείο της Διευθύντριας μέχρι τη </w:t>
      </w:r>
      <w:r w:rsidR="00B90A84">
        <w:rPr>
          <w:b/>
        </w:rPr>
        <w:t>Πέμπτη 28</w:t>
      </w:r>
      <w:r w:rsidR="00510A35" w:rsidRPr="00EE06E6">
        <w:rPr>
          <w:b/>
        </w:rPr>
        <w:t>/3</w:t>
      </w:r>
      <w:r w:rsidR="00B54D7C" w:rsidRPr="00EE06E6">
        <w:rPr>
          <w:b/>
        </w:rPr>
        <w:t>/2019</w:t>
      </w:r>
      <w:r w:rsidR="009A3597" w:rsidRPr="00EE06E6">
        <w:rPr>
          <w:b/>
        </w:rPr>
        <w:t xml:space="preserve">  κ</w:t>
      </w:r>
      <w:r w:rsidRPr="00EE06E6">
        <w:rPr>
          <w:b/>
        </w:rPr>
        <w:t>αι ώρα 12.00μμ</w:t>
      </w:r>
      <w:r w:rsidR="00E114A6" w:rsidRPr="00EE06E6">
        <w:rPr>
          <w:b/>
        </w:rPr>
        <w:t>.</w:t>
      </w:r>
      <w:bookmarkStart w:id="1" w:name="_GoBack"/>
      <w:bookmarkEnd w:id="1"/>
    </w:p>
    <w:tbl>
      <w:tblPr>
        <w:tblStyle w:val="a3"/>
        <w:tblW w:w="936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6"/>
        <w:gridCol w:w="2907"/>
        <w:gridCol w:w="3547"/>
      </w:tblGrid>
      <w:tr w:rsidR="00AB3504" w:rsidRPr="00EE06E6" w:rsidTr="00125487">
        <w:tc>
          <w:tcPr>
            <w:tcW w:w="2906" w:type="dxa"/>
          </w:tcPr>
          <w:p w:rsidR="00AB3504" w:rsidRPr="00EE06E6" w:rsidRDefault="00AB3504" w:rsidP="00125487">
            <w:pPr>
              <w:ind w:right="-720"/>
            </w:pPr>
          </w:p>
        </w:tc>
        <w:tc>
          <w:tcPr>
            <w:tcW w:w="2907" w:type="dxa"/>
          </w:tcPr>
          <w:p w:rsidR="00AB3504" w:rsidRPr="00EE06E6" w:rsidRDefault="00AB3504" w:rsidP="00125487">
            <w:pPr>
              <w:ind w:right="-720"/>
            </w:pPr>
          </w:p>
        </w:tc>
        <w:tc>
          <w:tcPr>
            <w:tcW w:w="3547" w:type="dxa"/>
          </w:tcPr>
          <w:p w:rsidR="00AB3504" w:rsidRPr="00EE06E6" w:rsidRDefault="00E75262" w:rsidP="00125487">
            <w:pPr>
              <w:ind w:right="-181"/>
              <w:jc w:val="center"/>
            </w:pPr>
            <w:r w:rsidRPr="00EE06E6">
              <w:t>Η Διευθύ</w:t>
            </w:r>
            <w:r w:rsidR="00AB3504" w:rsidRPr="00EE06E6">
              <w:t>ν</w:t>
            </w:r>
            <w:r w:rsidRPr="00EE06E6">
              <w:t>τρια</w:t>
            </w:r>
          </w:p>
        </w:tc>
      </w:tr>
      <w:tr w:rsidR="00AB3504" w:rsidRPr="00EE06E6" w:rsidTr="00125487">
        <w:tc>
          <w:tcPr>
            <w:tcW w:w="2906" w:type="dxa"/>
          </w:tcPr>
          <w:p w:rsidR="00AB3504" w:rsidRPr="00EE06E6" w:rsidRDefault="00AB3504" w:rsidP="00125487">
            <w:pPr>
              <w:ind w:right="-720"/>
            </w:pPr>
          </w:p>
        </w:tc>
        <w:tc>
          <w:tcPr>
            <w:tcW w:w="2907" w:type="dxa"/>
          </w:tcPr>
          <w:p w:rsidR="00AB3504" w:rsidRPr="00EE06E6" w:rsidRDefault="00AB3504" w:rsidP="00125487">
            <w:pPr>
              <w:ind w:right="-720"/>
            </w:pPr>
          </w:p>
        </w:tc>
        <w:tc>
          <w:tcPr>
            <w:tcW w:w="3547" w:type="dxa"/>
          </w:tcPr>
          <w:p w:rsidR="00AB3504" w:rsidRPr="00EE06E6" w:rsidRDefault="00AB3504" w:rsidP="00125487">
            <w:pPr>
              <w:ind w:right="-181"/>
              <w:jc w:val="center"/>
            </w:pPr>
          </w:p>
          <w:p w:rsidR="00AB3504" w:rsidRDefault="00AB3504" w:rsidP="00125487">
            <w:pPr>
              <w:ind w:right="-181"/>
              <w:jc w:val="center"/>
            </w:pPr>
          </w:p>
          <w:p w:rsidR="00B90A84" w:rsidRPr="00EE06E6" w:rsidRDefault="00B90A84" w:rsidP="00125487">
            <w:pPr>
              <w:ind w:right="-181"/>
              <w:jc w:val="center"/>
            </w:pPr>
          </w:p>
        </w:tc>
      </w:tr>
      <w:tr w:rsidR="00AB3504" w:rsidRPr="00EE06E6" w:rsidTr="00125487">
        <w:tc>
          <w:tcPr>
            <w:tcW w:w="2906" w:type="dxa"/>
          </w:tcPr>
          <w:p w:rsidR="00AB3504" w:rsidRPr="00EE06E6" w:rsidRDefault="00AB3504" w:rsidP="00125487">
            <w:pPr>
              <w:ind w:right="-720"/>
            </w:pPr>
          </w:p>
        </w:tc>
        <w:tc>
          <w:tcPr>
            <w:tcW w:w="2907" w:type="dxa"/>
          </w:tcPr>
          <w:p w:rsidR="00AB3504" w:rsidRPr="00EE06E6" w:rsidRDefault="00AB3504" w:rsidP="00125487">
            <w:pPr>
              <w:ind w:right="-720"/>
            </w:pPr>
          </w:p>
        </w:tc>
        <w:tc>
          <w:tcPr>
            <w:tcW w:w="3547" w:type="dxa"/>
          </w:tcPr>
          <w:p w:rsidR="00E75262" w:rsidRPr="00EE06E6" w:rsidRDefault="00AA318C" w:rsidP="00125487">
            <w:pPr>
              <w:ind w:right="-181"/>
              <w:jc w:val="center"/>
            </w:pPr>
            <w:r w:rsidRPr="00EE06E6">
              <w:t>Μυλωνά Ζ</w:t>
            </w:r>
            <w:r w:rsidR="00E75262" w:rsidRPr="00EE06E6">
              <w:t>ωή</w:t>
            </w:r>
          </w:p>
          <w:p w:rsidR="00AB3504" w:rsidRPr="00EE06E6" w:rsidRDefault="00AB3504" w:rsidP="009A3597">
            <w:pPr>
              <w:ind w:right="-181"/>
              <w:jc w:val="center"/>
              <w:rPr>
                <w:b/>
              </w:rPr>
            </w:pPr>
            <w:r w:rsidRPr="00EE06E6">
              <w:t>Π</w:t>
            </w:r>
            <w:r w:rsidR="00E75262" w:rsidRPr="00EE06E6">
              <w:t xml:space="preserve">Ε </w:t>
            </w:r>
            <w:r w:rsidR="009A3597" w:rsidRPr="00EE06E6">
              <w:t>88.01</w:t>
            </w:r>
          </w:p>
        </w:tc>
      </w:tr>
      <w:bookmarkEnd w:id="0"/>
    </w:tbl>
    <w:p w:rsidR="00BA1783" w:rsidRPr="000F633A" w:rsidRDefault="00BA1783" w:rsidP="00686D9A">
      <w:pPr>
        <w:spacing w:after="0" w:line="220" w:lineRule="exact"/>
        <w:jc w:val="center"/>
        <w:rPr>
          <w:rFonts w:eastAsia="Arial Unicode MS" w:cs="Arial Unicode MS"/>
          <w:color w:val="000000"/>
          <w:sz w:val="24"/>
          <w:szCs w:val="24"/>
          <w:lang w:eastAsia="el-GR"/>
        </w:rPr>
      </w:pPr>
    </w:p>
    <w:sectPr w:rsidR="00BA1783" w:rsidRPr="000F633A" w:rsidSect="006C594F">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6E6" w:rsidRDefault="00EE06E6" w:rsidP="005C2220">
      <w:pPr>
        <w:spacing w:after="0" w:line="240" w:lineRule="auto"/>
      </w:pPr>
      <w:r>
        <w:separator/>
      </w:r>
    </w:p>
  </w:endnote>
  <w:endnote w:type="continuationSeparator" w:id="1">
    <w:p w:rsidR="00EE06E6" w:rsidRDefault="00EE06E6" w:rsidP="005C2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6E6" w:rsidRDefault="00EE06E6" w:rsidP="005C2220">
      <w:pPr>
        <w:spacing w:after="0" w:line="240" w:lineRule="auto"/>
      </w:pPr>
      <w:r>
        <w:separator/>
      </w:r>
    </w:p>
  </w:footnote>
  <w:footnote w:type="continuationSeparator" w:id="1">
    <w:p w:rsidR="00EE06E6" w:rsidRDefault="00EE06E6" w:rsidP="005C22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0E7B"/>
    <w:multiLevelType w:val="hybridMultilevel"/>
    <w:tmpl w:val="6F3CD0AA"/>
    <w:lvl w:ilvl="0" w:tplc="7BF60B9A">
      <w:start w:val="1"/>
      <w:numFmt w:val="decimal"/>
      <w:lvlText w:val="%1."/>
      <w:lvlJc w:val="left"/>
      <w:pPr>
        <w:ind w:left="786"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
    <w:nsid w:val="10AF3FBD"/>
    <w:multiLevelType w:val="hybridMultilevel"/>
    <w:tmpl w:val="5BB0CDBE"/>
    <w:lvl w:ilvl="0" w:tplc="FB70815E">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nsid w:val="153C5546"/>
    <w:multiLevelType w:val="hybridMultilevel"/>
    <w:tmpl w:val="4992D8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745621E"/>
    <w:multiLevelType w:val="hybridMultilevel"/>
    <w:tmpl w:val="4162E0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A306640"/>
    <w:multiLevelType w:val="hybridMultilevel"/>
    <w:tmpl w:val="2C9A5D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55167D"/>
    <w:multiLevelType w:val="hybridMultilevel"/>
    <w:tmpl w:val="DE449192"/>
    <w:lvl w:ilvl="0" w:tplc="5224C350">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1DB13A6B"/>
    <w:multiLevelType w:val="hybridMultilevel"/>
    <w:tmpl w:val="3F46EF2C"/>
    <w:lvl w:ilvl="0" w:tplc="CC580146">
      <w:numFmt w:val="bullet"/>
      <w:lvlText w:val="-"/>
      <w:lvlJc w:val="left"/>
      <w:pPr>
        <w:ind w:left="720" w:hanging="360"/>
      </w:pPr>
      <w:rPr>
        <w:rFonts w:ascii="Calibri" w:eastAsia="Times New Roman" w:hAnsi="Calibri" w:cs="Times New Roman"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7">
    <w:nsid w:val="236F0FC0"/>
    <w:multiLevelType w:val="hybridMultilevel"/>
    <w:tmpl w:val="DE42450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E93DEF"/>
    <w:multiLevelType w:val="hybridMultilevel"/>
    <w:tmpl w:val="5E5C7E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303B7B3F"/>
    <w:multiLevelType w:val="hybridMultilevel"/>
    <w:tmpl w:val="C5E2F0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2CA205A"/>
    <w:multiLevelType w:val="hybridMultilevel"/>
    <w:tmpl w:val="DE449192"/>
    <w:lvl w:ilvl="0" w:tplc="5224C350">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nsid w:val="395F3133"/>
    <w:multiLevelType w:val="hybridMultilevel"/>
    <w:tmpl w:val="1A16201C"/>
    <w:lvl w:ilvl="0" w:tplc="54EE8574">
      <w:start w:val="1"/>
      <w:numFmt w:val="decimal"/>
      <w:lvlText w:val="%1."/>
      <w:lvlJc w:val="left"/>
      <w:pPr>
        <w:ind w:left="180" w:hanging="360"/>
      </w:pPr>
      <w:rPr>
        <w:rFonts w:hint="default"/>
      </w:rPr>
    </w:lvl>
    <w:lvl w:ilvl="1" w:tplc="04080019" w:tentative="1">
      <w:start w:val="1"/>
      <w:numFmt w:val="lowerLetter"/>
      <w:lvlText w:val="%2."/>
      <w:lvlJc w:val="left"/>
      <w:pPr>
        <w:ind w:left="900" w:hanging="360"/>
      </w:pPr>
    </w:lvl>
    <w:lvl w:ilvl="2" w:tplc="0408001B" w:tentative="1">
      <w:start w:val="1"/>
      <w:numFmt w:val="lowerRoman"/>
      <w:lvlText w:val="%3."/>
      <w:lvlJc w:val="right"/>
      <w:pPr>
        <w:ind w:left="1620" w:hanging="180"/>
      </w:pPr>
    </w:lvl>
    <w:lvl w:ilvl="3" w:tplc="0408000F" w:tentative="1">
      <w:start w:val="1"/>
      <w:numFmt w:val="decimal"/>
      <w:lvlText w:val="%4."/>
      <w:lvlJc w:val="left"/>
      <w:pPr>
        <w:ind w:left="2340" w:hanging="360"/>
      </w:pPr>
    </w:lvl>
    <w:lvl w:ilvl="4" w:tplc="04080019" w:tentative="1">
      <w:start w:val="1"/>
      <w:numFmt w:val="lowerLetter"/>
      <w:lvlText w:val="%5."/>
      <w:lvlJc w:val="left"/>
      <w:pPr>
        <w:ind w:left="3060" w:hanging="360"/>
      </w:pPr>
    </w:lvl>
    <w:lvl w:ilvl="5" w:tplc="0408001B" w:tentative="1">
      <w:start w:val="1"/>
      <w:numFmt w:val="lowerRoman"/>
      <w:lvlText w:val="%6."/>
      <w:lvlJc w:val="right"/>
      <w:pPr>
        <w:ind w:left="3780" w:hanging="180"/>
      </w:pPr>
    </w:lvl>
    <w:lvl w:ilvl="6" w:tplc="0408000F" w:tentative="1">
      <w:start w:val="1"/>
      <w:numFmt w:val="decimal"/>
      <w:lvlText w:val="%7."/>
      <w:lvlJc w:val="left"/>
      <w:pPr>
        <w:ind w:left="4500" w:hanging="360"/>
      </w:pPr>
    </w:lvl>
    <w:lvl w:ilvl="7" w:tplc="04080019" w:tentative="1">
      <w:start w:val="1"/>
      <w:numFmt w:val="lowerLetter"/>
      <w:lvlText w:val="%8."/>
      <w:lvlJc w:val="left"/>
      <w:pPr>
        <w:ind w:left="5220" w:hanging="360"/>
      </w:pPr>
    </w:lvl>
    <w:lvl w:ilvl="8" w:tplc="0408001B" w:tentative="1">
      <w:start w:val="1"/>
      <w:numFmt w:val="lowerRoman"/>
      <w:lvlText w:val="%9."/>
      <w:lvlJc w:val="right"/>
      <w:pPr>
        <w:ind w:left="5940" w:hanging="180"/>
      </w:pPr>
    </w:lvl>
  </w:abstractNum>
  <w:abstractNum w:abstractNumId="12">
    <w:nsid w:val="4C551278"/>
    <w:multiLevelType w:val="hybridMultilevel"/>
    <w:tmpl w:val="91DAE3BC"/>
    <w:lvl w:ilvl="0" w:tplc="8B444006">
      <w:start w:val="1"/>
      <w:numFmt w:val="decimal"/>
      <w:lvlText w:val="%1."/>
      <w:lvlJc w:val="left"/>
      <w:pPr>
        <w:ind w:left="944" w:hanging="6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3">
    <w:nsid w:val="5A6942BF"/>
    <w:multiLevelType w:val="hybridMultilevel"/>
    <w:tmpl w:val="C86A20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BFC47BC"/>
    <w:multiLevelType w:val="hybridMultilevel"/>
    <w:tmpl w:val="929CDC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2"/>
  </w:num>
  <w:num w:numId="5">
    <w:abstractNumId w:val="7"/>
  </w:num>
  <w:num w:numId="6">
    <w:abstractNumId w:val="11"/>
  </w:num>
  <w:num w:numId="7">
    <w:abstractNumId w:val="3"/>
  </w:num>
  <w:num w:numId="8">
    <w:abstractNumId w:val="9"/>
  </w:num>
  <w:num w:numId="9">
    <w:abstractNumId w:val="4"/>
  </w:num>
  <w:num w:numId="10">
    <w:abstractNumId w:val="10"/>
  </w:num>
  <w:num w:numId="11">
    <w:abstractNumId w:val="5"/>
  </w:num>
  <w:num w:numId="12">
    <w:abstractNumId w:val="6"/>
    <w:lvlOverride w:ilvl="0"/>
    <w:lvlOverride w:ilvl="1"/>
    <w:lvlOverride w:ilvl="2"/>
    <w:lvlOverride w:ilvl="3"/>
    <w:lvlOverride w:ilvl="4"/>
    <w:lvlOverride w:ilvl="5"/>
    <w:lvlOverride w:ilvl="6"/>
    <w:lvlOverride w:ilvl="7"/>
    <w:lvlOverride w:ilvl="8"/>
  </w:num>
  <w:num w:numId="13">
    <w:abstractNumId w:val="6"/>
  </w:num>
  <w:num w:numId="14">
    <w:abstractNumId w:val="8"/>
  </w:num>
  <w:num w:numId="15">
    <w:abstractNumId w:val="1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characterSpacingControl w:val="doNotCompress"/>
  <w:footnotePr>
    <w:footnote w:id="0"/>
    <w:footnote w:id="1"/>
  </w:footnotePr>
  <w:endnotePr>
    <w:endnote w:id="0"/>
    <w:endnote w:id="1"/>
  </w:endnotePr>
  <w:compat/>
  <w:rsids>
    <w:rsidRoot w:val="0031549E"/>
    <w:rsid w:val="00014719"/>
    <w:rsid w:val="00031488"/>
    <w:rsid w:val="000361CE"/>
    <w:rsid w:val="000458FB"/>
    <w:rsid w:val="00046121"/>
    <w:rsid w:val="00073A4A"/>
    <w:rsid w:val="00083EE0"/>
    <w:rsid w:val="00084875"/>
    <w:rsid w:val="000B1CDF"/>
    <w:rsid w:val="000E33C3"/>
    <w:rsid w:val="000F0420"/>
    <w:rsid w:val="000F633A"/>
    <w:rsid w:val="00121DDD"/>
    <w:rsid w:val="00125487"/>
    <w:rsid w:val="00134DCB"/>
    <w:rsid w:val="001378B9"/>
    <w:rsid w:val="0018522F"/>
    <w:rsid w:val="001A11A7"/>
    <w:rsid w:val="001B415A"/>
    <w:rsid w:val="001C262F"/>
    <w:rsid w:val="001C61E6"/>
    <w:rsid w:val="001C7BB6"/>
    <w:rsid w:val="001D373C"/>
    <w:rsid w:val="001E1605"/>
    <w:rsid w:val="001F1756"/>
    <w:rsid w:val="001F20D1"/>
    <w:rsid w:val="001F670F"/>
    <w:rsid w:val="0020696C"/>
    <w:rsid w:val="00225C4F"/>
    <w:rsid w:val="00234434"/>
    <w:rsid w:val="0026365D"/>
    <w:rsid w:val="00286259"/>
    <w:rsid w:val="002A1660"/>
    <w:rsid w:val="002A34A8"/>
    <w:rsid w:val="002A3717"/>
    <w:rsid w:val="002C6ABE"/>
    <w:rsid w:val="002D2D94"/>
    <w:rsid w:val="0031549E"/>
    <w:rsid w:val="00335D84"/>
    <w:rsid w:val="00352F46"/>
    <w:rsid w:val="00355992"/>
    <w:rsid w:val="003578B9"/>
    <w:rsid w:val="00372FFD"/>
    <w:rsid w:val="003950DC"/>
    <w:rsid w:val="003955B8"/>
    <w:rsid w:val="003A3972"/>
    <w:rsid w:val="003B48AE"/>
    <w:rsid w:val="003B4C21"/>
    <w:rsid w:val="003B54C5"/>
    <w:rsid w:val="003C1B8D"/>
    <w:rsid w:val="003C3267"/>
    <w:rsid w:val="003F5308"/>
    <w:rsid w:val="003F6BC0"/>
    <w:rsid w:val="003F6DFB"/>
    <w:rsid w:val="00414EC9"/>
    <w:rsid w:val="004160D4"/>
    <w:rsid w:val="00420447"/>
    <w:rsid w:val="00431282"/>
    <w:rsid w:val="00451A9D"/>
    <w:rsid w:val="00452D15"/>
    <w:rsid w:val="0049276D"/>
    <w:rsid w:val="004960CD"/>
    <w:rsid w:val="004A0DCD"/>
    <w:rsid w:val="004B3A88"/>
    <w:rsid w:val="004B4596"/>
    <w:rsid w:val="004B64E1"/>
    <w:rsid w:val="005015BD"/>
    <w:rsid w:val="00510A35"/>
    <w:rsid w:val="00513AC1"/>
    <w:rsid w:val="00524003"/>
    <w:rsid w:val="005446CA"/>
    <w:rsid w:val="005453E5"/>
    <w:rsid w:val="00563255"/>
    <w:rsid w:val="0056782D"/>
    <w:rsid w:val="0057012E"/>
    <w:rsid w:val="00576269"/>
    <w:rsid w:val="00580DB9"/>
    <w:rsid w:val="00592D1D"/>
    <w:rsid w:val="005A2914"/>
    <w:rsid w:val="005A3837"/>
    <w:rsid w:val="005A6C0A"/>
    <w:rsid w:val="005C2220"/>
    <w:rsid w:val="00630D16"/>
    <w:rsid w:val="0067240C"/>
    <w:rsid w:val="00686D9A"/>
    <w:rsid w:val="006A0F38"/>
    <w:rsid w:val="006C594F"/>
    <w:rsid w:val="006D0985"/>
    <w:rsid w:val="006E70F2"/>
    <w:rsid w:val="006F08A7"/>
    <w:rsid w:val="00710067"/>
    <w:rsid w:val="00717DBF"/>
    <w:rsid w:val="00723424"/>
    <w:rsid w:val="00743A0D"/>
    <w:rsid w:val="00753FF8"/>
    <w:rsid w:val="007545D8"/>
    <w:rsid w:val="00772F4C"/>
    <w:rsid w:val="00782265"/>
    <w:rsid w:val="007923C8"/>
    <w:rsid w:val="007D1B26"/>
    <w:rsid w:val="007E6582"/>
    <w:rsid w:val="007E72A7"/>
    <w:rsid w:val="00826397"/>
    <w:rsid w:val="00827370"/>
    <w:rsid w:val="00855DDC"/>
    <w:rsid w:val="008A4948"/>
    <w:rsid w:val="008D4886"/>
    <w:rsid w:val="008E6CB8"/>
    <w:rsid w:val="008E7F91"/>
    <w:rsid w:val="008F5CEA"/>
    <w:rsid w:val="00924A5F"/>
    <w:rsid w:val="00940561"/>
    <w:rsid w:val="00986268"/>
    <w:rsid w:val="0099091F"/>
    <w:rsid w:val="009A0559"/>
    <w:rsid w:val="009A3597"/>
    <w:rsid w:val="009D635A"/>
    <w:rsid w:val="009F72C8"/>
    <w:rsid w:val="00A1562C"/>
    <w:rsid w:val="00A43403"/>
    <w:rsid w:val="00A562EF"/>
    <w:rsid w:val="00A63540"/>
    <w:rsid w:val="00A9268B"/>
    <w:rsid w:val="00AA318C"/>
    <w:rsid w:val="00AA65A3"/>
    <w:rsid w:val="00AB3504"/>
    <w:rsid w:val="00AD78D8"/>
    <w:rsid w:val="00AD7A6B"/>
    <w:rsid w:val="00B1096F"/>
    <w:rsid w:val="00B422C5"/>
    <w:rsid w:val="00B4334C"/>
    <w:rsid w:val="00B54D7C"/>
    <w:rsid w:val="00B54E2B"/>
    <w:rsid w:val="00B6158C"/>
    <w:rsid w:val="00B6486A"/>
    <w:rsid w:val="00B6767F"/>
    <w:rsid w:val="00B76EA0"/>
    <w:rsid w:val="00B83F18"/>
    <w:rsid w:val="00B8721C"/>
    <w:rsid w:val="00B90A84"/>
    <w:rsid w:val="00B96860"/>
    <w:rsid w:val="00B96DC0"/>
    <w:rsid w:val="00BA020E"/>
    <w:rsid w:val="00BA16BD"/>
    <w:rsid w:val="00BA1783"/>
    <w:rsid w:val="00BB349C"/>
    <w:rsid w:val="00BE2439"/>
    <w:rsid w:val="00C077E8"/>
    <w:rsid w:val="00C207CA"/>
    <w:rsid w:val="00C32E67"/>
    <w:rsid w:val="00C62768"/>
    <w:rsid w:val="00C83B49"/>
    <w:rsid w:val="00CB1DCA"/>
    <w:rsid w:val="00CC3B54"/>
    <w:rsid w:val="00CE2F36"/>
    <w:rsid w:val="00D025E9"/>
    <w:rsid w:val="00D07702"/>
    <w:rsid w:val="00D11072"/>
    <w:rsid w:val="00D273FF"/>
    <w:rsid w:val="00D45A0A"/>
    <w:rsid w:val="00D76BCB"/>
    <w:rsid w:val="00DB3DF8"/>
    <w:rsid w:val="00E0497C"/>
    <w:rsid w:val="00E06903"/>
    <w:rsid w:val="00E114A6"/>
    <w:rsid w:val="00E57857"/>
    <w:rsid w:val="00E63889"/>
    <w:rsid w:val="00E66AB7"/>
    <w:rsid w:val="00E74401"/>
    <w:rsid w:val="00E75262"/>
    <w:rsid w:val="00E805EF"/>
    <w:rsid w:val="00EA5C2A"/>
    <w:rsid w:val="00EA625B"/>
    <w:rsid w:val="00EA6474"/>
    <w:rsid w:val="00EC3172"/>
    <w:rsid w:val="00EC3736"/>
    <w:rsid w:val="00EC418B"/>
    <w:rsid w:val="00ED1B49"/>
    <w:rsid w:val="00EE06E6"/>
    <w:rsid w:val="00F26AD0"/>
    <w:rsid w:val="00F3191B"/>
    <w:rsid w:val="00F35454"/>
    <w:rsid w:val="00F5342C"/>
    <w:rsid w:val="00F679DB"/>
    <w:rsid w:val="00F931C3"/>
    <w:rsid w:val="00FB1662"/>
    <w:rsid w:val="00FD30BA"/>
    <w:rsid w:val="00FE49F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E1"/>
  </w:style>
  <w:style w:type="paragraph" w:styleId="2">
    <w:name w:val="heading 2"/>
    <w:basedOn w:val="a"/>
    <w:next w:val="a"/>
    <w:link w:val="2Char"/>
    <w:uiPriority w:val="9"/>
    <w:semiHidden/>
    <w:unhideWhenUsed/>
    <w:qFormat/>
    <w:rsid w:val="006F08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6F08A7"/>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Char"/>
    <w:qFormat/>
    <w:rsid w:val="0031549E"/>
    <w:pPr>
      <w:keepNext/>
      <w:spacing w:after="0" w:line="240" w:lineRule="auto"/>
      <w:jc w:val="center"/>
      <w:outlineLvl w:val="5"/>
    </w:pPr>
    <w:rPr>
      <w:rFonts w:ascii="Times New Roman" w:eastAsia="Times New Roman" w:hAnsi="Times New Roman" w:cs="Times New Roman"/>
      <w:b/>
      <w:sz w:val="16"/>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5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Char">
    <w:name w:val="Επικεφαλίδα 6 Char"/>
    <w:basedOn w:val="a0"/>
    <w:link w:val="6"/>
    <w:rsid w:val="0031549E"/>
    <w:rPr>
      <w:rFonts w:ascii="Times New Roman" w:eastAsia="Times New Roman" w:hAnsi="Times New Roman" w:cs="Times New Roman"/>
      <w:b/>
      <w:sz w:val="16"/>
      <w:szCs w:val="20"/>
      <w:lang w:eastAsia="el-GR"/>
    </w:rPr>
  </w:style>
  <w:style w:type="paragraph" w:styleId="a4">
    <w:name w:val="List Paragraph"/>
    <w:basedOn w:val="a"/>
    <w:uiPriority w:val="34"/>
    <w:qFormat/>
    <w:rsid w:val="00A562EF"/>
    <w:pPr>
      <w:ind w:left="720"/>
      <w:contextualSpacing/>
    </w:pPr>
  </w:style>
  <w:style w:type="character" w:customStyle="1" w:styleId="2Char">
    <w:name w:val="Επικεφαλίδα 2 Char"/>
    <w:basedOn w:val="a0"/>
    <w:link w:val="2"/>
    <w:uiPriority w:val="9"/>
    <w:semiHidden/>
    <w:rsid w:val="006F08A7"/>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6F08A7"/>
    <w:rPr>
      <w:rFonts w:asciiTheme="majorHAnsi" w:eastAsiaTheme="majorEastAsia" w:hAnsiTheme="majorHAnsi" w:cstheme="majorBidi"/>
      <w:b/>
      <w:bCs/>
      <w:color w:val="4F81BD" w:themeColor="accent1"/>
    </w:rPr>
  </w:style>
  <w:style w:type="paragraph" w:styleId="a5">
    <w:name w:val="Balloon Text"/>
    <w:basedOn w:val="a"/>
    <w:link w:val="Char"/>
    <w:uiPriority w:val="99"/>
    <w:semiHidden/>
    <w:unhideWhenUsed/>
    <w:rsid w:val="006F08A7"/>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6F08A7"/>
    <w:rPr>
      <w:rFonts w:ascii="Tahoma" w:hAnsi="Tahoma" w:cs="Tahoma"/>
      <w:sz w:val="16"/>
      <w:szCs w:val="16"/>
    </w:rPr>
  </w:style>
  <w:style w:type="character" w:styleId="-">
    <w:name w:val="Hyperlink"/>
    <w:basedOn w:val="a0"/>
    <w:uiPriority w:val="99"/>
    <w:unhideWhenUsed/>
    <w:rsid w:val="00CB1DCA"/>
    <w:rPr>
      <w:color w:val="0000FF" w:themeColor="hyperlink"/>
      <w:u w:val="single"/>
    </w:rPr>
  </w:style>
  <w:style w:type="character" w:customStyle="1" w:styleId="a6">
    <w:name w:val="Υποσημείωση"/>
    <w:basedOn w:val="a0"/>
    <w:rsid w:val="005C2220"/>
    <w:rPr>
      <w:rFonts w:ascii="Calibri" w:eastAsia="Calibri" w:hAnsi="Calibri" w:cs="Calibri"/>
      <w:b w:val="0"/>
      <w:bCs w:val="0"/>
      <w:i w:val="0"/>
      <w:iCs w:val="0"/>
      <w:smallCaps w:val="0"/>
      <w:strike w:val="0"/>
      <w:spacing w:val="0"/>
      <w:sz w:val="19"/>
      <w:szCs w:val="19"/>
    </w:rPr>
  </w:style>
  <w:style w:type="paragraph" w:styleId="a7">
    <w:name w:val="footnote text"/>
    <w:basedOn w:val="a"/>
    <w:link w:val="Char0"/>
    <w:uiPriority w:val="99"/>
    <w:semiHidden/>
    <w:unhideWhenUsed/>
    <w:rsid w:val="005C2220"/>
    <w:pPr>
      <w:spacing w:after="0" w:line="240" w:lineRule="auto"/>
    </w:pPr>
    <w:rPr>
      <w:sz w:val="20"/>
      <w:szCs w:val="20"/>
    </w:rPr>
  </w:style>
  <w:style w:type="character" w:customStyle="1" w:styleId="Char0">
    <w:name w:val="Κείμενο υποσημείωσης Char"/>
    <w:basedOn w:val="a0"/>
    <w:link w:val="a7"/>
    <w:uiPriority w:val="99"/>
    <w:semiHidden/>
    <w:rsid w:val="005C2220"/>
    <w:rPr>
      <w:sz w:val="20"/>
      <w:szCs w:val="20"/>
    </w:rPr>
  </w:style>
  <w:style w:type="paragraph" w:styleId="a8">
    <w:name w:val="header"/>
    <w:basedOn w:val="a"/>
    <w:link w:val="Char1"/>
    <w:uiPriority w:val="99"/>
    <w:unhideWhenUsed/>
    <w:rsid w:val="005C2220"/>
    <w:pPr>
      <w:tabs>
        <w:tab w:val="center" w:pos="4153"/>
        <w:tab w:val="right" w:pos="8306"/>
      </w:tabs>
      <w:spacing w:after="0" w:line="240" w:lineRule="auto"/>
    </w:pPr>
  </w:style>
  <w:style w:type="character" w:customStyle="1" w:styleId="Char1">
    <w:name w:val="Κεφαλίδα Char"/>
    <w:basedOn w:val="a0"/>
    <w:link w:val="a8"/>
    <w:uiPriority w:val="99"/>
    <w:rsid w:val="005C2220"/>
  </w:style>
  <w:style w:type="paragraph" w:styleId="a9">
    <w:name w:val="footer"/>
    <w:basedOn w:val="a"/>
    <w:link w:val="Char2"/>
    <w:uiPriority w:val="99"/>
    <w:unhideWhenUsed/>
    <w:rsid w:val="005C2220"/>
    <w:pPr>
      <w:tabs>
        <w:tab w:val="center" w:pos="4153"/>
        <w:tab w:val="right" w:pos="8306"/>
      </w:tabs>
      <w:spacing w:after="0" w:line="240" w:lineRule="auto"/>
    </w:pPr>
  </w:style>
  <w:style w:type="character" w:customStyle="1" w:styleId="Char2">
    <w:name w:val="Υποσέλιδο Char"/>
    <w:basedOn w:val="a0"/>
    <w:link w:val="a9"/>
    <w:uiPriority w:val="99"/>
    <w:rsid w:val="005C2220"/>
  </w:style>
  <w:style w:type="character" w:customStyle="1" w:styleId="aa">
    <w:name w:val="Σώμα κειμένου + Έντονη γραφή"/>
    <w:uiPriority w:val="99"/>
    <w:rsid w:val="00EE06E6"/>
    <w:rPr>
      <w:rFonts w:ascii="Bookman Old Style" w:hAnsi="Bookman Old Style" w:cs="Bookman Old Style" w:hint="default"/>
      <w:b/>
      <w:bCs/>
      <w:spacing w:val="0"/>
      <w:sz w:val="23"/>
      <w:szCs w:val="23"/>
    </w:rPr>
  </w:style>
</w:styles>
</file>

<file path=word/webSettings.xml><?xml version="1.0" encoding="utf-8"?>
<w:webSettings xmlns:r="http://schemas.openxmlformats.org/officeDocument/2006/relationships" xmlns:w="http://schemas.openxmlformats.org/wordprocessingml/2006/main">
  <w:divs>
    <w:div w:id="4285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1D776-91B0-4473-8252-E325325B0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2452</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Μορφουλα</dc:creator>
  <cp:lastModifiedBy>user</cp:lastModifiedBy>
  <cp:revision>2</cp:revision>
  <cp:lastPrinted>2019-03-21T09:24:00Z</cp:lastPrinted>
  <dcterms:created xsi:type="dcterms:W3CDTF">2019-03-21T09:59:00Z</dcterms:created>
  <dcterms:modified xsi:type="dcterms:W3CDTF">2019-03-21T09:59:00Z</dcterms:modified>
</cp:coreProperties>
</file>