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3B8" w:rsidRDefault="00684B9E" w:rsidP="00AA43B8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05pt;margin-top:-10.25pt;width:243.6pt;height:237pt;z-index:251657216" o:allowincell="f" filled="f">
            <v:textbox>
              <w:txbxContent>
                <w:p w:rsidR="00AA43B8" w:rsidRDefault="00AA43B8" w:rsidP="00AA43B8"/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object w:dxaOrig="1296" w:dyaOrig="1152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4.8pt;height:57.6pt" o:ole="" fillcolor="window">
                        <v:imagedata r:id="rId5" o:title=""/>
                      </v:shape>
                      <o:OLEObject Type="Embed" ProgID="PBrush" ShapeID="_x0000_i1025" DrawAspect="Content" ObjectID="_1616325696" r:id="rId6"/>
                    </w:object>
                  </w:r>
                  <w:r>
                    <w:t xml:space="preserve"> 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ΕΛΛΗΝΙΚΗ ΔΗΜΟΚΡΑΤΙΑ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ΥΠΟΥΡΓΕΙΟ ΠΑΙΔΕΙΑΣ</w:t>
                  </w:r>
                  <w:r w:rsidRPr="005E0982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>ΕΡΕΥΝΑΣ &amp; ΘΡΗΣΚΕΥΜΑΤΩΝ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ΠΕΡΙΦ. Δ/ΝΣΗ Π/ΘΜΙΑΣ &amp; Δ/ΘΜΙΑΣ ΕΚΠ/ΣΗΣ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ΚΕΝΤΡΙΚΗΣ ΜΑΚΕΔΟΝΙΑΣ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 xml:space="preserve">Δ/ΝΣΗ Δ/ΘΜΙΑΣ ΕΚΠ/ΣΗΣ ΔΥΤΙΚΗΣ ΘΕΣ/ΝΙΚΗΣ </w:t>
                  </w:r>
                </w:p>
                <w:p w:rsidR="00AA43B8" w:rsidRDefault="00AA43B8" w:rsidP="00AA43B8">
                  <w:pPr>
                    <w:jc w:val="center"/>
                    <w:rPr>
                      <w:rFonts w:ascii="Arial" w:hAnsi="Arial"/>
                      <w:b/>
                    </w:rPr>
                  </w:pPr>
                </w:p>
                <w:p w:rsidR="00AA43B8" w:rsidRPr="00D7010B" w:rsidRDefault="00AA43B8" w:rsidP="00AA43B8">
                  <w:pPr>
                    <w:jc w:val="center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b/>
                      <w:sz w:val="22"/>
                    </w:rPr>
                    <w:t>ΓΥΜΝΑΣΙΟ ΑΞΙΟΥ</w:t>
                  </w:r>
                </w:p>
                <w:p w:rsidR="00AA43B8" w:rsidRDefault="00AA43B8" w:rsidP="00AA43B8">
                  <w:pPr>
                    <w:rPr>
                      <w:rFonts w:ascii="Arial" w:hAnsi="Arial"/>
                      <w:sz w:val="22"/>
                    </w:rPr>
                  </w:pPr>
                  <w:proofErr w:type="spellStart"/>
                  <w:r>
                    <w:rPr>
                      <w:rFonts w:ascii="Arial" w:hAnsi="Arial"/>
                      <w:sz w:val="22"/>
                    </w:rPr>
                    <w:t>Ταχ.Δ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/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νση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ab/>
                    <w:t xml:space="preserve">  :  Κύμινα Δήμου Δέλτα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</w:t>
                  </w:r>
                </w:p>
                <w:p w:rsidR="00AA43B8" w:rsidRDefault="00AA43B8" w:rsidP="00AA43B8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Τ.Κ.</w:t>
                  </w:r>
                  <w:r>
                    <w:rPr>
                      <w:rFonts w:ascii="Arial" w:hAnsi="Arial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57300 Κύμινα                                                         </w:t>
                  </w:r>
                  <w:r>
                    <w:rPr>
                      <w:rFonts w:ascii="Arial" w:hAnsi="Arial"/>
                      <w:b/>
                      <w:sz w:val="22"/>
                    </w:rPr>
                    <w:t xml:space="preserve">                                                        </w:t>
                  </w:r>
                </w:p>
                <w:p w:rsidR="00AA43B8" w:rsidRPr="00624B7B" w:rsidRDefault="00AA43B8" w:rsidP="00AA43B8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Πληροφορίες</w:t>
                  </w:r>
                  <w:r>
                    <w:rPr>
                      <w:rFonts w:ascii="Arial" w:hAnsi="Arial"/>
                      <w:sz w:val="22"/>
                    </w:rPr>
                    <w:tab/>
                    <w:t xml:space="preserve">  :  </w:t>
                  </w:r>
                  <w:proofErr w:type="spellStart"/>
                  <w:r>
                    <w:rPr>
                      <w:rFonts w:ascii="Arial" w:hAnsi="Arial"/>
                      <w:b/>
                      <w:sz w:val="22"/>
                    </w:rPr>
                    <w:t>Καρυτόπουλος</w:t>
                  </w:r>
                  <w:proofErr w:type="spellEnd"/>
                  <w:r>
                    <w:rPr>
                      <w:rFonts w:ascii="Arial" w:hAnsi="Arial"/>
                      <w:b/>
                      <w:sz w:val="22"/>
                    </w:rPr>
                    <w:t xml:space="preserve"> Δημήτριος</w:t>
                  </w:r>
                </w:p>
                <w:p w:rsidR="00AA43B8" w:rsidRPr="005E0982" w:rsidRDefault="00AA43B8" w:rsidP="00AA43B8">
                  <w:pPr>
                    <w:rPr>
                      <w:rFonts w:ascii="Arial" w:hAnsi="Arial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</w:rPr>
                    <w:t>Τηλέφωνο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>/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FAX</w:t>
                  </w:r>
                  <w:r w:rsidRPr="005E0982">
                    <w:rPr>
                      <w:rFonts w:ascii="Arial" w:hAnsi="Arial"/>
                      <w:sz w:val="22"/>
                      <w:lang w:val="en-US"/>
                    </w:rPr>
                    <w:t xml:space="preserve"> :  23910 41285 – 23910 43234</w:t>
                  </w:r>
                  <w:r w:rsidRPr="005E0982">
                    <w:rPr>
                      <w:rFonts w:ascii="Arial" w:hAnsi="Arial"/>
                      <w:lang w:val="en-US"/>
                    </w:rPr>
                    <w:t xml:space="preserve">  </w:t>
                  </w:r>
                </w:p>
                <w:p w:rsidR="00AA43B8" w:rsidRPr="00550303" w:rsidRDefault="00AA43B8" w:rsidP="00AA43B8">
                  <w:pPr>
                    <w:rPr>
                      <w:rFonts w:ascii="Arial" w:hAnsi="Arial"/>
                      <w:sz w:val="22"/>
                      <w:lang w:val="en-US"/>
                    </w:rPr>
                  </w:pPr>
                  <w:r>
                    <w:rPr>
                      <w:rFonts w:ascii="Arial" w:hAnsi="Arial"/>
                      <w:sz w:val="22"/>
                      <w:lang w:val="en-US"/>
                    </w:rPr>
                    <w:t>E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>-</w:t>
                  </w:r>
                  <w:r>
                    <w:rPr>
                      <w:rFonts w:ascii="Arial" w:hAnsi="Arial"/>
                      <w:sz w:val="22"/>
                      <w:lang w:val="en-US"/>
                    </w:rPr>
                    <w:t>mail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 xml:space="preserve"> </w:t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</w:r>
                  <w:r w:rsidRPr="00550303">
                    <w:rPr>
                      <w:rFonts w:ascii="Arial" w:hAnsi="Arial"/>
                      <w:sz w:val="22"/>
                      <w:lang w:val="en-US"/>
                    </w:rPr>
                    <w:tab/>
                    <w:t xml:space="preserve">  :   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mail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@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gym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kymin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thess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sch</w:t>
                  </w:r>
                  <w:r w:rsidRPr="00550303">
                    <w:rPr>
                      <w:rFonts w:ascii="Arial" w:hAnsi="Arial" w:cs="Arial"/>
                      <w:szCs w:val="24"/>
                      <w:lang w:val="en-US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lang w:val="en-US"/>
                    </w:rPr>
                    <w:t>gr</w:t>
                  </w:r>
                </w:p>
              </w:txbxContent>
            </v:textbox>
          </v:shape>
        </w:pict>
      </w:r>
      <w:r w:rsidR="00AA43B8">
        <w:t xml:space="preserve">                                                  </w:t>
      </w:r>
      <w:r w:rsidR="00AA43B8" w:rsidRPr="00045C6E">
        <w:t xml:space="preserve">                                            </w:t>
      </w:r>
      <w:r w:rsidR="00AA43B8" w:rsidRPr="00C9252D">
        <w:rPr>
          <w:b/>
          <w:sz w:val="24"/>
          <w:szCs w:val="24"/>
        </w:rPr>
        <w:t xml:space="preserve">ΑΝΑΡΤΗΤΕΑ </w:t>
      </w:r>
      <w:r w:rsidR="00AA43B8">
        <w:rPr>
          <w:b/>
          <w:sz w:val="24"/>
          <w:szCs w:val="24"/>
        </w:rPr>
        <w:t>ΣΤΗΝ ΙΣΤΟΣΕΛΙΔΑ</w:t>
      </w:r>
    </w:p>
    <w:p w:rsidR="00AA43B8" w:rsidRPr="00C9252D" w:rsidRDefault="00AA43B8" w:rsidP="00AA43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ΤΗΣ Δ/ΝΣΗΣ Δ.Ε. Δ. ΘΕΣ/ΝΙΚΗΣ</w:t>
      </w:r>
    </w:p>
    <w:p w:rsidR="00AA43B8" w:rsidRDefault="00AA43B8" w:rsidP="00AA43B8"/>
    <w:p w:rsidR="00AA43B8" w:rsidRDefault="00684B9E" w:rsidP="00AA43B8">
      <w:r>
        <w:rPr>
          <w:noProof/>
        </w:rPr>
        <w:pict>
          <v:rect id="_x0000_s1027" style="position:absolute;margin-left:235.35pt;margin-top:5.2pt;width:238.05pt;height:171.1pt;z-index:251658240" stroked="f">
            <v:textbox style="mso-next-textbox:#_x0000_s1027">
              <w:txbxContent>
                <w:p w:rsidR="00AA43B8" w:rsidRPr="001F10CC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Pr="0029387A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   </w:t>
                  </w:r>
                  <w:r w:rsidRPr="00DE3FC9">
                    <w:rPr>
                      <w:b/>
                      <w:sz w:val="24"/>
                      <w:szCs w:val="24"/>
                    </w:rPr>
                    <w:t>Κύμινα,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29387A">
                    <w:rPr>
                      <w:b/>
                      <w:sz w:val="24"/>
                      <w:szCs w:val="24"/>
                    </w:rPr>
                    <w:t>09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</w:t>
                  </w:r>
                  <w:r w:rsidRPr="0029387A">
                    <w:rPr>
                      <w:b/>
                      <w:sz w:val="24"/>
                      <w:szCs w:val="24"/>
                    </w:rPr>
                    <w:t>04</w:t>
                  </w:r>
                  <w:r w:rsidRPr="00DE3FC9">
                    <w:rPr>
                      <w:b/>
                      <w:sz w:val="24"/>
                      <w:szCs w:val="24"/>
                    </w:rPr>
                    <w:t xml:space="preserve"> / 201</w:t>
                  </w:r>
                  <w:r w:rsidRPr="0029387A">
                    <w:rPr>
                      <w:b/>
                      <w:sz w:val="24"/>
                      <w:szCs w:val="24"/>
                    </w:rPr>
                    <w:t>9</w:t>
                  </w:r>
                </w:p>
                <w:p w:rsidR="00AA43B8" w:rsidRPr="0029387A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DE3FC9">
                    <w:rPr>
                      <w:b/>
                      <w:sz w:val="24"/>
                      <w:szCs w:val="24"/>
                    </w:rPr>
                    <w:t>Αρ.Πρ</w:t>
                  </w:r>
                  <w:proofErr w:type="spellEnd"/>
                  <w:r w:rsidRPr="00DE3FC9">
                    <w:rPr>
                      <w:b/>
                      <w:sz w:val="24"/>
                      <w:szCs w:val="24"/>
                    </w:rPr>
                    <w:t>.</w:t>
                  </w:r>
                  <w:r>
                    <w:rPr>
                      <w:b/>
                      <w:sz w:val="24"/>
                      <w:szCs w:val="24"/>
                    </w:rPr>
                    <w:t>: 85</w:t>
                  </w:r>
                </w:p>
                <w:p w:rsidR="00AA43B8" w:rsidRPr="00DE3FC9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DE3FC9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Προς: 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τα ενδιαφερόμενα τουριστικά πρακτορεία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κοινοποίηση: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 xml:space="preserve">Δ/ΝΣΗ Δ/ΘΜΙΑΣ ΕΚΠ/ΣΗΣ </w:t>
                  </w:r>
                </w:p>
                <w:p w:rsidR="00AA43B8" w:rsidRPr="0029387A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 w:rsidRPr="00646301">
                    <w:rPr>
                      <w:b/>
                      <w:sz w:val="24"/>
                      <w:szCs w:val="24"/>
                    </w:rPr>
                    <w:t>ΔΥΤΙΚΗΣ ΘΕΣ/ΝΙΚΗΣ</w:t>
                  </w:r>
                </w:p>
                <w:p w:rsidR="00AA43B8" w:rsidRPr="00646301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(Για ανάρτηση στην ιστοσελίδα της Δ/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νσης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  <w:r w:rsidRPr="00646301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AA43B8" w:rsidRDefault="00AA43B8" w:rsidP="00AA43B8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AA43B8" w:rsidRPr="00646301" w:rsidRDefault="00AA43B8" w:rsidP="00AA43B8">
                  <w:pPr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 w:rsidR="00AA43B8">
        <w:t xml:space="preserve">                                  </w:t>
      </w:r>
    </w:p>
    <w:p w:rsidR="00AA43B8" w:rsidRDefault="00AA43B8" w:rsidP="00AA43B8"/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Default="00AA43B8" w:rsidP="00AA43B8">
      <w:pPr>
        <w:rPr>
          <w:b/>
          <w:sz w:val="24"/>
          <w:szCs w:val="24"/>
        </w:rPr>
      </w:pPr>
    </w:p>
    <w:p w:rsidR="00AA43B8" w:rsidRPr="00D83309" w:rsidRDefault="00AA43B8" w:rsidP="00AA43B8">
      <w:pPr>
        <w:ind w:hanging="567"/>
        <w:rPr>
          <w:sz w:val="24"/>
          <w:szCs w:val="24"/>
        </w:rPr>
      </w:pPr>
      <w:r w:rsidRPr="00EE578C">
        <w:rPr>
          <w:b/>
          <w:sz w:val="24"/>
          <w:szCs w:val="24"/>
        </w:rPr>
        <w:t>ΘΕΜΑ:</w:t>
      </w:r>
      <w:r w:rsidRPr="00EE578C">
        <w:rPr>
          <w:sz w:val="24"/>
          <w:szCs w:val="24"/>
        </w:rPr>
        <w:t xml:space="preserve"> «ΠΡΟΣΚΛΗΣΗ ΕΚΔΗΛΩΣΗΣ ΕΝΔΙΑΦΕΡΟΝΤΟΣ – ΚΑΤ</w:t>
      </w:r>
      <w:r>
        <w:rPr>
          <w:sz w:val="24"/>
          <w:szCs w:val="24"/>
        </w:rPr>
        <w:t>ΑΘΕΣΗΣ ΠΡΟΣΦΟΡΩΝ ΣΧΕΤΙΚΑ ΜΕ ΤΗΝ ΗΜΕΡΗΣΙΑ ΕΚΠΑΙΔΕΥΤΙΚΗ ΕΠΙΣΚΕΨΗ ΤΟΥ ΓΥΜΝΑΣΙΟΥ ΑΞΙΟΥ ΣΕ ΚΟΖΑΝΗ ΚΑΙ ΝΕΡΑΪΔΑ ΚΟΖΑΝΗΣ»</w:t>
      </w:r>
    </w:p>
    <w:p w:rsidR="00AA43B8" w:rsidRPr="00EE578C" w:rsidRDefault="00AA43B8" w:rsidP="00AA43B8">
      <w:pPr>
        <w:rPr>
          <w:sz w:val="24"/>
          <w:szCs w:val="24"/>
        </w:rPr>
      </w:pPr>
    </w:p>
    <w:p w:rsidR="00AA43B8" w:rsidRPr="00EE578C" w:rsidRDefault="00AA43B8" w:rsidP="00AA43B8">
      <w:pPr>
        <w:rPr>
          <w:sz w:val="24"/>
          <w:szCs w:val="24"/>
        </w:rPr>
      </w:pPr>
      <w:r w:rsidRPr="00EE578C">
        <w:rPr>
          <w:sz w:val="24"/>
          <w:szCs w:val="24"/>
        </w:rPr>
        <w:t xml:space="preserve">Το </w:t>
      </w:r>
      <w:r>
        <w:rPr>
          <w:sz w:val="24"/>
          <w:szCs w:val="24"/>
        </w:rPr>
        <w:t>Γυμνάσιο</w:t>
      </w:r>
      <w:r w:rsidRPr="00EE578C">
        <w:rPr>
          <w:sz w:val="24"/>
          <w:szCs w:val="24"/>
        </w:rPr>
        <w:t xml:space="preserve"> Αξιού προκηρύσσει διαγωνισμό</w:t>
      </w:r>
      <w:r w:rsidRPr="005E0982">
        <w:rPr>
          <w:sz w:val="24"/>
          <w:szCs w:val="24"/>
        </w:rPr>
        <w:t xml:space="preserve"> </w:t>
      </w:r>
      <w:r w:rsidRPr="005E0982">
        <w:rPr>
          <w:bCs/>
          <w:color w:val="000000"/>
          <w:spacing w:val="1"/>
          <w:sz w:val="24"/>
          <w:szCs w:val="24"/>
        </w:rPr>
        <w:t xml:space="preserve">σύμφωνα µε την υπ’ </w:t>
      </w:r>
      <w:proofErr w:type="spellStart"/>
      <w:r w:rsidRPr="005E0982">
        <w:rPr>
          <w:bCs/>
          <w:color w:val="000000"/>
          <w:spacing w:val="1"/>
          <w:sz w:val="24"/>
          <w:szCs w:val="24"/>
        </w:rPr>
        <w:t>αριθ</w:t>
      </w:r>
      <w:proofErr w:type="spellEnd"/>
      <w:r w:rsidRPr="005E0982">
        <w:rPr>
          <w:bCs/>
          <w:color w:val="000000"/>
          <w:spacing w:val="1"/>
          <w:sz w:val="24"/>
          <w:szCs w:val="24"/>
        </w:rPr>
        <w:t xml:space="preserve">µ. 33120/ΓΔ4/6-3-2017 Υ.Α. (ΦΕΚ 681/2017) </w:t>
      </w:r>
      <w:r w:rsidRPr="00EE578C">
        <w:rPr>
          <w:sz w:val="24"/>
          <w:szCs w:val="24"/>
        </w:rPr>
        <w:t xml:space="preserve">για την κατάθεση κλειστών προσφορών από ενδιαφερόμενα τουριστικά γραφεία με ισχύουσα άδεια λειτουργίας από τον ΕΟΤ, σχετικά με την πραγματοποίηση  </w:t>
      </w:r>
      <w:r>
        <w:rPr>
          <w:sz w:val="24"/>
          <w:szCs w:val="24"/>
        </w:rPr>
        <w:t xml:space="preserve">μονοήμερης </w:t>
      </w:r>
      <w:r w:rsidRPr="00EE578C">
        <w:rPr>
          <w:sz w:val="24"/>
          <w:szCs w:val="24"/>
        </w:rPr>
        <w:t>εκδρομής τ</w:t>
      </w:r>
      <w:r>
        <w:rPr>
          <w:sz w:val="24"/>
          <w:szCs w:val="24"/>
        </w:rPr>
        <w:t>ων Α΄, Β΄, Γ</w:t>
      </w:r>
      <w:r w:rsidRPr="00EE578C">
        <w:rPr>
          <w:sz w:val="24"/>
          <w:szCs w:val="24"/>
        </w:rPr>
        <w:t>΄</w:t>
      </w:r>
      <w:r w:rsidRPr="004A1132">
        <w:rPr>
          <w:sz w:val="24"/>
          <w:szCs w:val="24"/>
        </w:rPr>
        <w:t xml:space="preserve"> </w:t>
      </w:r>
      <w:r w:rsidRPr="00EE578C">
        <w:rPr>
          <w:sz w:val="24"/>
          <w:szCs w:val="24"/>
        </w:rPr>
        <w:t>τάξ</w:t>
      </w:r>
      <w:r>
        <w:rPr>
          <w:sz w:val="24"/>
          <w:szCs w:val="24"/>
        </w:rPr>
        <w:t>εων, στο πλαίσιο ημερήσιας εκπαιδευτικής επίσκεψης.</w:t>
      </w:r>
    </w:p>
    <w:p w:rsidR="00AA43B8" w:rsidRDefault="00AA43B8" w:rsidP="00AA43B8">
      <w:pPr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  <w:u w:val="single"/>
        </w:rPr>
        <w:t xml:space="preserve">ΣΤΟΙΧΕΙΑ </w:t>
      </w:r>
      <w:r>
        <w:rPr>
          <w:rFonts w:ascii="Arial" w:hAnsi="Arial"/>
          <w:b/>
          <w:bCs/>
          <w:sz w:val="24"/>
          <w:u w:val="single"/>
        </w:rPr>
        <w:t>ΕΚΔΡΟΜΗΣ</w:t>
      </w:r>
      <w:r>
        <w:rPr>
          <w:rFonts w:ascii="Arial" w:hAnsi="Arial"/>
          <w:bCs/>
          <w:sz w:val="24"/>
        </w:rPr>
        <w:t xml:space="preserve"> . </w:t>
      </w:r>
    </w:p>
    <w:p w:rsidR="00AA43B8" w:rsidRDefault="00AA43B8" w:rsidP="00AA43B8">
      <w:pPr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   </w:t>
      </w:r>
      <w:r w:rsidRPr="004205DD">
        <w:rPr>
          <w:rFonts w:ascii="Arial" w:hAnsi="Arial"/>
          <w:b/>
          <w:bCs/>
          <w:sz w:val="24"/>
        </w:rPr>
        <w:t>Τόπος</w:t>
      </w:r>
      <w:r>
        <w:rPr>
          <w:rFonts w:ascii="Arial" w:hAnsi="Arial"/>
          <w:bCs/>
          <w:sz w:val="24"/>
        </w:rPr>
        <w:t xml:space="preserve"> : Κοζάνη και χωριό Νεράιδα Κοζάνης.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Χρόνος</w:t>
      </w:r>
      <w:r>
        <w:rPr>
          <w:rFonts w:ascii="Arial" w:hAnsi="Arial"/>
          <w:bCs/>
          <w:sz w:val="24"/>
        </w:rPr>
        <w:t xml:space="preserve"> : Πέμπτη 18 / 04 / 2019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Αναχώρηση</w:t>
      </w:r>
      <w:r>
        <w:rPr>
          <w:rFonts w:ascii="Arial" w:hAnsi="Arial"/>
          <w:bCs/>
          <w:sz w:val="24"/>
        </w:rPr>
        <w:t xml:space="preserve"> : 08.15΄. Από το Γυμνάσιο ΑΞΙΟΥ, Κύμινα</w:t>
      </w:r>
    </w:p>
    <w:p w:rsidR="00AA43B8" w:rsidRPr="004205DD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Επιστροφή </w:t>
      </w:r>
      <w:r w:rsidRPr="004205DD">
        <w:rPr>
          <w:rFonts w:ascii="Arial" w:hAnsi="Arial"/>
          <w:bCs/>
          <w:sz w:val="24"/>
        </w:rPr>
        <w:t>:</w:t>
      </w:r>
      <w:r>
        <w:rPr>
          <w:rFonts w:ascii="Arial" w:hAnsi="Arial"/>
          <w:bCs/>
          <w:sz w:val="24"/>
        </w:rPr>
        <w:t xml:space="preserve"> 20.00 Στο Γυμνάσιο ΑΞΙΟΥ, Κύμινα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Αριθμός μαθητών</w:t>
      </w:r>
      <w:r>
        <w:rPr>
          <w:rFonts w:ascii="Arial" w:hAnsi="Arial"/>
          <w:bCs/>
          <w:sz w:val="24"/>
        </w:rPr>
        <w:t xml:space="preserve"> : 150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Συνοδοί καθηγητές</w:t>
      </w:r>
      <w:r>
        <w:rPr>
          <w:rFonts w:ascii="Arial" w:hAnsi="Arial"/>
          <w:bCs/>
          <w:sz w:val="24"/>
        </w:rPr>
        <w:t xml:space="preserve"> : 8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4205DD">
        <w:rPr>
          <w:rFonts w:ascii="Arial" w:hAnsi="Arial"/>
          <w:b/>
          <w:bCs/>
          <w:sz w:val="24"/>
        </w:rPr>
        <w:t>Μέσο μεταφοράς</w:t>
      </w:r>
      <w:r>
        <w:rPr>
          <w:rFonts w:ascii="Arial" w:hAnsi="Arial"/>
          <w:bCs/>
          <w:sz w:val="24"/>
        </w:rPr>
        <w:t xml:space="preserve"> : λεωφορεία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6F2A51">
        <w:rPr>
          <w:rFonts w:ascii="Arial" w:hAnsi="Arial"/>
          <w:b/>
          <w:bCs/>
          <w:sz w:val="24"/>
        </w:rPr>
        <w:t>ΠΑΡΑΤΗΡΗΣΕΙΣ</w:t>
      </w:r>
      <w:r>
        <w:rPr>
          <w:rFonts w:ascii="Arial" w:hAnsi="Arial"/>
          <w:bCs/>
          <w:sz w:val="24"/>
        </w:rPr>
        <w:t xml:space="preserve"> :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1.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Ζητείται</w:t>
      </w:r>
      <w:r>
        <w:rPr>
          <w:rFonts w:ascii="Arial" w:hAnsi="Arial"/>
          <w:bCs/>
          <w:sz w:val="24"/>
        </w:rPr>
        <w:t xml:space="preserve"> τελική συνολική τιμή (μετά φόρων).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>
        <w:rPr>
          <w:rFonts w:ascii="Arial" w:hAnsi="Arial"/>
          <w:bCs/>
          <w:sz w:val="24"/>
        </w:rPr>
        <w:t xml:space="preserve"> </w:t>
      </w:r>
      <w:r w:rsidRPr="006F2A51">
        <w:rPr>
          <w:rFonts w:ascii="Arial" w:hAnsi="Arial"/>
          <w:b/>
          <w:bCs/>
          <w:sz w:val="24"/>
        </w:rPr>
        <w:t>2.</w:t>
      </w:r>
      <w:r>
        <w:rPr>
          <w:rFonts w:ascii="Arial" w:hAnsi="Arial"/>
          <w:bCs/>
          <w:sz w:val="24"/>
        </w:rPr>
        <w:t xml:space="preserve"> </w:t>
      </w:r>
      <w:r w:rsidRPr="008B5252">
        <w:rPr>
          <w:rFonts w:ascii="Arial" w:hAnsi="Arial"/>
          <w:bCs/>
          <w:sz w:val="24"/>
        </w:rPr>
        <w:t>Οι κλειστές προσφορές</w:t>
      </w:r>
      <w:r>
        <w:rPr>
          <w:rFonts w:ascii="Arial" w:hAnsi="Arial"/>
          <w:bCs/>
          <w:sz w:val="24"/>
        </w:rPr>
        <w:t xml:space="preserve"> να κατατεθούν στο Δ/</w:t>
      </w:r>
      <w:proofErr w:type="spellStart"/>
      <w:r>
        <w:rPr>
          <w:rFonts w:ascii="Arial" w:hAnsi="Arial"/>
          <w:bCs/>
          <w:sz w:val="24"/>
        </w:rPr>
        <w:t>ντή</w:t>
      </w:r>
      <w:proofErr w:type="spellEnd"/>
      <w:r>
        <w:rPr>
          <w:rFonts w:ascii="Arial" w:hAnsi="Arial"/>
          <w:bCs/>
          <w:sz w:val="24"/>
        </w:rPr>
        <w:t xml:space="preserve"> του ΓΥΜΝΑΣΙΟΥ ΑΞΙΟΥ μέχρι τη Δευτέρα  15 / 04 / 2019 και ώρα 13.00 μ. μ. 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Cs/>
          <w:sz w:val="24"/>
        </w:rPr>
        <w:t xml:space="preserve">     </w:t>
      </w:r>
      <w:r>
        <w:rPr>
          <w:rFonts w:ascii="Arial" w:hAnsi="Arial"/>
          <w:bCs/>
          <w:sz w:val="24"/>
        </w:rPr>
        <w:t xml:space="preserve">Επίσης να κατατεθεί απαραιτήτως από το ταξιδιωτικό Γραφείο </w:t>
      </w:r>
      <w:r w:rsidRPr="008B5252">
        <w:rPr>
          <w:rFonts w:ascii="Arial" w:hAnsi="Arial"/>
          <w:bCs/>
          <w:sz w:val="24"/>
        </w:rPr>
        <w:t>ότι</w:t>
      </w:r>
      <w:r>
        <w:rPr>
          <w:rFonts w:ascii="Arial" w:hAnsi="Arial"/>
          <w:bCs/>
          <w:sz w:val="24"/>
        </w:rPr>
        <w:t>:</w:t>
      </w:r>
      <w:r w:rsidRPr="008B5252">
        <w:rPr>
          <w:rFonts w:ascii="Arial" w:hAnsi="Arial"/>
          <w:bCs/>
          <w:sz w:val="24"/>
        </w:rPr>
        <w:t xml:space="preserve"> </w:t>
      </w:r>
    </w:p>
    <w:p w:rsidR="00AA43B8" w:rsidRPr="008B5252" w:rsidRDefault="00AA43B8" w:rsidP="00AA43B8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8B5252">
        <w:rPr>
          <w:rFonts w:ascii="Arial" w:hAnsi="Arial"/>
          <w:bCs/>
          <w:sz w:val="24"/>
        </w:rPr>
        <w:t xml:space="preserve">διαθέτει ειδικό σήμα λειτουργίας, το οποίο βρίσκεται σε ισχύ </w:t>
      </w:r>
    </w:p>
    <w:p w:rsidR="00AA43B8" w:rsidRPr="00F65FAD" w:rsidRDefault="00AA43B8" w:rsidP="00AA43B8">
      <w:pPr>
        <w:pStyle w:val="a3"/>
        <w:numPr>
          <w:ilvl w:val="0"/>
          <w:numId w:val="1"/>
        </w:numPr>
        <w:jc w:val="both"/>
        <w:rPr>
          <w:rFonts w:ascii="Arial" w:hAnsi="Arial"/>
          <w:bCs/>
          <w:sz w:val="24"/>
        </w:rPr>
      </w:pPr>
      <w:r w:rsidRPr="00680E27">
        <w:rPr>
          <w:rFonts w:ascii="Arial" w:hAnsi="Arial"/>
          <w:bCs/>
          <w:sz w:val="24"/>
        </w:rPr>
        <w:t>πληροί όλες τις προϋποθέσεις που εμπεριέχονται στην Υπουργική  Απόφαση του Υπουργείου Παιδείας.</w:t>
      </w:r>
    </w:p>
    <w:p w:rsidR="00AA43B8" w:rsidRPr="001F10CC" w:rsidRDefault="00AA43B8" w:rsidP="00AA43B8">
      <w:pPr>
        <w:tabs>
          <w:tab w:val="left" w:pos="567"/>
        </w:tabs>
        <w:ind w:left="709" w:hanging="709"/>
        <w:jc w:val="both"/>
        <w:rPr>
          <w:rFonts w:ascii="Arial" w:hAnsi="Arial"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      3. </w:t>
      </w:r>
      <w:r w:rsidRPr="00F65FAD">
        <w:rPr>
          <w:rFonts w:ascii="Arial" w:hAnsi="Arial"/>
          <w:bCs/>
          <w:sz w:val="24"/>
        </w:rPr>
        <w:t>Τ</w:t>
      </w:r>
      <w:r>
        <w:rPr>
          <w:rFonts w:ascii="Arial" w:hAnsi="Arial"/>
          <w:bCs/>
          <w:sz w:val="24"/>
        </w:rPr>
        <w:t>α</w:t>
      </w:r>
      <w:r w:rsidRPr="00F65FAD">
        <w:rPr>
          <w:rFonts w:ascii="Arial" w:hAnsi="Arial"/>
          <w:bCs/>
          <w:sz w:val="24"/>
        </w:rPr>
        <w:t xml:space="preserve"> λεωφορεί</w:t>
      </w:r>
      <w:r>
        <w:rPr>
          <w:rFonts w:ascii="Arial" w:hAnsi="Arial"/>
          <w:bCs/>
          <w:sz w:val="24"/>
        </w:rPr>
        <w:t>α</w:t>
      </w:r>
      <w:r w:rsidRPr="00F65FAD">
        <w:rPr>
          <w:rFonts w:ascii="Arial" w:hAnsi="Arial"/>
          <w:bCs/>
          <w:sz w:val="24"/>
        </w:rPr>
        <w:t xml:space="preserve"> να είναι </w:t>
      </w:r>
      <w:r>
        <w:rPr>
          <w:rFonts w:ascii="Arial" w:hAnsi="Arial"/>
          <w:bCs/>
          <w:sz w:val="24"/>
        </w:rPr>
        <w:t xml:space="preserve">στη διάθεση των εκδρομέων στη </w:t>
      </w:r>
      <w:r w:rsidRPr="00F65FAD">
        <w:rPr>
          <w:rFonts w:ascii="Arial" w:hAnsi="Arial"/>
          <w:bCs/>
          <w:sz w:val="24"/>
        </w:rPr>
        <w:t xml:space="preserve">διάρκεια </w:t>
      </w:r>
      <w:r>
        <w:rPr>
          <w:rFonts w:ascii="Arial" w:hAnsi="Arial"/>
          <w:bCs/>
          <w:sz w:val="24"/>
        </w:rPr>
        <w:t xml:space="preserve">της </w:t>
      </w:r>
      <w:r w:rsidRPr="00F65FAD">
        <w:rPr>
          <w:rFonts w:ascii="Arial" w:hAnsi="Arial"/>
          <w:bCs/>
          <w:sz w:val="24"/>
        </w:rPr>
        <w:t xml:space="preserve">ανωτέρω </w:t>
      </w:r>
      <w:r>
        <w:rPr>
          <w:rFonts w:ascii="Arial" w:hAnsi="Arial"/>
          <w:bCs/>
          <w:sz w:val="24"/>
        </w:rPr>
        <w:t xml:space="preserve">      εκπαιδευτικής επίσκεψης.</w:t>
      </w:r>
      <w:r w:rsidRPr="001F10CC">
        <w:rPr>
          <w:rFonts w:ascii="Arial" w:hAnsi="Arial"/>
          <w:bCs/>
          <w:sz w:val="24"/>
        </w:rPr>
        <w:t xml:space="preserve">                                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  <w:r w:rsidRPr="001F10CC">
        <w:rPr>
          <w:rFonts w:ascii="Arial" w:hAnsi="Arial"/>
          <w:b/>
          <w:bCs/>
          <w:sz w:val="24"/>
        </w:rPr>
        <w:t xml:space="preserve">  </w:t>
      </w:r>
      <w:r>
        <w:rPr>
          <w:rFonts w:ascii="Arial" w:hAnsi="Arial"/>
          <w:b/>
          <w:bCs/>
          <w:sz w:val="24"/>
        </w:rPr>
        <w:t xml:space="preserve"> 4. </w:t>
      </w:r>
      <w:r>
        <w:rPr>
          <w:rFonts w:ascii="Arial" w:hAnsi="Arial"/>
          <w:bCs/>
          <w:sz w:val="24"/>
        </w:rPr>
        <w:t>Το άνοιγμα των προσφορών ενώπιον της επιτροπής θα   πραγματοποιηθεί τη Δευτέρα  15</w:t>
      </w:r>
      <w:r w:rsidR="00045C6E" w:rsidRPr="00045C6E">
        <w:rPr>
          <w:rFonts w:ascii="Arial" w:hAnsi="Arial"/>
          <w:bCs/>
          <w:sz w:val="24"/>
        </w:rPr>
        <w:t xml:space="preserve"> </w:t>
      </w:r>
      <w:r>
        <w:rPr>
          <w:rFonts w:ascii="Arial" w:hAnsi="Arial"/>
          <w:bCs/>
          <w:sz w:val="24"/>
        </w:rPr>
        <w:t xml:space="preserve">/ 04 / 2019 και ώρα 13.30 μ. μ.  </w:t>
      </w:r>
    </w:p>
    <w:p w:rsidR="00AA43B8" w:rsidRDefault="00AA43B8" w:rsidP="00AA43B8">
      <w:pPr>
        <w:ind w:left="284"/>
        <w:jc w:val="both"/>
        <w:rPr>
          <w:rFonts w:ascii="Arial" w:hAnsi="Arial"/>
          <w:bCs/>
          <w:sz w:val="24"/>
        </w:rPr>
      </w:pPr>
    </w:p>
    <w:p w:rsidR="00AA43B8" w:rsidRPr="00DB3C1F" w:rsidRDefault="00AA43B8" w:rsidP="00AA43B8">
      <w:pPr>
        <w:pStyle w:val="3"/>
        <w:ind w:left="426"/>
        <w:jc w:val="left"/>
        <w:rPr>
          <w:b w:val="0"/>
          <w:bCs/>
          <w:sz w:val="24"/>
          <w:szCs w:val="24"/>
        </w:rPr>
      </w:pPr>
      <w:r>
        <w:rPr>
          <w:bCs/>
          <w:sz w:val="24"/>
        </w:rPr>
        <w:t xml:space="preserve">                                             </w:t>
      </w:r>
      <w:r>
        <w:rPr>
          <w:rFonts w:ascii="Century Gothic" w:hAnsi="Century Gothic" w:cs="Century Gothic"/>
          <w:b w:val="0"/>
          <w:sz w:val="24"/>
          <w:szCs w:val="24"/>
        </w:rPr>
        <w:t>Ο ΔΙΕΥΘΥΝΤΗΣ</w:t>
      </w:r>
    </w:p>
    <w:p w:rsidR="00AA43B8" w:rsidRDefault="00AA43B8" w:rsidP="00AA43B8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</w:t>
      </w:r>
    </w:p>
    <w:p w:rsidR="00AA43B8" w:rsidRPr="006F513B" w:rsidRDefault="00AA43B8" w:rsidP="00AA43B8">
      <w:pPr>
        <w:pStyle w:val="2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</w:t>
      </w:r>
      <w:r>
        <w:rPr>
          <w:rFonts w:ascii="Arial" w:hAnsi="Arial"/>
          <w:b w:val="0"/>
          <w:sz w:val="24"/>
        </w:rPr>
        <w:t xml:space="preserve">Δημήτριος </w:t>
      </w:r>
      <w:proofErr w:type="spellStart"/>
      <w:r>
        <w:rPr>
          <w:rFonts w:ascii="Arial" w:hAnsi="Arial"/>
          <w:b w:val="0"/>
          <w:sz w:val="24"/>
        </w:rPr>
        <w:t>Καρυτόπουλος</w:t>
      </w:r>
      <w:proofErr w:type="spellEnd"/>
    </w:p>
    <w:p w:rsidR="00E21986" w:rsidRDefault="00E21986"/>
    <w:sectPr w:rsidR="00E21986" w:rsidSect="00AA43B8">
      <w:pgSz w:w="11906" w:h="16838"/>
      <w:pgMar w:top="709" w:right="707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B29AA"/>
    <w:multiLevelType w:val="hybridMultilevel"/>
    <w:tmpl w:val="60B80C9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43B8"/>
    <w:rsid w:val="00045C6E"/>
    <w:rsid w:val="001B18D7"/>
    <w:rsid w:val="005B7C22"/>
    <w:rsid w:val="00684B9E"/>
    <w:rsid w:val="00AA43B8"/>
    <w:rsid w:val="00DC7D5A"/>
    <w:rsid w:val="00E21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AA43B8"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43B8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3">
    <w:name w:val="List Paragraph"/>
    <w:basedOn w:val="a"/>
    <w:uiPriority w:val="34"/>
    <w:qFormat/>
    <w:rsid w:val="00AA43B8"/>
    <w:pPr>
      <w:ind w:left="720"/>
      <w:contextualSpacing/>
    </w:pPr>
  </w:style>
  <w:style w:type="paragraph" w:styleId="2">
    <w:name w:val="Body Text 2"/>
    <w:basedOn w:val="a"/>
    <w:link w:val="2Char"/>
    <w:semiHidden/>
    <w:rsid w:val="00AA43B8"/>
    <w:rPr>
      <w:b/>
      <w:sz w:val="28"/>
    </w:rPr>
  </w:style>
  <w:style w:type="character" w:customStyle="1" w:styleId="2Char">
    <w:name w:val="Σώμα κείμενου 2 Char"/>
    <w:basedOn w:val="a0"/>
    <w:link w:val="2"/>
    <w:semiHidden/>
    <w:rsid w:val="00AA43B8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2019-04-09T11:32:00Z</dcterms:created>
  <dcterms:modified xsi:type="dcterms:W3CDTF">2019-04-09T11:35:00Z</dcterms:modified>
</cp:coreProperties>
</file>