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2" w:rsidRDefault="00EB0E0D" w:rsidP="00EB0E0D">
      <w:pPr>
        <w:jc w:val="both"/>
        <w:rPr>
          <w:b/>
          <w:sz w:val="24"/>
          <w:szCs w:val="24"/>
        </w:rPr>
      </w:pPr>
      <w:r w:rsidRPr="00EB0E0D">
        <w:rPr>
          <w:b/>
          <w:sz w:val="24"/>
          <w:szCs w:val="24"/>
        </w:rPr>
        <w:t xml:space="preserve">ΘΕΜΑ: </w:t>
      </w:r>
      <w:r>
        <w:rPr>
          <w:b/>
          <w:sz w:val="24"/>
          <w:szCs w:val="24"/>
        </w:rPr>
        <w:t xml:space="preserve"> Πρόσκληση εκδήλωσης ενδιαφέροντος για υποβολή προσφορών από πρακτορεία γενικού τουρισμού, για την πραγματοποίηση πολυήμερης, εκπαιδευτικής εκδρομής στο </w:t>
      </w:r>
      <w:r>
        <w:rPr>
          <w:b/>
          <w:sz w:val="24"/>
          <w:szCs w:val="24"/>
          <w:lang w:val="en-US"/>
        </w:rPr>
        <w:t>CERN</w:t>
      </w:r>
      <w:r w:rsidRPr="00EB0E0D">
        <w:rPr>
          <w:b/>
          <w:sz w:val="24"/>
          <w:szCs w:val="24"/>
        </w:rPr>
        <w:t xml:space="preserve">- </w:t>
      </w:r>
      <w:r>
        <w:rPr>
          <w:b/>
          <w:sz w:val="24"/>
          <w:szCs w:val="24"/>
          <w:lang w:val="en-US"/>
        </w:rPr>
        <w:t>OHE</w:t>
      </w:r>
    </w:p>
    <w:p w:rsidR="00CF5D08" w:rsidRDefault="00CF5D08" w:rsidP="00EB0E0D">
      <w:pPr>
        <w:jc w:val="both"/>
        <w:rPr>
          <w:sz w:val="24"/>
          <w:szCs w:val="24"/>
        </w:rPr>
      </w:pPr>
      <w:r>
        <w:rPr>
          <w:sz w:val="24"/>
          <w:szCs w:val="24"/>
        </w:rPr>
        <w:t xml:space="preserve">Το </w:t>
      </w:r>
      <w:r w:rsidR="006E1291">
        <w:rPr>
          <w:sz w:val="24"/>
          <w:szCs w:val="24"/>
        </w:rPr>
        <w:t>2</w:t>
      </w:r>
      <w:r w:rsidR="006E1291" w:rsidRPr="00CF5D08">
        <w:rPr>
          <w:sz w:val="24"/>
          <w:szCs w:val="24"/>
          <w:vertAlign w:val="superscript"/>
        </w:rPr>
        <w:t>ο</w:t>
      </w:r>
      <w:r w:rsidR="006E1291">
        <w:rPr>
          <w:sz w:val="24"/>
          <w:szCs w:val="24"/>
        </w:rPr>
        <w:t xml:space="preserve"> Γυμνάσιο Αμπελοκήπων </w:t>
      </w:r>
      <w:r w:rsidR="00DC3DC3">
        <w:rPr>
          <w:sz w:val="24"/>
          <w:szCs w:val="24"/>
        </w:rPr>
        <w:t>προτίθε</w:t>
      </w:r>
      <w:r>
        <w:rPr>
          <w:sz w:val="24"/>
          <w:szCs w:val="24"/>
        </w:rPr>
        <w:t>ται</w:t>
      </w:r>
      <w:r w:rsidR="00DC3DC3">
        <w:rPr>
          <w:sz w:val="24"/>
          <w:szCs w:val="24"/>
        </w:rPr>
        <w:t xml:space="preserve"> (σε συνεργασία με το 3</w:t>
      </w:r>
      <w:r w:rsidR="00DC3DC3" w:rsidRPr="00DC3DC3">
        <w:rPr>
          <w:sz w:val="24"/>
          <w:szCs w:val="24"/>
          <w:vertAlign w:val="superscript"/>
        </w:rPr>
        <w:t>ο</w:t>
      </w:r>
      <w:r w:rsidR="0098574A">
        <w:rPr>
          <w:sz w:val="24"/>
          <w:szCs w:val="24"/>
        </w:rPr>
        <w:t xml:space="preserve"> Γυμνάσιο Ευόσμου</w:t>
      </w:r>
      <w:r w:rsidR="00DC3DC3">
        <w:rPr>
          <w:sz w:val="24"/>
          <w:szCs w:val="24"/>
        </w:rPr>
        <w:t>, και το</w:t>
      </w:r>
      <w:r w:rsidR="006E1291">
        <w:rPr>
          <w:sz w:val="24"/>
          <w:szCs w:val="24"/>
        </w:rPr>
        <w:t xml:space="preserve"> 4</w:t>
      </w:r>
      <w:r w:rsidR="006E1291" w:rsidRPr="00FE1227">
        <w:rPr>
          <w:sz w:val="24"/>
          <w:szCs w:val="24"/>
          <w:vertAlign w:val="superscript"/>
        </w:rPr>
        <w:t>ο</w:t>
      </w:r>
      <w:r w:rsidR="006E1291">
        <w:rPr>
          <w:sz w:val="24"/>
          <w:szCs w:val="24"/>
        </w:rPr>
        <w:t>Γυμνάσιο Ευόσμου</w:t>
      </w:r>
      <w:r w:rsidR="00DC3DC3">
        <w:rPr>
          <w:sz w:val="24"/>
          <w:szCs w:val="24"/>
        </w:rPr>
        <w:t xml:space="preserve">),  να </w:t>
      </w:r>
      <w:r w:rsidR="00C71216">
        <w:rPr>
          <w:sz w:val="24"/>
          <w:szCs w:val="24"/>
        </w:rPr>
        <w:t>πραγματοποιήσει</w:t>
      </w:r>
      <w:r w:rsidR="0040228B">
        <w:rPr>
          <w:sz w:val="24"/>
          <w:szCs w:val="24"/>
        </w:rPr>
        <w:t xml:space="preserve"> πενθήμερη εκπαιδευτική επίσκεψη</w:t>
      </w:r>
      <w:r>
        <w:rPr>
          <w:sz w:val="24"/>
          <w:szCs w:val="24"/>
        </w:rPr>
        <w:t xml:space="preserve"> στο </w:t>
      </w:r>
      <w:r w:rsidRPr="00CF5D08">
        <w:rPr>
          <w:sz w:val="24"/>
          <w:szCs w:val="24"/>
          <w:lang w:val="en-US"/>
        </w:rPr>
        <w:t>CERN</w:t>
      </w:r>
      <w:r w:rsidRPr="00CF5D08">
        <w:rPr>
          <w:sz w:val="24"/>
          <w:szCs w:val="24"/>
        </w:rPr>
        <w:t xml:space="preserve">- </w:t>
      </w:r>
      <w:r w:rsidRPr="00CF5D08">
        <w:rPr>
          <w:sz w:val="24"/>
          <w:szCs w:val="24"/>
          <w:lang w:val="en-US"/>
        </w:rPr>
        <w:t>OHE</w:t>
      </w:r>
      <w:r w:rsidR="004F4213">
        <w:rPr>
          <w:sz w:val="24"/>
          <w:szCs w:val="24"/>
        </w:rPr>
        <w:t>.</w:t>
      </w:r>
    </w:p>
    <w:p w:rsidR="004F4213" w:rsidRPr="004F4213" w:rsidRDefault="004F4213" w:rsidP="00EB0E0D">
      <w:pPr>
        <w:jc w:val="both"/>
        <w:rPr>
          <w:sz w:val="24"/>
          <w:szCs w:val="24"/>
        </w:rPr>
      </w:pPr>
      <w:r>
        <w:rPr>
          <w:sz w:val="24"/>
          <w:szCs w:val="24"/>
        </w:rPr>
        <w:t>Σύμφωνα με την παρ. 1 του άρθρου 13 της με αρ. 33120/ΓΔ4/28-2-2017 Υπουργικής Απόφασης ( ΦΕΚ 681/6-3-2017, τ.Β</w:t>
      </w:r>
      <w:r w:rsidR="00FC68FC">
        <w:rPr>
          <w:sz w:val="24"/>
          <w:szCs w:val="24"/>
        </w:rPr>
        <w:t>΄), προκηρύσσει διαγωνισμό για την κατάθεση κλειστών προσφορών από ενδιαφερόμενα τουριστικά γραφεία με άδεια λειτουργίας από τον ΕΟΤ, σύμφωνα με την ισχύουσα νομοθεσία.</w:t>
      </w:r>
    </w:p>
    <w:p w:rsidR="00EB0E0D" w:rsidRPr="00CF5D08" w:rsidRDefault="00EB0E0D" w:rsidP="00EB0E0D">
      <w:pPr>
        <w:pStyle w:val="ListParagraph"/>
        <w:numPr>
          <w:ilvl w:val="0"/>
          <w:numId w:val="2"/>
        </w:numPr>
        <w:jc w:val="both"/>
        <w:rPr>
          <w:sz w:val="24"/>
          <w:szCs w:val="24"/>
        </w:rPr>
      </w:pPr>
      <w:r w:rsidRPr="00AF7B0A">
        <w:rPr>
          <w:b/>
          <w:sz w:val="24"/>
          <w:szCs w:val="24"/>
        </w:rPr>
        <w:t>Προορισμός</w:t>
      </w:r>
      <w:r>
        <w:rPr>
          <w:sz w:val="24"/>
          <w:szCs w:val="24"/>
        </w:rPr>
        <w:t xml:space="preserve">: Ελβετία – Γενεύη, </w:t>
      </w:r>
      <w:r>
        <w:rPr>
          <w:sz w:val="24"/>
          <w:szCs w:val="24"/>
          <w:lang w:val="en-US"/>
        </w:rPr>
        <w:t>CERN</w:t>
      </w:r>
      <w:r w:rsidRPr="00CF5D08">
        <w:rPr>
          <w:sz w:val="24"/>
          <w:szCs w:val="24"/>
        </w:rPr>
        <w:t>-</w:t>
      </w:r>
      <w:r>
        <w:rPr>
          <w:sz w:val="24"/>
          <w:szCs w:val="24"/>
        </w:rPr>
        <w:t xml:space="preserve"> ΟΗΕ</w:t>
      </w:r>
    </w:p>
    <w:p w:rsidR="00EB0E0D" w:rsidRDefault="00272D75" w:rsidP="00EB0E0D">
      <w:pPr>
        <w:pStyle w:val="ListParagraph"/>
        <w:numPr>
          <w:ilvl w:val="0"/>
          <w:numId w:val="2"/>
        </w:numPr>
        <w:jc w:val="both"/>
        <w:rPr>
          <w:sz w:val="24"/>
          <w:szCs w:val="24"/>
        </w:rPr>
      </w:pPr>
      <w:r w:rsidRPr="00AF7B0A">
        <w:rPr>
          <w:b/>
          <w:sz w:val="24"/>
          <w:szCs w:val="24"/>
        </w:rPr>
        <w:t>Χρονική διάρκεια</w:t>
      </w:r>
      <w:r>
        <w:rPr>
          <w:sz w:val="24"/>
          <w:szCs w:val="24"/>
        </w:rPr>
        <w:t xml:space="preserve">: </w:t>
      </w:r>
      <w:r w:rsidR="004615CB">
        <w:rPr>
          <w:sz w:val="24"/>
          <w:szCs w:val="24"/>
        </w:rPr>
        <w:t>4 διανυκτερεύσεις. Αναχώρηση;</w:t>
      </w:r>
      <w:r w:rsidR="00CF5D08">
        <w:rPr>
          <w:sz w:val="24"/>
          <w:szCs w:val="24"/>
        </w:rPr>
        <w:t xml:space="preserve"> 12/4/2020</w:t>
      </w:r>
      <w:r w:rsidR="004615CB">
        <w:rPr>
          <w:sz w:val="24"/>
          <w:szCs w:val="24"/>
        </w:rPr>
        <w:t>. Επιστροφή:</w:t>
      </w:r>
      <w:r w:rsidR="00CF5D08">
        <w:rPr>
          <w:sz w:val="24"/>
          <w:szCs w:val="24"/>
        </w:rPr>
        <w:t xml:space="preserve"> 16/4/2020</w:t>
      </w:r>
    </w:p>
    <w:p w:rsidR="004615CB" w:rsidRDefault="004615CB" w:rsidP="00EB0E0D">
      <w:pPr>
        <w:pStyle w:val="ListParagraph"/>
        <w:numPr>
          <w:ilvl w:val="0"/>
          <w:numId w:val="2"/>
        </w:numPr>
        <w:jc w:val="both"/>
        <w:rPr>
          <w:sz w:val="24"/>
          <w:szCs w:val="24"/>
        </w:rPr>
      </w:pPr>
      <w:r w:rsidRPr="00AF7B0A">
        <w:rPr>
          <w:b/>
          <w:sz w:val="24"/>
          <w:szCs w:val="24"/>
        </w:rPr>
        <w:t>Προγραμματισμένες ημερομηνίες επίσκεψης</w:t>
      </w:r>
      <w:r>
        <w:rPr>
          <w:sz w:val="24"/>
          <w:szCs w:val="24"/>
        </w:rPr>
        <w:t xml:space="preserve">: </w:t>
      </w:r>
      <w:r w:rsidR="00CF5D08">
        <w:rPr>
          <w:sz w:val="24"/>
          <w:szCs w:val="24"/>
        </w:rPr>
        <w:t xml:space="preserve">ΟΗΕ-14/4/2020, </w:t>
      </w:r>
      <w:r>
        <w:rPr>
          <w:sz w:val="24"/>
          <w:szCs w:val="24"/>
          <w:lang w:val="en-US"/>
        </w:rPr>
        <w:t>CERN</w:t>
      </w:r>
      <w:r w:rsidR="00CF5D08">
        <w:rPr>
          <w:sz w:val="24"/>
          <w:szCs w:val="24"/>
        </w:rPr>
        <w:t>- 16/4/2020</w:t>
      </w:r>
      <w:r w:rsidRPr="00CF5D08">
        <w:rPr>
          <w:sz w:val="24"/>
          <w:szCs w:val="24"/>
        </w:rPr>
        <w:t xml:space="preserve">, </w:t>
      </w:r>
    </w:p>
    <w:p w:rsidR="009C4014" w:rsidRDefault="00CF5D08" w:rsidP="009C4014">
      <w:pPr>
        <w:pStyle w:val="ListParagraph"/>
        <w:numPr>
          <w:ilvl w:val="0"/>
          <w:numId w:val="2"/>
        </w:numPr>
        <w:jc w:val="both"/>
        <w:rPr>
          <w:sz w:val="24"/>
          <w:szCs w:val="24"/>
        </w:rPr>
      </w:pPr>
      <w:r w:rsidRPr="009C4014">
        <w:rPr>
          <w:b/>
          <w:sz w:val="24"/>
          <w:szCs w:val="24"/>
        </w:rPr>
        <w:t>Αριθμός συμμετεχόντων μαθητών</w:t>
      </w:r>
      <w:r w:rsidR="00DC3DC3" w:rsidRPr="009C4014">
        <w:rPr>
          <w:sz w:val="24"/>
          <w:szCs w:val="24"/>
        </w:rPr>
        <w:t xml:space="preserve">: </w:t>
      </w:r>
      <w:r w:rsidR="006E1291">
        <w:rPr>
          <w:sz w:val="24"/>
          <w:szCs w:val="24"/>
        </w:rPr>
        <w:t>14 μαθητές από 2</w:t>
      </w:r>
      <w:r w:rsidR="006E1291" w:rsidRPr="00EA47B2">
        <w:rPr>
          <w:sz w:val="24"/>
          <w:szCs w:val="24"/>
          <w:vertAlign w:val="superscript"/>
        </w:rPr>
        <w:t>ο</w:t>
      </w:r>
      <w:r w:rsidR="006E1291">
        <w:rPr>
          <w:sz w:val="24"/>
          <w:szCs w:val="24"/>
        </w:rPr>
        <w:t xml:space="preserve"> Γυμνάσιο Αμπελοκήπων</w:t>
      </w:r>
      <w:r w:rsidR="006E1291" w:rsidRPr="009C4014">
        <w:rPr>
          <w:sz w:val="24"/>
          <w:szCs w:val="24"/>
        </w:rPr>
        <w:t xml:space="preserve"> </w:t>
      </w:r>
      <w:r w:rsidR="009C4014">
        <w:rPr>
          <w:sz w:val="24"/>
          <w:szCs w:val="24"/>
        </w:rPr>
        <w:t>(</w:t>
      </w:r>
      <w:r w:rsidR="00DC3DC3" w:rsidRPr="009C4014">
        <w:rPr>
          <w:sz w:val="24"/>
          <w:szCs w:val="24"/>
        </w:rPr>
        <w:t>13</w:t>
      </w:r>
      <w:r w:rsidR="00EA47B2" w:rsidRPr="009C4014">
        <w:rPr>
          <w:sz w:val="24"/>
          <w:szCs w:val="24"/>
        </w:rPr>
        <w:t xml:space="preserve"> από 3</w:t>
      </w:r>
      <w:r w:rsidR="00EA47B2" w:rsidRPr="009C4014">
        <w:rPr>
          <w:sz w:val="24"/>
          <w:szCs w:val="24"/>
          <w:vertAlign w:val="superscript"/>
        </w:rPr>
        <w:t>ο</w:t>
      </w:r>
      <w:r w:rsidR="00EA47B2" w:rsidRPr="009C4014">
        <w:rPr>
          <w:sz w:val="24"/>
          <w:szCs w:val="24"/>
        </w:rPr>
        <w:t xml:space="preserve"> Γυμνάσιο Ευόσμου</w:t>
      </w:r>
      <w:r w:rsidR="006A4763">
        <w:rPr>
          <w:sz w:val="24"/>
          <w:szCs w:val="24"/>
        </w:rPr>
        <w:t xml:space="preserve"> και</w:t>
      </w:r>
      <w:r w:rsidR="006E1291">
        <w:rPr>
          <w:sz w:val="24"/>
          <w:szCs w:val="24"/>
        </w:rPr>
        <w:t xml:space="preserve"> </w:t>
      </w:r>
      <w:r w:rsidR="006E1291" w:rsidRPr="009C4014">
        <w:rPr>
          <w:sz w:val="24"/>
          <w:szCs w:val="24"/>
        </w:rPr>
        <w:t>13 από 4</w:t>
      </w:r>
      <w:r w:rsidR="006E1291" w:rsidRPr="009C4014">
        <w:rPr>
          <w:sz w:val="24"/>
          <w:szCs w:val="24"/>
          <w:vertAlign w:val="superscript"/>
        </w:rPr>
        <w:t>ο</w:t>
      </w:r>
      <w:r w:rsidR="006E1291" w:rsidRPr="009C4014">
        <w:rPr>
          <w:sz w:val="24"/>
          <w:szCs w:val="24"/>
        </w:rPr>
        <w:t xml:space="preserve"> Γυμνάσιο Ευόσμου</w:t>
      </w:r>
      <w:r w:rsidR="00782C51">
        <w:rPr>
          <w:sz w:val="24"/>
          <w:szCs w:val="24"/>
        </w:rPr>
        <w:t>, σύνολο 40</w:t>
      </w:r>
      <w:r w:rsidR="009C4014">
        <w:rPr>
          <w:sz w:val="24"/>
          <w:szCs w:val="24"/>
        </w:rPr>
        <w:t xml:space="preserve">) </w:t>
      </w:r>
    </w:p>
    <w:p w:rsidR="00782C51" w:rsidRDefault="005107E2" w:rsidP="00782C51">
      <w:pPr>
        <w:pStyle w:val="ListParagraph"/>
        <w:numPr>
          <w:ilvl w:val="0"/>
          <w:numId w:val="2"/>
        </w:numPr>
        <w:jc w:val="both"/>
        <w:rPr>
          <w:sz w:val="24"/>
          <w:szCs w:val="24"/>
        </w:rPr>
      </w:pPr>
      <w:r w:rsidRPr="009C4014">
        <w:rPr>
          <w:b/>
          <w:sz w:val="24"/>
          <w:szCs w:val="24"/>
        </w:rPr>
        <w:t>Αριθμός συνοδών</w:t>
      </w:r>
      <w:r w:rsidR="00DC3DC3" w:rsidRPr="009C4014">
        <w:rPr>
          <w:sz w:val="24"/>
          <w:szCs w:val="24"/>
        </w:rPr>
        <w:t>:</w:t>
      </w:r>
      <w:r w:rsidR="006E1291" w:rsidRPr="006E1291">
        <w:rPr>
          <w:sz w:val="24"/>
          <w:szCs w:val="24"/>
        </w:rPr>
        <w:t xml:space="preserve"> </w:t>
      </w:r>
      <w:r w:rsidR="006E1291">
        <w:rPr>
          <w:sz w:val="24"/>
          <w:szCs w:val="24"/>
        </w:rPr>
        <w:t xml:space="preserve">02 </w:t>
      </w:r>
      <w:r w:rsidR="006E1291" w:rsidRPr="009C4014">
        <w:rPr>
          <w:sz w:val="24"/>
          <w:szCs w:val="24"/>
        </w:rPr>
        <w:t>από</w:t>
      </w:r>
      <w:r w:rsidR="006E1291">
        <w:rPr>
          <w:sz w:val="24"/>
          <w:szCs w:val="24"/>
        </w:rPr>
        <w:t xml:space="preserve"> 2</w:t>
      </w:r>
      <w:r w:rsidR="006E1291" w:rsidRPr="00EA47B2">
        <w:rPr>
          <w:sz w:val="24"/>
          <w:szCs w:val="24"/>
          <w:vertAlign w:val="superscript"/>
        </w:rPr>
        <w:t>ο</w:t>
      </w:r>
      <w:r w:rsidR="006E1291">
        <w:rPr>
          <w:sz w:val="24"/>
          <w:szCs w:val="24"/>
        </w:rPr>
        <w:t xml:space="preserve"> Γυμνάσιο Αμπελοκήπων</w:t>
      </w:r>
      <w:r w:rsidR="00DC3DC3" w:rsidRPr="009C4014">
        <w:rPr>
          <w:sz w:val="24"/>
          <w:szCs w:val="24"/>
        </w:rPr>
        <w:t xml:space="preserve"> </w:t>
      </w:r>
      <w:r w:rsidR="00782C51">
        <w:rPr>
          <w:sz w:val="24"/>
          <w:szCs w:val="24"/>
        </w:rPr>
        <w:t>(02</w:t>
      </w:r>
      <w:r w:rsidR="00782C51" w:rsidRPr="009C4014">
        <w:rPr>
          <w:sz w:val="24"/>
          <w:szCs w:val="24"/>
        </w:rPr>
        <w:t xml:space="preserve"> από 3</w:t>
      </w:r>
      <w:r w:rsidR="00782C51" w:rsidRPr="009C4014">
        <w:rPr>
          <w:sz w:val="24"/>
          <w:szCs w:val="24"/>
          <w:vertAlign w:val="superscript"/>
        </w:rPr>
        <w:t>ο</w:t>
      </w:r>
      <w:r w:rsidR="00782C51">
        <w:rPr>
          <w:sz w:val="24"/>
          <w:szCs w:val="24"/>
        </w:rPr>
        <w:t xml:space="preserve"> Γυμνάσιο Ευόσμου</w:t>
      </w:r>
      <w:r w:rsidR="006A4763">
        <w:rPr>
          <w:sz w:val="24"/>
          <w:szCs w:val="24"/>
        </w:rPr>
        <w:t xml:space="preserve"> και</w:t>
      </w:r>
      <w:r w:rsidR="006E1291">
        <w:rPr>
          <w:sz w:val="24"/>
          <w:szCs w:val="24"/>
        </w:rPr>
        <w:t xml:space="preserve"> </w:t>
      </w:r>
      <w:r w:rsidR="006E1291" w:rsidRPr="009C4014">
        <w:rPr>
          <w:sz w:val="24"/>
          <w:szCs w:val="24"/>
        </w:rPr>
        <w:t>0</w:t>
      </w:r>
      <w:r w:rsidR="006E1291">
        <w:rPr>
          <w:sz w:val="24"/>
          <w:szCs w:val="24"/>
        </w:rPr>
        <w:t xml:space="preserve">2 από </w:t>
      </w:r>
      <w:r w:rsidR="006E1291" w:rsidRPr="009C4014">
        <w:rPr>
          <w:sz w:val="24"/>
          <w:szCs w:val="24"/>
        </w:rPr>
        <w:t>4</w:t>
      </w:r>
      <w:r w:rsidR="006E1291" w:rsidRPr="009C4014">
        <w:rPr>
          <w:sz w:val="24"/>
          <w:szCs w:val="24"/>
          <w:vertAlign w:val="superscript"/>
        </w:rPr>
        <w:t>ο</w:t>
      </w:r>
      <w:r w:rsidR="006E1291" w:rsidRPr="009C4014">
        <w:rPr>
          <w:sz w:val="24"/>
          <w:szCs w:val="24"/>
        </w:rPr>
        <w:t xml:space="preserve"> Γυμνάσιο Ευόσμου</w:t>
      </w:r>
      <w:r w:rsidR="00782C51">
        <w:rPr>
          <w:sz w:val="24"/>
          <w:szCs w:val="24"/>
        </w:rPr>
        <w:t xml:space="preserve">, σύνολο 06) </w:t>
      </w:r>
    </w:p>
    <w:p w:rsidR="00CF5D08" w:rsidRPr="009C4014" w:rsidRDefault="00CF5D08" w:rsidP="00782C51">
      <w:pPr>
        <w:pStyle w:val="ListParagraph"/>
        <w:ind w:left="1080"/>
        <w:jc w:val="both"/>
        <w:rPr>
          <w:sz w:val="24"/>
          <w:szCs w:val="24"/>
        </w:rPr>
      </w:pPr>
    </w:p>
    <w:p w:rsidR="005107E2" w:rsidRDefault="005107E2" w:rsidP="00EB0E0D">
      <w:pPr>
        <w:pStyle w:val="ListParagraph"/>
        <w:numPr>
          <w:ilvl w:val="0"/>
          <w:numId w:val="2"/>
        </w:numPr>
        <w:jc w:val="both"/>
        <w:rPr>
          <w:sz w:val="24"/>
          <w:szCs w:val="24"/>
        </w:rPr>
      </w:pPr>
      <w:r w:rsidRPr="00AF7B0A">
        <w:rPr>
          <w:b/>
          <w:sz w:val="24"/>
          <w:szCs w:val="24"/>
        </w:rPr>
        <w:t>Μεταφορικό μέσο</w:t>
      </w:r>
      <w:r>
        <w:rPr>
          <w:sz w:val="24"/>
          <w:szCs w:val="24"/>
        </w:rPr>
        <w:t xml:space="preserve">: μετάβαση και επιστροφή αεροπορικώς, εσωτερικές μετακινήσεις με λεωφορεία τελευταίας τεχνολογίας ( </w:t>
      </w:r>
      <w:r>
        <w:rPr>
          <w:sz w:val="24"/>
          <w:szCs w:val="24"/>
          <w:lang w:val="en-US"/>
        </w:rPr>
        <w:t>EURO</w:t>
      </w:r>
      <w:r w:rsidRPr="005107E2">
        <w:rPr>
          <w:sz w:val="24"/>
          <w:szCs w:val="24"/>
        </w:rPr>
        <w:t xml:space="preserve"> 5 </w:t>
      </w:r>
      <w:r>
        <w:rPr>
          <w:sz w:val="24"/>
          <w:szCs w:val="24"/>
        </w:rPr>
        <w:t xml:space="preserve">και </w:t>
      </w:r>
      <w:r>
        <w:rPr>
          <w:sz w:val="24"/>
          <w:szCs w:val="24"/>
          <w:lang w:val="en-US"/>
        </w:rPr>
        <w:t>EURO</w:t>
      </w:r>
      <w:r w:rsidRPr="005107E2">
        <w:rPr>
          <w:sz w:val="24"/>
          <w:szCs w:val="24"/>
        </w:rPr>
        <w:t xml:space="preserve"> 4), </w:t>
      </w:r>
      <w:r>
        <w:rPr>
          <w:sz w:val="24"/>
          <w:szCs w:val="24"/>
        </w:rPr>
        <w:t xml:space="preserve">σύμφωνα με τις απαιτήσεις της Ευρωπαϊκής Ένωσης, που θα είναι στη διάθεσή μας όλες τις ημέρες και ώρες με προϋπολογισμένα στο κόστος και τα </w:t>
      </w:r>
      <w:r>
        <w:rPr>
          <w:sz w:val="24"/>
          <w:szCs w:val="24"/>
          <w:lang w:val="en-US"/>
        </w:rPr>
        <w:t>checkpoints</w:t>
      </w:r>
      <w:r>
        <w:rPr>
          <w:sz w:val="24"/>
          <w:szCs w:val="24"/>
        </w:rPr>
        <w:t>και την παρουσία έμπειρου συνοδού, ο οποίος θα είναι διαθέσιμος σε όλη τη διάρκεια της εκδρομής</w:t>
      </w:r>
    </w:p>
    <w:p w:rsidR="005107E2" w:rsidRDefault="005107E2" w:rsidP="00EB0E0D">
      <w:pPr>
        <w:pStyle w:val="ListParagraph"/>
        <w:numPr>
          <w:ilvl w:val="0"/>
          <w:numId w:val="2"/>
        </w:numPr>
        <w:jc w:val="both"/>
        <w:rPr>
          <w:sz w:val="24"/>
          <w:szCs w:val="24"/>
        </w:rPr>
      </w:pPr>
      <w:r w:rsidRPr="00AF7B0A">
        <w:rPr>
          <w:b/>
          <w:sz w:val="24"/>
          <w:szCs w:val="24"/>
        </w:rPr>
        <w:t>Διαμονή</w:t>
      </w:r>
      <w:r>
        <w:rPr>
          <w:sz w:val="24"/>
          <w:szCs w:val="24"/>
        </w:rPr>
        <w:t xml:space="preserve">: Ξενοδοχεία τριών ή τεσσάρων αστέρων στο Μιλάνο και στο </w:t>
      </w:r>
      <w:proofErr w:type="spellStart"/>
      <w:r>
        <w:rPr>
          <w:sz w:val="24"/>
          <w:szCs w:val="24"/>
          <w:lang w:val="en-US"/>
        </w:rPr>
        <w:t>Annesy</w:t>
      </w:r>
      <w:proofErr w:type="spellEnd"/>
      <w:r w:rsidR="00923E25">
        <w:rPr>
          <w:sz w:val="24"/>
          <w:szCs w:val="24"/>
        </w:rPr>
        <w:t xml:space="preserve"> </w:t>
      </w:r>
      <w:r>
        <w:rPr>
          <w:sz w:val="24"/>
          <w:szCs w:val="24"/>
        </w:rPr>
        <w:t xml:space="preserve">με πρωινό και ημιδιατροφή. Δωμάτια κλιματιζόμενα, με πλήρη εξοπλισμό, δίκλινα, τρίκλινα και τετράκλινα ( κλίνες ξεχωριστές και όχι πτυσσόμενες) για τους μαθητές και δίκλινα για τους </w:t>
      </w:r>
      <w:r w:rsidR="00060F1E">
        <w:rPr>
          <w:sz w:val="24"/>
          <w:szCs w:val="24"/>
        </w:rPr>
        <w:t xml:space="preserve">συνοδούς καθηγητές. </w:t>
      </w:r>
      <w:r w:rsidR="00060F1E">
        <w:rPr>
          <w:sz w:val="24"/>
          <w:szCs w:val="24"/>
          <w:lang w:val="en-US"/>
        </w:rPr>
        <w:t>FAX</w:t>
      </w:r>
      <w:r w:rsidR="00060F1E">
        <w:rPr>
          <w:sz w:val="24"/>
          <w:szCs w:val="24"/>
        </w:rPr>
        <w:t>που να επιβεβαιώνει την κράτηση στα ξενοδοχεία. Να αναφέρονται ρητά τα ονόματα των ξενοδοχείων και η κατηγορία τους.</w:t>
      </w:r>
    </w:p>
    <w:p w:rsidR="00FC68FC" w:rsidRDefault="00FC68FC" w:rsidP="00FC68FC">
      <w:pPr>
        <w:pStyle w:val="ListParagraph"/>
        <w:ind w:left="1080"/>
        <w:jc w:val="both"/>
        <w:rPr>
          <w:b/>
          <w:sz w:val="24"/>
          <w:szCs w:val="24"/>
        </w:rPr>
      </w:pPr>
    </w:p>
    <w:p w:rsidR="006F1932" w:rsidRDefault="00FC68FC" w:rsidP="00FC68FC">
      <w:pPr>
        <w:pStyle w:val="ListParagraph"/>
        <w:ind w:left="1080"/>
        <w:jc w:val="both"/>
        <w:rPr>
          <w:sz w:val="24"/>
          <w:szCs w:val="24"/>
        </w:rPr>
      </w:pPr>
      <w:r w:rsidRPr="005A6F81">
        <w:rPr>
          <w:sz w:val="24"/>
          <w:szCs w:val="24"/>
        </w:rPr>
        <w:t xml:space="preserve">Στην </w:t>
      </w:r>
      <w:r w:rsidR="005A6F81">
        <w:rPr>
          <w:sz w:val="24"/>
          <w:szCs w:val="24"/>
        </w:rPr>
        <w:t>προσφορά θα πρέπει να περιλαμβάνονται οι τιμές για τα χρησιμοποιούμενα μεταφορικά μέσ</w:t>
      </w:r>
      <w:r w:rsidR="009D3677">
        <w:rPr>
          <w:sz w:val="24"/>
          <w:szCs w:val="24"/>
        </w:rPr>
        <w:t>α, διόδια , ΦΠΑ και οποιοσδήποτε</w:t>
      </w:r>
      <w:r w:rsidR="005A6F81">
        <w:rPr>
          <w:sz w:val="24"/>
          <w:szCs w:val="24"/>
        </w:rPr>
        <w:t xml:space="preserve"> άλλος φόρος ή επιβάρυνση, καθώς και το κόστος επίσημου και έμπειρου ξεναγού, καθώς επίσης και το κόστος των εισιτηρίων στα μουσεία</w:t>
      </w:r>
      <w:r w:rsidR="006F1932">
        <w:rPr>
          <w:sz w:val="24"/>
          <w:szCs w:val="24"/>
        </w:rPr>
        <w:t xml:space="preserve"> και </w:t>
      </w:r>
      <w:r w:rsidR="006F1932">
        <w:rPr>
          <w:sz w:val="24"/>
          <w:szCs w:val="24"/>
        </w:rPr>
        <w:lastRenderedPageBreak/>
        <w:t xml:space="preserve">στα αξιοθέατα ( το κόστος αυτό θα επιθυμούσαμε να αναφέρεται για κάθε ένα χώρο επίσκεψης, ξεχωριστά). </w:t>
      </w:r>
    </w:p>
    <w:p w:rsidR="00104843" w:rsidRDefault="006F1932" w:rsidP="00FC68FC">
      <w:pPr>
        <w:pStyle w:val="ListParagraph"/>
        <w:ind w:left="1080"/>
        <w:jc w:val="both"/>
        <w:rPr>
          <w:sz w:val="24"/>
          <w:szCs w:val="24"/>
        </w:rPr>
      </w:pPr>
      <w:r>
        <w:rPr>
          <w:sz w:val="24"/>
          <w:szCs w:val="24"/>
        </w:rPr>
        <w:t xml:space="preserve">Επίσης θα πρέπει να περιλαμβάνονται: οι φόροι αεροδρομίων, η μεταφορά των αποσκευών από και προς τα αεροδρόμια ( </w:t>
      </w:r>
      <w:r w:rsidR="00AB6FF3">
        <w:rPr>
          <w:sz w:val="24"/>
          <w:szCs w:val="24"/>
        </w:rPr>
        <w:t>να αναφέρεται το βάρος και οι διαστάσεις των αποσκευών που δικαιούται κάθε άτομο</w:t>
      </w:r>
      <w:r w:rsidR="00FB752A">
        <w:rPr>
          <w:sz w:val="24"/>
          <w:szCs w:val="24"/>
        </w:rPr>
        <w:t xml:space="preserve"> καθώς και η αεροπορική εταιρεία με την οποία θα ταξιδέψουμε), η δωρεάν συμμετοχή</w:t>
      </w:r>
      <w:r w:rsidR="00104843">
        <w:rPr>
          <w:sz w:val="24"/>
          <w:szCs w:val="24"/>
        </w:rPr>
        <w:t>του αρχηγού της εκδρομής και του συνοδού καθηγητή. Να συμπεριληφθούν δωρεάν συμμετοχές. Το πρόγραμμα να διαμορφώνεται σε όλο το εικοσιτετράωρο σύμφωνα με την επιθυμία του σχολείου.</w:t>
      </w:r>
    </w:p>
    <w:p w:rsidR="00104843" w:rsidRDefault="00104843" w:rsidP="00104843">
      <w:pPr>
        <w:pStyle w:val="ListParagraph"/>
        <w:numPr>
          <w:ilvl w:val="0"/>
          <w:numId w:val="2"/>
        </w:numPr>
        <w:jc w:val="both"/>
        <w:rPr>
          <w:sz w:val="24"/>
          <w:szCs w:val="24"/>
        </w:rPr>
      </w:pPr>
      <w:r>
        <w:rPr>
          <w:b/>
          <w:sz w:val="24"/>
          <w:szCs w:val="24"/>
        </w:rPr>
        <w:t>Ασφάλιση</w:t>
      </w:r>
      <w:r w:rsidR="00CC72B7">
        <w:rPr>
          <w:b/>
          <w:sz w:val="24"/>
          <w:szCs w:val="24"/>
        </w:rPr>
        <w:t xml:space="preserve">. </w:t>
      </w:r>
      <w:r w:rsidR="00CC72B7" w:rsidRPr="00104843">
        <w:rPr>
          <w:sz w:val="24"/>
          <w:szCs w:val="24"/>
        </w:rPr>
        <w:t>Α</w:t>
      </w:r>
      <w:r w:rsidR="00CC72B7">
        <w:rPr>
          <w:sz w:val="24"/>
          <w:szCs w:val="24"/>
        </w:rPr>
        <w:t>)</w:t>
      </w:r>
      <w:r>
        <w:rPr>
          <w:sz w:val="24"/>
          <w:szCs w:val="24"/>
        </w:rPr>
        <w:t xml:space="preserve"> αστικής και επαγγελματικής ευθύνης Διοργανωτή σύμφωνα με την κείμενη νομοθεσία. Β</w:t>
      </w:r>
      <w:r w:rsidR="00CC72B7">
        <w:rPr>
          <w:sz w:val="24"/>
          <w:szCs w:val="24"/>
        </w:rPr>
        <w:t>)</w:t>
      </w:r>
      <w:r>
        <w:rPr>
          <w:sz w:val="24"/>
          <w:szCs w:val="24"/>
        </w:rPr>
        <w:t xml:space="preserve"> Ασφάλεια ιατρική και νοσοκομειακή που να καλύπτει όλα τα έξοδα σε περίπτωση ασθένειας ή ατυχήματος, που αφορά όλους τους συμμετέχοντες στην εκδρομή. ( Το ασφαλιστήριο συμβόλαιο της β΄ περίπτωσης πρέπει να κατατεθεί στο σχολείο τουλάχιστον είκοσι – 20 – ημέρες πριν από την αναχώρηση). </w:t>
      </w:r>
    </w:p>
    <w:p w:rsidR="00EC23C4" w:rsidRDefault="00104843" w:rsidP="00104843">
      <w:pPr>
        <w:pStyle w:val="ListParagraph"/>
        <w:ind w:left="1080"/>
        <w:jc w:val="both"/>
        <w:rPr>
          <w:sz w:val="24"/>
          <w:szCs w:val="24"/>
        </w:rPr>
      </w:pPr>
      <w:r w:rsidRPr="00CC72B7">
        <w:rPr>
          <w:sz w:val="24"/>
          <w:szCs w:val="24"/>
        </w:rPr>
        <w:t>Επείγουσα μεταφορά αεροπορικώς</w:t>
      </w:r>
      <w:r w:rsidR="00CC72B7">
        <w:rPr>
          <w:sz w:val="24"/>
          <w:szCs w:val="24"/>
        </w:rPr>
        <w:t xml:space="preserve"> συνοδού καθηγητή ή του Διευθυντή του Σχολείου ή τρίτου προσώπου ( π.χ. κηδεμόνα μαθητή) στον τόπο που βρίσκεται η αποστολή, με επιστροφή, αν παραστεί ανάγκη </w:t>
      </w:r>
      <w:r w:rsidR="00EC23C4">
        <w:rPr>
          <w:sz w:val="24"/>
          <w:szCs w:val="24"/>
        </w:rPr>
        <w:t>σε περίπτωση ατυχήματος ή σοβαρής ασθένειας.</w:t>
      </w:r>
    </w:p>
    <w:p w:rsidR="00EC23C4" w:rsidRDefault="00EC23C4" w:rsidP="00EC23C4">
      <w:pPr>
        <w:pStyle w:val="ListParagraph"/>
        <w:numPr>
          <w:ilvl w:val="0"/>
          <w:numId w:val="2"/>
        </w:numPr>
        <w:jc w:val="both"/>
        <w:rPr>
          <w:sz w:val="24"/>
          <w:szCs w:val="24"/>
        </w:rPr>
      </w:pPr>
      <w:r>
        <w:rPr>
          <w:sz w:val="24"/>
          <w:szCs w:val="24"/>
        </w:rPr>
        <w:t xml:space="preserve">Απαιτείται </w:t>
      </w:r>
      <w:r w:rsidRPr="00EC23C4">
        <w:rPr>
          <w:b/>
          <w:sz w:val="24"/>
          <w:szCs w:val="24"/>
        </w:rPr>
        <w:t>Υπεύθυνη Δήλωση</w:t>
      </w:r>
      <w:r>
        <w:rPr>
          <w:sz w:val="24"/>
          <w:szCs w:val="24"/>
        </w:rPr>
        <w:t xml:space="preserve"> του τουριστικού γραφείου ότι διαθέτει ειδικό σήμα κυκλοφορίας σε ισχύ και ότι τα λεωφορεία και οι οδηγοί θα διαθέτουν όλα τα απαραίτητα πιστοποιητικά, βεβαιώσεις και άδειες σύμφωνα με την ισχύουσα νομοθεσία για τη μεταφορά μαθητών.</w:t>
      </w:r>
    </w:p>
    <w:p w:rsidR="007921FC" w:rsidRDefault="00EC23C4" w:rsidP="00EC23C4">
      <w:pPr>
        <w:pStyle w:val="ListParagraph"/>
        <w:numPr>
          <w:ilvl w:val="0"/>
          <w:numId w:val="2"/>
        </w:numPr>
        <w:jc w:val="both"/>
        <w:rPr>
          <w:sz w:val="24"/>
          <w:szCs w:val="24"/>
        </w:rPr>
      </w:pPr>
      <w:r w:rsidRPr="00EC23C4">
        <w:rPr>
          <w:b/>
          <w:sz w:val="24"/>
          <w:szCs w:val="24"/>
        </w:rPr>
        <w:t xml:space="preserve">Ενημερωτικό έντυπο </w:t>
      </w:r>
      <w:r w:rsidRPr="00EC23C4">
        <w:rPr>
          <w:sz w:val="24"/>
          <w:szCs w:val="24"/>
        </w:rPr>
        <w:t>για το σύνολο</w:t>
      </w:r>
      <w:r>
        <w:rPr>
          <w:sz w:val="24"/>
          <w:szCs w:val="24"/>
        </w:rPr>
        <w:t xml:space="preserve"> των λεπτομερειών της μετακίνησης, για κάθε μαθητή και συνοδό.</w:t>
      </w:r>
    </w:p>
    <w:p w:rsidR="00EC23C4" w:rsidRDefault="00EC23C4" w:rsidP="00EC23C4">
      <w:pPr>
        <w:pStyle w:val="ListParagraph"/>
        <w:numPr>
          <w:ilvl w:val="0"/>
          <w:numId w:val="2"/>
        </w:numPr>
        <w:jc w:val="both"/>
        <w:rPr>
          <w:sz w:val="24"/>
          <w:szCs w:val="24"/>
        </w:rPr>
      </w:pPr>
      <w:r w:rsidRPr="00D808FA">
        <w:rPr>
          <w:b/>
          <w:sz w:val="24"/>
          <w:szCs w:val="24"/>
        </w:rPr>
        <w:t>Αποδοχή</w:t>
      </w:r>
      <w:r>
        <w:rPr>
          <w:sz w:val="24"/>
          <w:szCs w:val="24"/>
        </w:rPr>
        <w:t>από το πρ</w:t>
      </w:r>
      <w:r w:rsidR="00D808FA">
        <w:rPr>
          <w:sz w:val="24"/>
          <w:szCs w:val="24"/>
        </w:rPr>
        <w:t>ακτορείο ποινικής ρήτρας σε περί</w:t>
      </w:r>
      <w:r>
        <w:rPr>
          <w:sz w:val="24"/>
          <w:szCs w:val="24"/>
        </w:rPr>
        <w:t xml:space="preserve">πτωση αθέτησης των όρων του συμβολαίου </w:t>
      </w:r>
      <w:r w:rsidR="00D808FA">
        <w:rPr>
          <w:sz w:val="24"/>
          <w:szCs w:val="24"/>
        </w:rPr>
        <w:t>από τη μεριά του.</w:t>
      </w:r>
    </w:p>
    <w:p w:rsidR="00D808FA" w:rsidRDefault="00D808FA" w:rsidP="00EC23C4">
      <w:pPr>
        <w:pStyle w:val="ListParagraph"/>
        <w:numPr>
          <w:ilvl w:val="0"/>
          <w:numId w:val="2"/>
        </w:numPr>
        <w:jc w:val="both"/>
        <w:rPr>
          <w:sz w:val="24"/>
          <w:szCs w:val="24"/>
        </w:rPr>
      </w:pPr>
      <w:r w:rsidRPr="00D808FA">
        <w:rPr>
          <w:b/>
          <w:sz w:val="24"/>
          <w:szCs w:val="24"/>
        </w:rPr>
        <w:t>Εκπρόθεσμες προσφορές</w:t>
      </w:r>
      <w:r>
        <w:rPr>
          <w:sz w:val="24"/>
          <w:szCs w:val="24"/>
        </w:rPr>
        <w:t xml:space="preserve"> δε λαμβάνονται υπόψη και επιστρέφονται χωρίς να αποσφραγισθούν.</w:t>
      </w:r>
    </w:p>
    <w:p w:rsidR="00D808FA" w:rsidRDefault="00D808FA" w:rsidP="00EC23C4">
      <w:pPr>
        <w:pStyle w:val="ListParagraph"/>
        <w:numPr>
          <w:ilvl w:val="0"/>
          <w:numId w:val="2"/>
        </w:numPr>
        <w:jc w:val="both"/>
        <w:rPr>
          <w:sz w:val="24"/>
          <w:szCs w:val="24"/>
        </w:rPr>
      </w:pPr>
      <w:r w:rsidRPr="00D808FA">
        <w:rPr>
          <w:b/>
          <w:sz w:val="24"/>
          <w:szCs w:val="24"/>
        </w:rPr>
        <w:t>Επιστροφή χρημάτων</w:t>
      </w:r>
      <w:r>
        <w:rPr>
          <w:sz w:val="24"/>
          <w:szCs w:val="24"/>
        </w:rPr>
        <w:t xml:space="preserve"> στο ακέραιο </w:t>
      </w:r>
      <w:r w:rsidR="00B77D0B">
        <w:rPr>
          <w:sz w:val="24"/>
          <w:szCs w:val="24"/>
        </w:rPr>
        <w:t xml:space="preserve">σε περίπτωση ακύρωσης πτήσης εφόσον δε γίνει με δική μας υπαιτιότητα. Η προκαταβολή θα καταβληθεί την ημερομηνία που προβλέπεται από το νόμο, καθώς και το από το νόμο προβλεπόμενο ποσοστό επί του συνολικού κόστους. Θα τηρηθούν επίσης τα νόμιμα και για την εξόφληση του συνολικού κόστους κατά την επιστροφή, η οποία θα γίνει δύο εργάσιμες ημέρες μετά το τέλος της εκδρομής, αν δεν υπάρξουν προβλήματα κατά τη διάρκειά της. Μετά το τέλος της εκδρομής θα δοθεί απόδειξη σε κάθε μαθητή. </w:t>
      </w:r>
      <w:r w:rsidR="002B37DE">
        <w:rPr>
          <w:sz w:val="24"/>
          <w:szCs w:val="24"/>
        </w:rPr>
        <w:t>Το πλήρες πρόγραμμα και οι αναλυτικοί όροι της εκδρομής θα συμπεριληφθούν στο Ιδιωτικό Συμφωνητικό που θα υπογραφεί.</w:t>
      </w:r>
    </w:p>
    <w:p w:rsidR="002B37DE" w:rsidRDefault="002B37DE" w:rsidP="00EC23C4">
      <w:pPr>
        <w:pStyle w:val="ListParagraph"/>
        <w:numPr>
          <w:ilvl w:val="0"/>
          <w:numId w:val="2"/>
        </w:numPr>
        <w:jc w:val="both"/>
        <w:rPr>
          <w:sz w:val="24"/>
          <w:szCs w:val="24"/>
        </w:rPr>
      </w:pPr>
      <w:r w:rsidRPr="002B37DE">
        <w:rPr>
          <w:sz w:val="24"/>
          <w:szCs w:val="24"/>
        </w:rPr>
        <w:lastRenderedPageBreak/>
        <w:t xml:space="preserve">Ο διαγωνισμός θα κριθεί </w:t>
      </w:r>
      <w:r>
        <w:rPr>
          <w:sz w:val="24"/>
          <w:szCs w:val="24"/>
        </w:rPr>
        <w:t>άκυρος σε περίπτωση που δεν εγκριθεί η εκπαιδευτική δράση από την αρμόδια υπηρεσία εκπαίδευσης.</w:t>
      </w:r>
    </w:p>
    <w:p w:rsidR="00A40288" w:rsidRDefault="00A40288" w:rsidP="00A40288">
      <w:pPr>
        <w:pStyle w:val="ListParagraph"/>
        <w:ind w:left="1080"/>
        <w:jc w:val="both"/>
        <w:rPr>
          <w:sz w:val="24"/>
          <w:szCs w:val="24"/>
        </w:rPr>
      </w:pPr>
    </w:p>
    <w:p w:rsidR="002B37DE" w:rsidRPr="002B37DE" w:rsidRDefault="002B37DE" w:rsidP="002B37DE">
      <w:pPr>
        <w:jc w:val="both"/>
        <w:rPr>
          <w:b/>
          <w:sz w:val="24"/>
          <w:szCs w:val="24"/>
        </w:rPr>
      </w:pPr>
      <w:r>
        <w:rPr>
          <w:b/>
          <w:sz w:val="24"/>
          <w:szCs w:val="24"/>
        </w:rPr>
        <w:t xml:space="preserve">ΚΑΤΑΛΗΚΤΙΚΗ ΗΜΕΡΟΜΗΝΙΑ ΚΑΤΑΘΕΣΗΣ ΠΡΟΣΦΟΡΩΝ : </w:t>
      </w:r>
      <w:r w:rsidR="00F44938">
        <w:rPr>
          <w:b/>
          <w:sz w:val="24"/>
          <w:szCs w:val="24"/>
        </w:rPr>
        <w:t>ΤΡΙΤΗ</w:t>
      </w:r>
      <w:r w:rsidR="00321CA3">
        <w:rPr>
          <w:b/>
          <w:sz w:val="24"/>
          <w:szCs w:val="24"/>
        </w:rPr>
        <w:t xml:space="preserve"> </w:t>
      </w:r>
      <w:r w:rsidR="00F44938">
        <w:rPr>
          <w:b/>
          <w:sz w:val="24"/>
          <w:szCs w:val="24"/>
        </w:rPr>
        <w:t xml:space="preserve">19-11-19 </w:t>
      </w:r>
      <w:r w:rsidR="00A40288">
        <w:rPr>
          <w:b/>
          <w:sz w:val="24"/>
          <w:szCs w:val="24"/>
        </w:rPr>
        <w:t>ΩΡΑ</w:t>
      </w:r>
      <w:r w:rsidR="00F44938">
        <w:rPr>
          <w:b/>
          <w:sz w:val="24"/>
          <w:szCs w:val="24"/>
        </w:rPr>
        <w:t xml:space="preserve">  13.00  </w:t>
      </w:r>
      <w:r w:rsidR="00A40288">
        <w:rPr>
          <w:b/>
          <w:sz w:val="24"/>
          <w:szCs w:val="24"/>
        </w:rPr>
        <w:t xml:space="preserve">ΣΤΟ ΓΡΑΦΕΙΟ ΤΗΣ Δ/ΝΣΗΣ ΤΟΥ </w:t>
      </w:r>
      <w:r w:rsidR="00F44938">
        <w:rPr>
          <w:b/>
          <w:sz w:val="24"/>
          <w:szCs w:val="24"/>
        </w:rPr>
        <w:t>4</w:t>
      </w:r>
      <w:r w:rsidR="00F44938" w:rsidRPr="00F44938">
        <w:rPr>
          <w:b/>
          <w:sz w:val="24"/>
          <w:szCs w:val="24"/>
          <w:vertAlign w:val="superscript"/>
        </w:rPr>
        <w:t>ου</w:t>
      </w:r>
      <w:r w:rsidR="00F44938">
        <w:rPr>
          <w:b/>
          <w:sz w:val="24"/>
          <w:szCs w:val="24"/>
        </w:rPr>
        <w:t xml:space="preserve"> Γ/Σ ΕΥΟΣΜΟΥ</w:t>
      </w:r>
    </w:p>
    <w:p w:rsidR="00FC68FC" w:rsidRPr="005A6F81" w:rsidRDefault="00FC68FC" w:rsidP="00FC68FC">
      <w:pPr>
        <w:pStyle w:val="ListParagraph"/>
        <w:ind w:left="1080"/>
        <w:jc w:val="both"/>
        <w:rPr>
          <w:sz w:val="24"/>
          <w:szCs w:val="24"/>
        </w:rPr>
      </w:pPr>
    </w:p>
    <w:p w:rsidR="00060F1E" w:rsidRDefault="003F4BD1" w:rsidP="00060F1E">
      <w:pPr>
        <w:jc w:val="both"/>
        <w:rPr>
          <w:b/>
          <w:sz w:val="24"/>
          <w:szCs w:val="24"/>
        </w:rPr>
      </w:pPr>
      <w:r w:rsidRPr="003F4BD1">
        <w:rPr>
          <w:b/>
          <w:sz w:val="24"/>
          <w:szCs w:val="24"/>
        </w:rPr>
        <w:t>1</w:t>
      </w:r>
      <w:r w:rsidRPr="003F4BD1">
        <w:rPr>
          <w:b/>
          <w:sz w:val="24"/>
          <w:szCs w:val="24"/>
          <w:vertAlign w:val="superscript"/>
        </w:rPr>
        <w:t>ο</w:t>
      </w:r>
      <w:r w:rsidR="00060F1E">
        <w:rPr>
          <w:b/>
          <w:sz w:val="24"/>
          <w:szCs w:val="24"/>
        </w:rPr>
        <w:t>Προτεινόμενο αναλυτικό  πρόγραμμα: 12/4/2020 – 16/4/2020</w:t>
      </w:r>
    </w:p>
    <w:p w:rsidR="00060F1E" w:rsidRDefault="00060F1E" w:rsidP="00060F1E">
      <w:pPr>
        <w:pStyle w:val="ListParagraph"/>
        <w:numPr>
          <w:ilvl w:val="0"/>
          <w:numId w:val="3"/>
        </w:numPr>
        <w:jc w:val="both"/>
        <w:rPr>
          <w:sz w:val="24"/>
          <w:szCs w:val="24"/>
        </w:rPr>
      </w:pPr>
      <w:r w:rsidRPr="00207380">
        <w:rPr>
          <w:b/>
          <w:sz w:val="24"/>
          <w:szCs w:val="24"/>
        </w:rPr>
        <w:t xml:space="preserve">Αναχώρηση </w:t>
      </w:r>
      <w:r w:rsidR="002E3C62" w:rsidRPr="00207380">
        <w:rPr>
          <w:b/>
          <w:sz w:val="24"/>
          <w:szCs w:val="24"/>
        </w:rPr>
        <w:t>Κυριακή 12/4,</w:t>
      </w:r>
      <w:r w:rsidR="002E3C62">
        <w:rPr>
          <w:sz w:val="24"/>
          <w:szCs w:val="24"/>
        </w:rPr>
        <w:t xml:space="preserve"> οδικώς από το σχολείο για το αεροδρόμιο Μακεδονία στη Θεσσαλονίκη. Μετάβαση αεροπορικά στο Μιλάνο και </w:t>
      </w:r>
      <w:r w:rsidR="001C371F">
        <w:rPr>
          <w:sz w:val="24"/>
          <w:szCs w:val="24"/>
        </w:rPr>
        <w:t>περιήγηση στα αξιοθέατα της πόλης. Διανυκτέρευση στο Μιλάνο.</w:t>
      </w:r>
    </w:p>
    <w:p w:rsidR="00207380" w:rsidRDefault="001C371F" w:rsidP="00060F1E">
      <w:pPr>
        <w:pStyle w:val="ListParagraph"/>
        <w:numPr>
          <w:ilvl w:val="0"/>
          <w:numId w:val="3"/>
        </w:numPr>
        <w:jc w:val="both"/>
        <w:rPr>
          <w:sz w:val="24"/>
          <w:szCs w:val="24"/>
        </w:rPr>
      </w:pPr>
      <w:r w:rsidRPr="00207380">
        <w:rPr>
          <w:b/>
          <w:sz w:val="24"/>
          <w:szCs w:val="24"/>
        </w:rPr>
        <w:t>Δευτέρα πρωί 13/4</w:t>
      </w:r>
      <w:r w:rsidR="007859EF">
        <w:rPr>
          <w:b/>
          <w:sz w:val="24"/>
          <w:szCs w:val="24"/>
        </w:rPr>
        <w:t>,</w:t>
      </w:r>
      <w:r>
        <w:rPr>
          <w:sz w:val="24"/>
          <w:szCs w:val="24"/>
        </w:rPr>
        <w:t xml:space="preserve"> επίσκεψη και εκπαιδευτική δράση στο Μουσείο </w:t>
      </w:r>
      <w:r>
        <w:rPr>
          <w:sz w:val="24"/>
          <w:szCs w:val="24"/>
          <w:lang w:val="en-US"/>
        </w:rPr>
        <w:t>DaVinci</w:t>
      </w:r>
      <w:r>
        <w:rPr>
          <w:sz w:val="24"/>
          <w:szCs w:val="24"/>
        </w:rPr>
        <w:t>και το απόγευμα αναχώρηση οδικώς για Ανεσύ, Γαλλία</w:t>
      </w:r>
      <w:r w:rsidR="00207380">
        <w:rPr>
          <w:sz w:val="24"/>
          <w:szCs w:val="24"/>
        </w:rPr>
        <w:t xml:space="preserve"> για διανυκτέρευση.</w:t>
      </w:r>
    </w:p>
    <w:p w:rsidR="001C371F" w:rsidRDefault="007859EF" w:rsidP="00060F1E">
      <w:pPr>
        <w:pStyle w:val="ListParagraph"/>
        <w:numPr>
          <w:ilvl w:val="0"/>
          <w:numId w:val="3"/>
        </w:numPr>
        <w:jc w:val="both"/>
        <w:rPr>
          <w:sz w:val="24"/>
          <w:szCs w:val="24"/>
        </w:rPr>
      </w:pPr>
      <w:r>
        <w:rPr>
          <w:b/>
          <w:sz w:val="24"/>
          <w:szCs w:val="24"/>
        </w:rPr>
        <w:t xml:space="preserve">Τρίτη 14/4, </w:t>
      </w:r>
      <w:r>
        <w:rPr>
          <w:sz w:val="24"/>
          <w:szCs w:val="24"/>
        </w:rPr>
        <w:t>επίσκεψη το πρωί (11.30)  στον Οργανισμό Ηνωμένων Εθνών στη Γενεύη. Έπειτα περιήγηση στην πόλη και τα αξιοθέατά της καθώς και σε κάποια μουσεία της. Διανυκτέρευση στο Ανεσύ.</w:t>
      </w:r>
    </w:p>
    <w:p w:rsidR="007859EF" w:rsidRDefault="007859EF" w:rsidP="00060F1E">
      <w:pPr>
        <w:pStyle w:val="ListParagraph"/>
        <w:numPr>
          <w:ilvl w:val="0"/>
          <w:numId w:val="3"/>
        </w:numPr>
        <w:jc w:val="both"/>
        <w:rPr>
          <w:sz w:val="24"/>
          <w:szCs w:val="24"/>
        </w:rPr>
      </w:pPr>
      <w:r>
        <w:rPr>
          <w:b/>
          <w:sz w:val="24"/>
          <w:szCs w:val="24"/>
        </w:rPr>
        <w:t xml:space="preserve">Τετάρτη 15/4, </w:t>
      </w:r>
      <w:r w:rsidRPr="007859EF">
        <w:rPr>
          <w:sz w:val="24"/>
          <w:szCs w:val="24"/>
        </w:rPr>
        <w:t>μετάβασηοδικ</w:t>
      </w:r>
      <w:r>
        <w:rPr>
          <w:sz w:val="24"/>
          <w:szCs w:val="24"/>
        </w:rPr>
        <w:t>ά στη Βέ</w:t>
      </w:r>
      <w:r w:rsidR="007364E9">
        <w:rPr>
          <w:sz w:val="24"/>
          <w:szCs w:val="24"/>
        </w:rPr>
        <w:t>ρνη. Επίσκεψη στο Μουσείο και το</w:t>
      </w:r>
      <w:r>
        <w:rPr>
          <w:sz w:val="24"/>
          <w:szCs w:val="24"/>
        </w:rPr>
        <w:t xml:space="preserve"> σπίτι του</w:t>
      </w:r>
      <w:r w:rsidR="007364E9">
        <w:rPr>
          <w:sz w:val="24"/>
          <w:szCs w:val="24"/>
        </w:rPr>
        <w:t xml:space="preserve"> Αϊνστάιν. Στη συνέχεια στάση στη Λωζάννη, περιήγηση στην πόλη και τα αξιοθέατά της. Επιστροφή στο Ανεσύ για διανυκτέρευση. </w:t>
      </w:r>
    </w:p>
    <w:p w:rsidR="007364E9" w:rsidRDefault="00E75951" w:rsidP="00060F1E">
      <w:pPr>
        <w:pStyle w:val="ListParagraph"/>
        <w:numPr>
          <w:ilvl w:val="0"/>
          <w:numId w:val="3"/>
        </w:numPr>
        <w:jc w:val="both"/>
        <w:rPr>
          <w:sz w:val="24"/>
          <w:szCs w:val="24"/>
        </w:rPr>
      </w:pPr>
      <w:r>
        <w:rPr>
          <w:b/>
          <w:sz w:val="24"/>
          <w:szCs w:val="24"/>
        </w:rPr>
        <w:t xml:space="preserve">Πέμπτη 16/4, </w:t>
      </w:r>
      <w:r>
        <w:rPr>
          <w:sz w:val="24"/>
          <w:szCs w:val="24"/>
        </w:rPr>
        <w:t xml:space="preserve">πρωί ( 09.00) επίσκεψη στο </w:t>
      </w:r>
      <w:r>
        <w:rPr>
          <w:sz w:val="24"/>
          <w:szCs w:val="24"/>
          <w:lang w:val="en-US"/>
        </w:rPr>
        <w:t>CERN</w:t>
      </w:r>
      <w:r>
        <w:rPr>
          <w:sz w:val="24"/>
          <w:szCs w:val="24"/>
        </w:rPr>
        <w:t>στη Γενεύη. Το απόγευμα αναχώρηση αεροπορικώς από Γενεύη για το αεροδρόμιο Μακεδονία στη Θεσσαλονίκη. Επιστροφή οδικώς από το αεροδρόμιο στο σχολείο.</w:t>
      </w:r>
    </w:p>
    <w:p w:rsidR="003F4BD1" w:rsidRDefault="003F4BD1" w:rsidP="003F4BD1">
      <w:pPr>
        <w:pStyle w:val="ListParagraph"/>
        <w:jc w:val="both"/>
        <w:rPr>
          <w:b/>
          <w:sz w:val="24"/>
          <w:szCs w:val="24"/>
        </w:rPr>
      </w:pPr>
    </w:p>
    <w:p w:rsidR="003F4BD1" w:rsidRPr="00060F1E" w:rsidRDefault="003F4BD1" w:rsidP="003F4BD1">
      <w:pPr>
        <w:pStyle w:val="ListParagraph"/>
        <w:jc w:val="both"/>
        <w:rPr>
          <w:sz w:val="24"/>
          <w:szCs w:val="24"/>
        </w:rPr>
      </w:pPr>
    </w:p>
    <w:p w:rsidR="003F4BD1" w:rsidRDefault="003F4BD1" w:rsidP="003F4BD1">
      <w:pPr>
        <w:jc w:val="both"/>
        <w:rPr>
          <w:b/>
          <w:sz w:val="24"/>
          <w:szCs w:val="24"/>
        </w:rPr>
      </w:pPr>
      <w:r>
        <w:rPr>
          <w:b/>
          <w:sz w:val="24"/>
          <w:szCs w:val="24"/>
        </w:rPr>
        <w:t>2</w:t>
      </w:r>
      <w:r w:rsidRPr="003F4BD1">
        <w:rPr>
          <w:b/>
          <w:sz w:val="24"/>
          <w:szCs w:val="24"/>
          <w:vertAlign w:val="superscript"/>
        </w:rPr>
        <w:t>ο</w:t>
      </w:r>
      <w:r>
        <w:rPr>
          <w:b/>
          <w:sz w:val="24"/>
          <w:szCs w:val="24"/>
        </w:rPr>
        <w:t>Προτεινόμενο αναλυτικό  πρόγραμμα: 12/4/2020 – 17/4/2020</w:t>
      </w:r>
    </w:p>
    <w:p w:rsidR="003F4BD1" w:rsidRDefault="003F4BD1" w:rsidP="003F4BD1">
      <w:pPr>
        <w:pStyle w:val="ListParagraph"/>
        <w:numPr>
          <w:ilvl w:val="0"/>
          <w:numId w:val="3"/>
        </w:numPr>
        <w:jc w:val="both"/>
        <w:rPr>
          <w:sz w:val="24"/>
          <w:szCs w:val="24"/>
        </w:rPr>
      </w:pPr>
      <w:r w:rsidRPr="00207380">
        <w:rPr>
          <w:b/>
          <w:sz w:val="24"/>
          <w:szCs w:val="24"/>
        </w:rPr>
        <w:t>Αναχώρηση Κυριακή 12/4,</w:t>
      </w:r>
      <w:r>
        <w:rPr>
          <w:sz w:val="24"/>
          <w:szCs w:val="24"/>
        </w:rPr>
        <w:t xml:space="preserve"> οδικώς από το σχολείο για το αεροδρόμιο Μακεδονία στη Θεσσαλονίκη. Μετάβαση αεροπορικά στο Μιλάνο και περιήγηση στα αξιοθέατα της πόλης. Διανυκτέρευση στο Μιλάνο.</w:t>
      </w:r>
    </w:p>
    <w:p w:rsidR="003F4BD1" w:rsidRDefault="003F4BD1" w:rsidP="003F4BD1">
      <w:pPr>
        <w:pStyle w:val="ListParagraph"/>
        <w:numPr>
          <w:ilvl w:val="0"/>
          <w:numId w:val="3"/>
        </w:numPr>
        <w:jc w:val="both"/>
        <w:rPr>
          <w:sz w:val="24"/>
          <w:szCs w:val="24"/>
        </w:rPr>
      </w:pPr>
      <w:r w:rsidRPr="00207380">
        <w:rPr>
          <w:b/>
          <w:sz w:val="24"/>
          <w:szCs w:val="24"/>
        </w:rPr>
        <w:t>Δευτέρα πρωί 13/4</w:t>
      </w:r>
      <w:r>
        <w:rPr>
          <w:b/>
          <w:sz w:val="24"/>
          <w:szCs w:val="24"/>
        </w:rPr>
        <w:t>,</w:t>
      </w:r>
      <w:r>
        <w:rPr>
          <w:sz w:val="24"/>
          <w:szCs w:val="24"/>
        </w:rPr>
        <w:t xml:space="preserve"> επίσκεψη και εκπαιδευτική δράση στο Μουσείο </w:t>
      </w:r>
      <w:r>
        <w:rPr>
          <w:sz w:val="24"/>
          <w:szCs w:val="24"/>
          <w:lang w:val="en-US"/>
        </w:rPr>
        <w:t>DaVinci</w:t>
      </w:r>
      <w:r>
        <w:rPr>
          <w:sz w:val="24"/>
          <w:szCs w:val="24"/>
        </w:rPr>
        <w:t>και το απόγευμα αναχώρηση οδικώς για Ανεσύ, Γαλλία για διανυκτέρευση.</w:t>
      </w:r>
    </w:p>
    <w:p w:rsidR="003F4BD1" w:rsidRDefault="003F4BD1" w:rsidP="003F4BD1">
      <w:pPr>
        <w:pStyle w:val="ListParagraph"/>
        <w:numPr>
          <w:ilvl w:val="0"/>
          <w:numId w:val="3"/>
        </w:numPr>
        <w:jc w:val="both"/>
        <w:rPr>
          <w:sz w:val="24"/>
          <w:szCs w:val="24"/>
        </w:rPr>
      </w:pPr>
      <w:r>
        <w:rPr>
          <w:b/>
          <w:sz w:val="24"/>
          <w:szCs w:val="24"/>
        </w:rPr>
        <w:t xml:space="preserve">Τρίτη 14/4, </w:t>
      </w:r>
      <w:r>
        <w:rPr>
          <w:sz w:val="24"/>
          <w:szCs w:val="24"/>
        </w:rPr>
        <w:t>επίσκεψη το πρωί (11.30)  στον Οργανισμό Ηνωμένων Εθνών στη Γενεύη. Έπειτα περιήγηση στην πόλη και τα αξιοθέατά της καθώς και σε κάποια μουσεία της. Διανυκτέρευση στο Ανεσύ.</w:t>
      </w:r>
    </w:p>
    <w:p w:rsidR="003F4BD1" w:rsidRDefault="003F4BD1" w:rsidP="003F4BD1">
      <w:pPr>
        <w:pStyle w:val="ListParagraph"/>
        <w:numPr>
          <w:ilvl w:val="0"/>
          <w:numId w:val="3"/>
        </w:numPr>
        <w:jc w:val="both"/>
        <w:rPr>
          <w:sz w:val="24"/>
          <w:szCs w:val="24"/>
        </w:rPr>
      </w:pPr>
      <w:r>
        <w:rPr>
          <w:b/>
          <w:sz w:val="24"/>
          <w:szCs w:val="24"/>
        </w:rPr>
        <w:t xml:space="preserve">Τετάρτη 15/4, </w:t>
      </w:r>
      <w:r w:rsidRPr="007859EF">
        <w:rPr>
          <w:sz w:val="24"/>
          <w:szCs w:val="24"/>
        </w:rPr>
        <w:t>μετάβασηοδικ</w:t>
      </w:r>
      <w:r>
        <w:rPr>
          <w:sz w:val="24"/>
          <w:szCs w:val="24"/>
        </w:rPr>
        <w:t>ά στη Βέρ</w:t>
      </w:r>
      <w:bookmarkStart w:id="0" w:name="_GoBack"/>
      <w:bookmarkEnd w:id="0"/>
      <w:r>
        <w:rPr>
          <w:sz w:val="24"/>
          <w:szCs w:val="24"/>
        </w:rPr>
        <w:t xml:space="preserve">νη. Επίσκεψη στο Μουσείο και το σπίτι του Αϊνστάιν. Στη συνέχεια στάση στη </w:t>
      </w:r>
      <w:r w:rsidR="006A4763">
        <w:rPr>
          <w:sz w:val="24"/>
          <w:szCs w:val="24"/>
        </w:rPr>
        <w:t>Λοζάνη</w:t>
      </w:r>
      <w:r>
        <w:rPr>
          <w:sz w:val="24"/>
          <w:szCs w:val="24"/>
        </w:rPr>
        <w:t xml:space="preserve">, περιήγηση στην πόλη και τα αξιοθέατά της. Επιστροφή στο Ανεσύ για διανυκτέρευση. </w:t>
      </w:r>
    </w:p>
    <w:p w:rsidR="003F4BD1" w:rsidRDefault="003F4BD1" w:rsidP="003F4BD1">
      <w:pPr>
        <w:pStyle w:val="ListParagraph"/>
        <w:numPr>
          <w:ilvl w:val="0"/>
          <w:numId w:val="3"/>
        </w:numPr>
        <w:jc w:val="both"/>
        <w:rPr>
          <w:sz w:val="24"/>
          <w:szCs w:val="24"/>
        </w:rPr>
      </w:pPr>
      <w:r>
        <w:rPr>
          <w:b/>
          <w:sz w:val="24"/>
          <w:szCs w:val="24"/>
        </w:rPr>
        <w:lastRenderedPageBreak/>
        <w:t xml:space="preserve">Πέμπτη 16/4, </w:t>
      </w:r>
      <w:r>
        <w:rPr>
          <w:sz w:val="24"/>
          <w:szCs w:val="24"/>
        </w:rPr>
        <w:t xml:space="preserve">πρωί ( 09.00) επίσκεψη στο </w:t>
      </w:r>
      <w:r>
        <w:rPr>
          <w:sz w:val="24"/>
          <w:szCs w:val="24"/>
          <w:lang w:val="en-US"/>
        </w:rPr>
        <w:t>CERN</w:t>
      </w:r>
      <w:r>
        <w:rPr>
          <w:sz w:val="24"/>
          <w:szCs w:val="24"/>
        </w:rPr>
        <w:t xml:space="preserve">στη Γενεύη. Το απόγευμα επίσκεψη στο μουσείο του Ερυθρού Σταυρού. </w:t>
      </w:r>
    </w:p>
    <w:p w:rsidR="003F4BD1" w:rsidRDefault="003F4BD1" w:rsidP="003F4BD1">
      <w:pPr>
        <w:pStyle w:val="ListParagraph"/>
        <w:numPr>
          <w:ilvl w:val="0"/>
          <w:numId w:val="3"/>
        </w:numPr>
        <w:jc w:val="both"/>
        <w:rPr>
          <w:sz w:val="24"/>
          <w:szCs w:val="24"/>
        </w:rPr>
      </w:pPr>
      <w:r>
        <w:rPr>
          <w:b/>
          <w:sz w:val="24"/>
          <w:szCs w:val="24"/>
        </w:rPr>
        <w:t>Παρασκευή 17/4</w:t>
      </w:r>
      <w:r w:rsidR="00EA47B2">
        <w:rPr>
          <w:b/>
          <w:sz w:val="24"/>
          <w:szCs w:val="24"/>
        </w:rPr>
        <w:t xml:space="preserve">, </w:t>
      </w:r>
      <w:r w:rsidR="00EA47B2" w:rsidRPr="00EA47B2">
        <w:rPr>
          <w:sz w:val="24"/>
          <w:szCs w:val="24"/>
        </w:rPr>
        <w:t>ελεύθερο πρωινό</w:t>
      </w:r>
      <w:r w:rsidR="00EA47B2">
        <w:rPr>
          <w:b/>
          <w:sz w:val="24"/>
          <w:szCs w:val="24"/>
        </w:rPr>
        <w:t xml:space="preserve">. </w:t>
      </w:r>
      <w:r>
        <w:rPr>
          <w:sz w:val="24"/>
          <w:szCs w:val="24"/>
        </w:rPr>
        <w:t>Το απόγευμα αναχώρηση αεροπορικώς από Γενεύη για το αεροδρόμιο Μακεδονία στη Θεσσαλονίκη. Επιστροφή οδικώς από το αεροδρόμιο στο σχολείο.</w:t>
      </w:r>
    </w:p>
    <w:p w:rsidR="00EA47B2" w:rsidRPr="00EA47B2" w:rsidRDefault="00EA47B2" w:rsidP="00EA47B2">
      <w:pPr>
        <w:ind w:left="360"/>
        <w:jc w:val="center"/>
        <w:rPr>
          <w:b/>
          <w:sz w:val="24"/>
          <w:szCs w:val="24"/>
        </w:rPr>
      </w:pPr>
      <w:r w:rsidRPr="00EA47B2">
        <w:rPr>
          <w:b/>
          <w:sz w:val="24"/>
          <w:szCs w:val="24"/>
        </w:rPr>
        <w:t>ΠΡΟΣΟΧΗ</w:t>
      </w:r>
    </w:p>
    <w:p w:rsidR="00EA47B2" w:rsidRPr="00EA47B2" w:rsidRDefault="00EA47B2" w:rsidP="00EA47B2">
      <w:pPr>
        <w:ind w:left="360"/>
        <w:jc w:val="both"/>
        <w:rPr>
          <w:b/>
          <w:sz w:val="24"/>
          <w:szCs w:val="24"/>
        </w:rPr>
      </w:pPr>
      <w:r w:rsidRPr="00EA47B2">
        <w:rPr>
          <w:b/>
          <w:sz w:val="24"/>
          <w:szCs w:val="24"/>
        </w:rPr>
        <w:t>Παρακαλούμε να μας δώσετε προσφορά και για τα δύο προγράμματα.</w:t>
      </w:r>
    </w:p>
    <w:p w:rsidR="003F4BD1" w:rsidRDefault="003F4BD1" w:rsidP="003F4BD1">
      <w:pPr>
        <w:jc w:val="both"/>
        <w:rPr>
          <w:b/>
          <w:sz w:val="24"/>
          <w:szCs w:val="24"/>
        </w:rPr>
      </w:pPr>
    </w:p>
    <w:p w:rsidR="00060F1E" w:rsidRPr="00060F1E" w:rsidRDefault="00060F1E" w:rsidP="00060F1E">
      <w:pPr>
        <w:jc w:val="both"/>
        <w:rPr>
          <w:sz w:val="24"/>
          <w:szCs w:val="24"/>
        </w:rPr>
      </w:pPr>
    </w:p>
    <w:p w:rsidR="00CF5D08" w:rsidRPr="00CF5D08" w:rsidRDefault="00CF5D08" w:rsidP="00CF5D08">
      <w:pPr>
        <w:jc w:val="both"/>
        <w:rPr>
          <w:sz w:val="24"/>
          <w:szCs w:val="24"/>
        </w:rPr>
      </w:pPr>
    </w:p>
    <w:sectPr w:rsidR="00CF5D08" w:rsidRPr="00CF5D08" w:rsidSect="00314A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7FA"/>
    <w:multiLevelType w:val="hybridMultilevel"/>
    <w:tmpl w:val="665EB56E"/>
    <w:lvl w:ilvl="0" w:tplc="DADA7C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97B4550"/>
    <w:multiLevelType w:val="hybridMultilevel"/>
    <w:tmpl w:val="6520039E"/>
    <w:lvl w:ilvl="0" w:tplc="1A464F8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EF81C4D"/>
    <w:multiLevelType w:val="hybridMultilevel"/>
    <w:tmpl w:val="1B084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ED3"/>
    <w:rsid w:val="00060F1E"/>
    <w:rsid w:val="000F206F"/>
    <w:rsid w:val="00104843"/>
    <w:rsid w:val="001C371F"/>
    <w:rsid w:val="00207380"/>
    <w:rsid w:val="00272D75"/>
    <w:rsid w:val="002B37DE"/>
    <w:rsid w:val="002E3C62"/>
    <w:rsid w:val="00314A12"/>
    <w:rsid w:val="00321CA3"/>
    <w:rsid w:val="003F4BD1"/>
    <w:rsid w:val="0040228B"/>
    <w:rsid w:val="004615CB"/>
    <w:rsid w:val="004F4213"/>
    <w:rsid w:val="005107E2"/>
    <w:rsid w:val="00527326"/>
    <w:rsid w:val="005A6F81"/>
    <w:rsid w:val="006A4763"/>
    <w:rsid w:val="006E1291"/>
    <w:rsid w:val="006F1932"/>
    <w:rsid w:val="007364E9"/>
    <w:rsid w:val="00782C51"/>
    <w:rsid w:val="007859EF"/>
    <w:rsid w:val="007921FC"/>
    <w:rsid w:val="008B4483"/>
    <w:rsid w:val="008E5105"/>
    <w:rsid w:val="00923E25"/>
    <w:rsid w:val="0098574A"/>
    <w:rsid w:val="009C4014"/>
    <w:rsid w:val="009D3677"/>
    <w:rsid w:val="00A24A68"/>
    <w:rsid w:val="00A2655C"/>
    <w:rsid w:val="00A35EE1"/>
    <w:rsid w:val="00A40288"/>
    <w:rsid w:val="00AB6FF3"/>
    <w:rsid w:val="00AF7B0A"/>
    <w:rsid w:val="00B77D0B"/>
    <w:rsid w:val="00BB0073"/>
    <w:rsid w:val="00BC52BA"/>
    <w:rsid w:val="00C71216"/>
    <w:rsid w:val="00CC72B7"/>
    <w:rsid w:val="00CD5587"/>
    <w:rsid w:val="00CF5D08"/>
    <w:rsid w:val="00D808FA"/>
    <w:rsid w:val="00DC3DC3"/>
    <w:rsid w:val="00E75951"/>
    <w:rsid w:val="00EA2CF4"/>
    <w:rsid w:val="00EA47B2"/>
    <w:rsid w:val="00EB0E0D"/>
    <w:rsid w:val="00EC23C4"/>
    <w:rsid w:val="00EE0D63"/>
    <w:rsid w:val="00F02ED3"/>
    <w:rsid w:val="00F44938"/>
    <w:rsid w:val="00FB752A"/>
    <w:rsid w:val="00FC68FC"/>
    <w:rsid w:val="00FE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1014</Words>
  <Characters>5783</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2019-11-08T11:59:00Z</dcterms:created>
  <dcterms:modified xsi:type="dcterms:W3CDTF">2019-11-11T11:39:00Z</dcterms:modified>
</cp:coreProperties>
</file>