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8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</w:t>
      </w:r>
      <w:r w:rsidR="00B4117A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ΠΑΙ∆ΕΙΑΣ</w:t>
      </w:r>
      <w:r w:rsidR="00083E64">
        <w:rPr>
          <w:rFonts w:ascii="Times New Roman" w:eastAsia="Times New Roman" w:hAnsi="Times New Roman" w:cs="Times New Roman"/>
          <w:b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 xml:space="preserve">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5562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Άγιος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Αθανασιος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 w:rsidR="00704FD2">
        <w:rPr>
          <w:rFonts w:ascii="Times New Roman" w:eastAsia="Times New Roman" w:hAnsi="Times New Roman" w:cs="Times New Roman"/>
          <w:b/>
          <w:sz w:val="20"/>
        </w:rPr>
        <w:t xml:space="preserve"> 1</w:t>
      </w:r>
      <w:r>
        <w:rPr>
          <w:rFonts w:ascii="Times New Roman" w:eastAsia="Times New Roman" w:hAnsi="Times New Roman" w:cs="Times New Roman"/>
          <w:b/>
          <w:sz w:val="20"/>
        </w:rPr>
        <w:t>4</w:t>
      </w:r>
      <w:r w:rsidR="00704FD2">
        <w:rPr>
          <w:rFonts w:ascii="Times New Roman" w:eastAsia="Times New Roman" w:hAnsi="Times New Roman" w:cs="Times New Roman"/>
          <w:b/>
          <w:sz w:val="20"/>
        </w:rPr>
        <w:t>-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 w:rsidR="00221EAD">
        <w:rPr>
          <w:rFonts w:ascii="Times New Roman" w:eastAsia="Times New Roman" w:hAnsi="Times New Roman" w:cs="Times New Roman"/>
          <w:b/>
          <w:sz w:val="20"/>
        </w:rPr>
        <w:t>-20</w:t>
      </w:r>
      <w:r w:rsidR="00C51C06">
        <w:rPr>
          <w:rFonts w:ascii="Times New Roman" w:eastAsia="Times New Roman" w:hAnsi="Times New Roman" w:cs="Times New Roman"/>
          <w:b/>
          <w:sz w:val="20"/>
        </w:rPr>
        <w:t>20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.: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562AD">
        <w:rPr>
          <w:rFonts w:ascii="Times New Roman" w:eastAsia="Times New Roman" w:hAnsi="Times New Roman" w:cs="Times New Roman"/>
          <w:b/>
          <w:sz w:val="20"/>
        </w:rPr>
        <w:t>55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Προεδρεία 5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μελών</w:t>
      </w:r>
      <w:r w:rsidR="00846EFD">
        <w:rPr>
          <w:rFonts w:ascii="Times New Roman" w:eastAsia="Times New Roman" w:hAnsi="Times New Roman" w:cs="Times New Roman"/>
          <w:b/>
          <w:sz w:val="20"/>
        </w:rPr>
        <w:t>Β</w:t>
      </w:r>
      <w:r>
        <w:rPr>
          <w:rFonts w:ascii="Times New Roman" w:eastAsia="Times New Roman" w:hAnsi="Times New Roman" w:cs="Times New Roman"/>
          <w:b/>
          <w:sz w:val="20"/>
        </w:rPr>
        <w:t>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Γ/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σίου</w:t>
      </w:r>
      <w:proofErr w:type="spellEnd"/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 w:rsidSect="00D73DFC">
          <w:pgSz w:w="11900" w:h="16840"/>
          <w:pgMar w:top="742" w:right="2283" w:bottom="426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846EFD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ήµερης 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</w:t>
      </w:r>
      <w:r w:rsidR="00846EFD">
        <w:rPr>
          <w:rFonts w:ascii="Times New Roman" w:eastAsia="Times New Roman" w:hAnsi="Times New Roman" w:cs="Times New Roman"/>
          <w:b/>
          <w:sz w:val="24"/>
        </w:rPr>
        <w:t>Β</w:t>
      </w:r>
      <w:r w:rsidR="009D3AE1">
        <w:rPr>
          <w:rFonts w:ascii="Times New Roman" w:eastAsia="Times New Roman" w:hAnsi="Times New Roman" w:cs="Times New Roman"/>
          <w:b/>
          <w:sz w:val="24"/>
        </w:rPr>
        <w:t>΄ Γυμνασίου στ</w:t>
      </w:r>
      <w:r w:rsidR="00846EFD">
        <w:rPr>
          <w:rFonts w:ascii="Times New Roman" w:eastAsia="Times New Roman" w:hAnsi="Times New Roman" w:cs="Times New Roman"/>
          <w:b/>
          <w:sz w:val="24"/>
        </w:rPr>
        <w:t xml:space="preserve">η </w:t>
      </w:r>
      <w:r w:rsidR="00C51C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46EFD">
        <w:rPr>
          <w:rFonts w:ascii="Times New Roman" w:eastAsia="Times New Roman" w:hAnsi="Times New Roman" w:cs="Times New Roman"/>
          <w:b/>
          <w:sz w:val="24"/>
        </w:rPr>
        <w:t>Καστοριά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4B1729" w:rsidRDefault="0006695D">
      <w:pPr>
        <w:spacing w:after="0"/>
        <w:ind w:right="7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>, σύµφωνα µε τις δ</w:t>
      </w:r>
      <w:r w:rsidR="004B1729">
        <w:rPr>
          <w:rFonts w:ascii="Times New Roman" w:eastAsia="Times New Roman" w:hAnsi="Times New Roman" w:cs="Times New Roman"/>
          <w:sz w:val="24"/>
        </w:rPr>
        <w:t xml:space="preserve">ιατάξεις του άρθρου 13 της </w:t>
      </w:r>
    </w:p>
    <w:p w:rsidR="005741FA" w:rsidRPr="004B1729" w:rsidRDefault="004B1729" w:rsidP="004B1729">
      <w:pPr>
        <w:spacing w:after="0"/>
        <w:ind w:right="77"/>
      </w:pPr>
      <w:r>
        <w:rPr>
          <w:rFonts w:ascii="Times New Roman" w:eastAsia="Times New Roman" w:hAnsi="Times New Roman" w:cs="Times New Roman"/>
          <w:sz w:val="24"/>
        </w:rPr>
        <w:t xml:space="preserve"> Υ.Α.: 33120/ΓΔ4/28-02-2017 (ΦΕΚ 681/τ.Β΄/06-03-2017)</w:t>
      </w:r>
      <w:r>
        <w:t>.</w:t>
      </w:r>
    </w:p>
    <w:p w:rsidR="005741FA" w:rsidRDefault="005741FA">
      <w:pPr>
        <w:spacing w:after="6"/>
      </w:pP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r w:rsidR="004B1729">
        <w:rPr>
          <w:rFonts w:ascii="Times New Roman" w:eastAsia="Times New Roman" w:hAnsi="Times New Roman" w:cs="Times New Roman"/>
          <w:sz w:val="24"/>
        </w:rPr>
        <w:t>ενδιαφερόμενα</w:t>
      </w:r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r w:rsidR="004B1729">
        <w:rPr>
          <w:rFonts w:ascii="Times New Roman" w:eastAsia="Times New Roman" w:hAnsi="Times New Roman" w:cs="Times New Roman"/>
          <w:sz w:val="24"/>
        </w:rPr>
        <w:t>Τουρισμού</w:t>
      </w:r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</w:t>
      </w:r>
      <w:r w:rsidR="00846EFD">
        <w:rPr>
          <w:rFonts w:ascii="Times New Roman" w:eastAsia="Times New Roman" w:hAnsi="Times New Roman" w:cs="Times New Roman"/>
          <w:sz w:val="24"/>
        </w:rPr>
        <w:t>της 2</w:t>
      </w:r>
      <w:r w:rsidR="0006695D">
        <w:rPr>
          <w:rFonts w:ascii="Times New Roman" w:eastAsia="Times New Roman" w:hAnsi="Times New Roman" w:cs="Times New Roman"/>
          <w:sz w:val="24"/>
        </w:rPr>
        <w:t xml:space="preserve">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</w:t>
      </w:r>
      <w:r w:rsidR="00846EFD">
        <w:rPr>
          <w:rFonts w:ascii="Times New Roman" w:eastAsia="Times New Roman" w:hAnsi="Times New Roman" w:cs="Times New Roman"/>
          <w:sz w:val="24"/>
        </w:rPr>
        <w:t>Β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C51C0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Χρονική περίοδος: </w:t>
      </w:r>
      <w:r w:rsidR="00846EFD">
        <w:rPr>
          <w:rFonts w:ascii="Times New Roman" w:eastAsia="Times New Roman" w:hAnsi="Times New Roman" w:cs="Times New Roman"/>
          <w:sz w:val="24"/>
        </w:rPr>
        <w:t>8-9 Απριλίου</w:t>
      </w:r>
      <w:r>
        <w:rPr>
          <w:rFonts w:ascii="Times New Roman" w:eastAsia="Times New Roman" w:hAnsi="Times New Roman" w:cs="Times New Roman"/>
          <w:sz w:val="24"/>
        </w:rPr>
        <w:t xml:space="preserve"> 2020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846EFD">
        <w:rPr>
          <w:rFonts w:ascii="Times New Roman" w:eastAsia="Times New Roman" w:hAnsi="Times New Roman" w:cs="Times New Roman"/>
          <w:sz w:val="24"/>
        </w:rPr>
        <w:t>Καστοριά</w:t>
      </w:r>
    </w:p>
    <w:p w:rsidR="005741FA" w:rsidRDefault="008304E5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Προβλεπόμενος</w:t>
      </w:r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4C7FBC">
        <w:rPr>
          <w:rFonts w:ascii="Times New Roman" w:eastAsia="Times New Roman" w:hAnsi="Times New Roman" w:cs="Times New Roman"/>
          <w:sz w:val="24"/>
        </w:rPr>
        <w:t>(</w:t>
      </w:r>
      <w:r w:rsidR="005562AD">
        <w:rPr>
          <w:rFonts w:ascii="Times New Roman" w:eastAsia="Times New Roman" w:hAnsi="Times New Roman" w:cs="Times New Roman"/>
          <w:sz w:val="24"/>
        </w:rPr>
        <w:t>38-40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Συνοδοί καθηγητές: </w:t>
      </w:r>
      <w:r w:rsidR="005562AD">
        <w:rPr>
          <w:rFonts w:ascii="Times New Roman" w:eastAsia="Times New Roman" w:hAnsi="Times New Roman" w:cs="Times New Roman"/>
          <w:sz w:val="24"/>
        </w:rPr>
        <w:t>τρεις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5562AD">
        <w:rPr>
          <w:rFonts w:ascii="Times New Roman" w:eastAsia="Times New Roman" w:hAnsi="Times New Roman" w:cs="Times New Roman"/>
          <w:sz w:val="24"/>
        </w:rPr>
        <w:t>3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>1</w:t>
      </w:r>
      <w:r w:rsidR="008304E5">
        <w:rPr>
          <w:rFonts w:ascii="Times New Roman" w:eastAsia="Times New Roman" w:hAnsi="Times New Roman" w:cs="Times New Roman"/>
          <w:sz w:val="24"/>
        </w:rPr>
        <w:t xml:space="preserve"> σύγχρονο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</w:t>
      </w:r>
      <w:r w:rsidR="004C7FBC">
        <w:rPr>
          <w:rFonts w:ascii="Times New Roman" w:eastAsia="Times New Roman" w:hAnsi="Times New Roman" w:cs="Times New Roman"/>
          <w:sz w:val="24"/>
        </w:rPr>
        <w:t xml:space="preserve">στην </w:t>
      </w:r>
      <w:r w:rsidR="00C51C06">
        <w:rPr>
          <w:rFonts w:ascii="Times New Roman" w:eastAsia="Times New Roman" w:hAnsi="Times New Roman" w:cs="Times New Roman"/>
          <w:sz w:val="24"/>
        </w:rPr>
        <w:t xml:space="preserve">πόλη </w:t>
      </w:r>
      <w:r w:rsidR="005562AD">
        <w:rPr>
          <w:rFonts w:ascii="Times New Roman" w:eastAsia="Times New Roman" w:hAnsi="Times New Roman" w:cs="Times New Roman"/>
          <w:sz w:val="24"/>
        </w:rPr>
        <w:t>της</w:t>
      </w:r>
      <w:r w:rsidR="00C51C06">
        <w:rPr>
          <w:rFonts w:ascii="Times New Roman" w:eastAsia="Times New Roman" w:hAnsi="Times New Roman" w:cs="Times New Roman"/>
          <w:sz w:val="24"/>
        </w:rPr>
        <w:t xml:space="preserve"> </w:t>
      </w:r>
      <w:r w:rsidR="005562AD">
        <w:rPr>
          <w:rFonts w:ascii="Times New Roman" w:eastAsia="Times New Roman" w:hAnsi="Times New Roman" w:cs="Times New Roman"/>
          <w:sz w:val="24"/>
        </w:rPr>
        <w:t>Καστοριάς</w:t>
      </w:r>
      <w:r w:rsidR="00C51C06">
        <w:rPr>
          <w:rFonts w:ascii="Times New Roman" w:eastAsia="Times New Roman" w:hAnsi="Times New Roman" w:cs="Times New Roman"/>
          <w:sz w:val="24"/>
        </w:rPr>
        <w:t>.</w:t>
      </w:r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επαγγελµατικής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εκδροµής θα </w:t>
      </w:r>
      <w:r w:rsidR="00EA18D1">
        <w:rPr>
          <w:rFonts w:ascii="Times New Roman" w:eastAsia="Times New Roman" w:hAnsi="Times New Roman" w:cs="Times New Roman"/>
          <w:sz w:val="24"/>
        </w:rPr>
        <w:t>συμπεριληφθούν</w:t>
      </w:r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r w:rsidR="00EA18D1">
        <w:rPr>
          <w:rFonts w:ascii="Times New Roman" w:eastAsia="Times New Roman" w:hAnsi="Times New Roman" w:cs="Times New Roman"/>
          <w:sz w:val="24"/>
        </w:rPr>
        <w:t>Συμφωνητικό</w:t>
      </w:r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εκδροµής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 xml:space="preserve">λειστών προσφορών έως την </w:t>
      </w:r>
      <w:r w:rsidR="008304E5">
        <w:rPr>
          <w:rFonts w:ascii="Times New Roman" w:eastAsia="Times New Roman" w:hAnsi="Times New Roman" w:cs="Times New Roman"/>
          <w:b/>
          <w:sz w:val="24"/>
        </w:rPr>
        <w:t>Π</w:t>
      </w:r>
      <w:r w:rsidR="005562AD">
        <w:rPr>
          <w:rFonts w:ascii="Times New Roman" w:eastAsia="Times New Roman" w:hAnsi="Times New Roman" w:cs="Times New Roman"/>
          <w:b/>
          <w:sz w:val="24"/>
        </w:rPr>
        <w:t>αρασκευή</w:t>
      </w:r>
      <w:r w:rsidR="00BB6B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F23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62AD">
        <w:rPr>
          <w:rFonts w:ascii="Times New Roman" w:eastAsia="Times New Roman" w:hAnsi="Times New Roman" w:cs="Times New Roman"/>
          <w:b/>
          <w:sz w:val="24"/>
        </w:rPr>
        <w:t>21</w:t>
      </w:r>
      <w:r w:rsidR="008304E5">
        <w:rPr>
          <w:rFonts w:ascii="Times New Roman" w:eastAsia="Times New Roman" w:hAnsi="Times New Roman" w:cs="Times New Roman"/>
          <w:b/>
          <w:sz w:val="24"/>
        </w:rPr>
        <w:t>/</w:t>
      </w:r>
      <w:r w:rsidR="005562AD">
        <w:rPr>
          <w:rFonts w:ascii="Times New Roman" w:eastAsia="Times New Roman" w:hAnsi="Times New Roman" w:cs="Times New Roman"/>
          <w:b/>
          <w:sz w:val="24"/>
        </w:rPr>
        <w:t>2</w:t>
      </w:r>
      <w:bookmarkStart w:id="0" w:name="_GoBack"/>
      <w:bookmarkEnd w:id="0"/>
      <w:r w:rsidR="008304E5">
        <w:rPr>
          <w:rFonts w:ascii="Times New Roman" w:eastAsia="Times New Roman" w:hAnsi="Times New Roman" w:cs="Times New Roman"/>
          <w:b/>
          <w:sz w:val="24"/>
        </w:rPr>
        <w:t xml:space="preserve">/2020 </w:t>
      </w:r>
      <w:r>
        <w:rPr>
          <w:rFonts w:ascii="Times New Roman" w:eastAsia="Times New Roman" w:hAnsi="Times New Roman" w:cs="Times New Roman"/>
          <w:sz w:val="24"/>
        </w:rPr>
        <w:t xml:space="preserve"> στις </w:t>
      </w:r>
      <w:r w:rsidRPr="004B1729"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r w:rsidR="00BB6B07">
        <w:rPr>
          <w:rFonts w:ascii="Times New Roman" w:eastAsia="Times New Roman" w:hAnsi="Times New Roman" w:cs="Times New Roman"/>
          <w:sz w:val="24"/>
        </w:rPr>
        <w:t>πραγματοποιηθεί</w:t>
      </w:r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</w:t>
      </w:r>
      <w:r w:rsidR="008F3AB6" w:rsidRPr="00C52F4C">
        <w:rPr>
          <w:rFonts w:ascii="Times New Roman" w:eastAsia="Times New Roman" w:hAnsi="Times New Roman" w:cs="Times New Roman"/>
          <w:b/>
          <w:sz w:val="24"/>
        </w:rPr>
        <w:t>12:00</w:t>
      </w:r>
      <w:r w:rsidRPr="00C52F4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83E64"/>
    <w:rsid w:val="00094186"/>
    <w:rsid w:val="0015504A"/>
    <w:rsid w:val="00160145"/>
    <w:rsid w:val="001C1EBC"/>
    <w:rsid w:val="001D4E1D"/>
    <w:rsid w:val="001F2335"/>
    <w:rsid w:val="00221EAD"/>
    <w:rsid w:val="00254CF7"/>
    <w:rsid w:val="00382477"/>
    <w:rsid w:val="003A57F5"/>
    <w:rsid w:val="003E4BE9"/>
    <w:rsid w:val="00425F6C"/>
    <w:rsid w:val="004B1729"/>
    <w:rsid w:val="004B2D8F"/>
    <w:rsid w:val="004B332D"/>
    <w:rsid w:val="004C7FBC"/>
    <w:rsid w:val="005562AD"/>
    <w:rsid w:val="005741FA"/>
    <w:rsid w:val="00667266"/>
    <w:rsid w:val="006F704B"/>
    <w:rsid w:val="00704FD2"/>
    <w:rsid w:val="007362CD"/>
    <w:rsid w:val="00775121"/>
    <w:rsid w:val="007B4DDD"/>
    <w:rsid w:val="007E59A2"/>
    <w:rsid w:val="008038F0"/>
    <w:rsid w:val="00804310"/>
    <w:rsid w:val="008304E5"/>
    <w:rsid w:val="00846EFD"/>
    <w:rsid w:val="008F180A"/>
    <w:rsid w:val="008F3AB6"/>
    <w:rsid w:val="00902D24"/>
    <w:rsid w:val="00967553"/>
    <w:rsid w:val="009D3AE1"/>
    <w:rsid w:val="009E01E3"/>
    <w:rsid w:val="009E0C28"/>
    <w:rsid w:val="00A23738"/>
    <w:rsid w:val="00AB509E"/>
    <w:rsid w:val="00AF548B"/>
    <w:rsid w:val="00B4117A"/>
    <w:rsid w:val="00B45EFA"/>
    <w:rsid w:val="00BA2328"/>
    <w:rsid w:val="00BB6B07"/>
    <w:rsid w:val="00C51C06"/>
    <w:rsid w:val="00C52F4C"/>
    <w:rsid w:val="00C77DB4"/>
    <w:rsid w:val="00C86F8F"/>
    <w:rsid w:val="00CC5255"/>
    <w:rsid w:val="00D6660A"/>
    <w:rsid w:val="00D73DFC"/>
    <w:rsid w:val="00E04480"/>
    <w:rsid w:val="00E905A6"/>
    <w:rsid w:val="00EA18D1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E1AA-1886-4414-A7AF-D51A9D45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10</cp:revision>
  <cp:lastPrinted>2020-02-14T10:31:00Z</cp:lastPrinted>
  <dcterms:created xsi:type="dcterms:W3CDTF">2019-01-16T08:35:00Z</dcterms:created>
  <dcterms:modified xsi:type="dcterms:W3CDTF">2020-02-14T10:32:00Z</dcterms:modified>
</cp:coreProperties>
</file>