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9F0AC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Pr="00A3383F" w:rsidRDefault="00832A6F" w:rsidP="00A3383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Pr="00A3383F" w:rsidRDefault="00832A6F" w:rsidP="00A3383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856AC1" w:rsidRDefault="00856AC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ΔΙΕΥΘΥΝΣΗ  ΔΕΥΤΕΡΟΒΑΘΜΙΑΣ ΕΚΠΑΙΔΕΥΣΗΣ ΔΥΤΙΚΗΣ ΘΕΣΣΑΛΟΝΙΚΗΣ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0"/>
      </w:tblGrid>
      <w:tr w:rsidR="00832A6F" w:rsidTr="00A3383F">
        <w:trPr>
          <w:trHeight w:val="569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Tr="00A3383F">
        <w:trPr>
          <w:trHeight w:val="694"/>
        </w:trPr>
        <w:tc>
          <w:tcPr>
            <w:tcW w:w="104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856AC1" w:rsidP="008A5C9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Ενώ έχω ενη</w:t>
            </w:r>
            <w:r w:rsidR="004779EF">
              <w:rPr>
                <w:rFonts w:ascii="Arial" w:hAnsi="Arial" w:cs="Arial"/>
                <w:sz w:val="20"/>
              </w:rPr>
              <w:t>μερωθεί από το τμήμα προσωπικού</w:t>
            </w:r>
            <w:r>
              <w:rPr>
                <w:rFonts w:ascii="Arial" w:hAnsi="Arial" w:cs="Arial"/>
                <w:sz w:val="20"/>
              </w:rPr>
              <w:t xml:space="preserve"> της ΔΔΕ ΔΥΤΙΚΗΣ ΘΕΣΣΑΛΟΝΙΚΗΣ σχετικά με τις εκκρεμότητες του ατομικού μου φακέλου  κατά την πρόσληψή μου, δεν έχω προσκομίσει τα παρακάτω δικαιολογητικά</w:t>
            </w:r>
          </w:p>
        </w:tc>
      </w:tr>
      <w:tr w:rsidR="00832A6F" w:rsidTr="00A3383F">
        <w:trPr>
          <w:trHeight w:val="26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A3383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Α.</w:t>
            </w:r>
          </w:p>
        </w:tc>
      </w:tr>
      <w:tr w:rsidR="00832A6F" w:rsidTr="00A3383F">
        <w:trPr>
          <w:trHeight w:val="26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A3383F">
        <w:trPr>
          <w:trHeight w:val="26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A3383F">
        <w:trPr>
          <w:trHeight w:val="26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A3383F">
        <w:trPr>
          <w:trHeight w:val="69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856AC1" w:rsidRDefault="00856AC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2.Ότι είμαι κλινικά και ψυχικά υγιής και θα προσκομίσω, εφόσον οφείλω, σχετικές ιατρικές γνωματεύσεις  Παθολόγου  ή Γενικού Ιατρού και Ψυχιάτρου και τις υπόλοιπες εκκρεμότητες εντός </w:t>
            </w:r>
            <w:r w:rsidRPr="00856AC1">
              <w:rPr>
                <w:rFonts w:ascii="Arial" w:hAnsi="Arial" w:cs="Arial"/>
                <w:b/>
                <w:sz w:val="20"/>
                <w:u w:val="single"/>
              </w:rPr>
              <w:t>μίας εβδομάδας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από την ανάληψη υπηρεσίας μου στην Διεύθυνση σας.</w:t>
            </w:r>
          </w:p>
        </w:tc>
      </w:tr>
      <w:tr w:rsidR="00A3383F" w:rsidTr="00A3383F">
        <w:trPr>
          <w:trHeight w:val="26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3383F" w:rsidRDefault="00A3383F" w:rsidP="006B371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3.Δεν έχω παραπεμφθεί σε ποινική δίκη για πλημμέλημα ή κακούργημα με απευθείας κλήση ή βούλευμα</w:t>
            </w:r>
          </w:p>
        </w:tc>
      </w:tr>
      <w:tr w:rsidR="00A3383F" w:rsidTr="00A3383F">
        <w:trPr>
          <w:trHeight w:val="472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3383F" w:rsidRDefault="00A3383F" w:rsidP="006B371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Δεν έχει ασκηθεί σε βάρος μου ποινική δίωξη για οποιαδήποτε αξιόποινη πράξη από την εισαγγελική αρχή του τόπου της κατοικίας μου ούτε από άλλη εισαγγελική αρχή της χώρας</w:t>
            </w:r>
          </w:p>
        </w:tc>
      </w:tr>
      <w:tr w:rsidR="00A3383F" w:rsidTr="00A3383F">
        <w:trPr>
          <w:trHeight w:val="26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3383F" w:rsidRDefault="00A3383F" w:rsidP="006B371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5.Δεν έχω συνταξιοδοτηθεί</w:t>
            </w:r>
          </w:p>
        </w:tc>
      </w:tr>
      <w:tr w:rsidR="00A3383F" w:rsidTr="00A3383F">
        <w:trPr>
          <w:trHeight w:val="76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3383F" w:rsidRDefault="008A7B74" w:rsidP="006B371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8A5C90">
              <w:rPr>
                <w:rFonts w:ascii="Arial" w:hAnsi="Arial" w:cs="Arial"/>
                <w:sz w:val="20"/>
              </w:rPr>
              <w:t>6.</w:t>
            </w:r>
            <w:r w:rsidR="00A3383F">
              <w:rPr>
                <w:rFonts w:ascii="Arial" w:hAnsi="Arial" w:cs="Arial"/>
                <w:sz w:val="20"/>
              </w:rPr>
              <w:t xml:space="preserve">. Η προϋπηρεσία που καταθέτω δεν έλαβε σύνταξη, αποζημίωση ή άλλο βοήθημα αντί σύνταξης. </w:t>
            </w:r>
          </w:p>
        </w:tc>
      </w:tr>
    </w:tbl>
    <w:p w:rsidR="00832A6F" w:rsidRDefault="00832A6F"/>
    <w:p w:rsidR="00832A6F" w:rsidRDefault="00DF447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…/</w:t>
      </w:r>
      <w:r w:rsidR="00832A6F">
        <w:rPr>
          <w:sz w:val="16"/>
        </w:rPr>
        <w:t>….</w:t>
      </w:r>
      <w:r>
        <w:rPr>
          <w:sz w:val="16"/>
        </w:rPr>
        <w:t xml:space="preserve">  /</w:t>
      </w:r>
      <w:r w:rsidR="00832A6F">
        <w:rPr>
          <w:sz w:val="16"/>
        </w:rPr>
        <w:t>20</w:t>
      </w:r>
      <w:r>
        <w:rPr>
          <w:sz w:val="16"/>
        </w:rPr>
        <w:t xml:space="preserve">2 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A3383F" w:rsidRPr="00A3383F" w:rsidRDefault="00A3383F" w:rsidP="00A3383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Pr="00A3383F" w:rsidRDefault="00832A6F">
      <w:pPr>
        <w:pStyle w:val="a6"/>
        <w:jc w:val="both"/>
        <w:rPr>
          <w:sz w:val="16"/>
          <w:szCs w:val="16"/>
        </w:rPr>
      </w:pPr>
      <w:r>
        <w:rPr>
          <w:sz w:val="18"/>
        </w:rPr>
        <w:t>(</w:t>
      </w:r>
      <w:r w:rsidRPr="00A3383F">
        <w:rPr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832A6F" w:rsidRPr="00A3383F" w:rsidRDefault="00832A6F">
      <w:pPr>
        <w:pStyle w:val="a6"/>
        <w:jc w:val="both"/>
        <w:rPr>
          <w:sz w:val="16"/>
          <w:szCs w:val="16"/>
        </w:rPr>
      </w:pPr>
      <w:r w:rsidRPr="00A3383F">
        <w:rPr>
          <w:sz w:val="16"/>
          <w:szCs w:val="16"/>
        </w:rPr>
        <w:t xml:space="preserve">(2) Αναγράφεται ολογράφως. </w:t>
      </w:r>
    </w:p>
    <w:p w:rsidR="00A3383F" w:rsidRPr="00A3383F" w:rsidRDefault="00A3383F" w:rsidP="00A3383F">
      <w:pPr>
        <w:pStyle w:val="a6"/>
        <w:jc w:val="both"/>
        <w:rPr>
          <w:sz w:val="16"/>
          <w:szCs w:val="16"/>
        </w:rPr>
      </w:pPr>
      <w:r w:rsidRPr="00A3383F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3383F" w:rsidRDefault="00A3383F" w:rsidP="00A3383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A3383F" w:rsidRDefault="00A3383F" w:rsidP="00A3383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</w:t>
      </w:r>
    </w:p>
    <w:p w:rsidR="00A3383F" w:rsidRDefault="00A3383F" w:rsidP="00A3383F">
      <w:pPr>
        <w:pStyle w:val="a6"/>
        <w:jc w:val="both"/>
      </w:pPr>
    </w:p>
    <w:p w:rsidR="00A3383F" w:rsidRDefault="00A3383F">
      <w:pPr>
        <w:pStyle w:val="a6"/>
        <w:jc w:val="both"/>
        <w:rPr>
          <w:sz w:val="18"/>
        </w:rPr>
      </w:pPr>
    </w:p>
    <w:sectPr w:rsidR="00A3383F" w:rsidSect="0095052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7C" w:rsidRDefault="003B177C">
      <w:r>
        <w:separator/>
      </w:r>
    </w:p>
  </w:endnote>
  <w:endnote w:type="continuationSeparator" w:id="1">
    <w:p w:rsidR="003B177C" w:rsidRDefault="003B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7C" w:rsidRDefault="003B177C">
      <w:r>
        <w:separator/>
      </w:r>
    </w:p>
  </w:footnote>
  <w:footnote w:type="continuationSeparator" w:id="1">
    <w:p w:rsidR="003B177C" w:rsidRDefault="003B1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A3383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0242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3B177C"/>
    <w:rsid w:val="004779EF"/>
    <w:rsid w:val="00832A6F"/>
    <w:rsid w:val="00856AC1"/>
    <w:rsid w:val="008A5C90"/>
    <w:rsid w:val="008A7B74"/>
    <w:rsid w:val="00950523"/>
    <w:rsid w:val="009F0ACF"/>
    <w:rsid w:val="00A3383F"/>
    <w:rsid w:val="00AE7565"/>
    <w:rsid w:val="00B42EA5"/>
    <w:rsid w:val="00DF447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523"/>
    <w:rPr>
      <w:sz w:val="24"/>
      <w:szCs w:val="24"/>
    </w:rPr>
  </w:style>
  <w:style w:type="paragraph" w:styleId="1">
    <w:name w:val="heading 1"/>
    <w:basedOn w:val="a"/>
    <w:next w:val="a"/>
    <w:qFormat/>
    <w:rsid w:val="00950523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50523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5052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5052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50523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5052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50523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50523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50523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052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5052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50523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505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505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50523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50523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8A7B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A7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13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Θωμάς Κρανάς</cp:lastModifiedBy>
  <cp:revision>8</cp:revision>
  <cp:lastPrinted>2021-12-27T06:47:00Z</cp:lastPrinted>
  <dcterms:created xsi:type="dcterms:W3CDTF">2017-09-01T06:22:00Z</dcterms:created>
  <dcterms:modified xsi:type="dcterms:W3CDTF">2021-12-27T06:47:00Z</dcterms:modified>
</cp:coreProperties>
</file>